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62EC" w:rsidRDefault="006F62EC" w:rsidP="00F00143">
      <w:pPr>
        <w:pStyle w:val="GvdeMetni"/>
        <w:ind w:left="6940"/>
        <w:jc w:val="center"/>
        <w:rPr>
          <w:rFonts w:ascii="Times New Roman"/>
          <w:sz w:val="20"/>
        </w:rPr>
      </w:pPr>
    </w:p>
    <w:p w:rsidR="006F62EC" w:rsidRDefault="006F62EC" w:rsidP="00F00143">
      <w:pPr>
        <w:pStyle w:val="GvdeMetni"/>
        <w:jc w:val="center"/>
        <w:rPr>
          <w:rFonts w:ascii="Times New Roman"/>
          <w:sz w:val="20"/>
        </w:rPr>
      </w:pPr>
    </w:p>
    <w:p w:rsidR="00DE1241" w:rsidRDefault="00DE1241" w:rsidP="00F00143">
      <w:pPr>
        <w:pStyle w:val="GvdeMetni"/>
        <w:jc w:val="center"/>
        <w:rPr>
          <w:rFonts w:ascii="Times New Roman" w:hAnsi="Times New Roman" w:cs="Times New Roman"/>
          <w:b/>
          <w:sz w:val="32"/>
        </w:rPr>
      </w:pPr>
    </w:p>
    <w:p w:rsidR="00D80307" w:rsidRDefault="00D80307" w:rsidP="00F00143">
      <w:pPr>
        <w:pStyle w:val="GvdeMetni"/>
        <w:jc w:val="center"/>
        <w:rPr>
          <w:rFonts w:ascii="Times New Roman" w:hAnsi="Times New Roman" w:cs="Times New Roman"/>
          <w:b/>
          <w:sz w:val="32"/>
        </w:rPr>
      </w:pPr>
      <w:r w:rsidRPr="00D80307">
        <w:rPr>
          <w:rFonts w:ascii="Times New Roman" w:hAnsi="Times New Roman" w:cs="Times New Roman"/>
          <w:b/>
          <w:sz w:val="32"/>
        </w:rPr>
        <w:t xml:space="preserve">T.C. </w:t>
      </w:r>
    </w:p>
    <w:p w:rsidR="008F06D6" w:rsidRDefault="00606D65" w:rsidP="008F06D6">
      <w:pPr>
        <w:pStyle w:val="GvdeMetni"/>
        <w:jc w:val="center"/>
        <w:rPr>
          <w:rFonts w:ascii="Times New Roman" w:hAnsi="Times New Roman" w:cs="Times New Roman"/>
          <w:b/>
          <w:sz w:val="32"/>
        </w:rPr>
      </w:pPr>
      <w:r>
        <w:rPr>
          <w:rFonts w:ascii="Times New Roman" w:hAnsi="Times New Roman" w:cs="Times New Roman"/>
          <w:b/>
          <w:sz w:val="32"/>
        </w:rPr>
        <w:t>PENDİK</w:t>
      </w:r>
      <w:bookmarkStart w:id="0" w:name="_GoBack"/>
      <w:bookmarkEnd w:id="0"/>
      <w:r w:rsidR="00D80307" w:rsidRPr="00D80307">
        <w:rPr>
          <w:rFonts w:ascii="Times New Roman" w:hAnsi="Times New Roman" w:cs="Times New Roman"/>
          <w:b/>
          <w:sz w:val="32"/>
        </w:rPr>
        <w:t xml:space="preserve"> KAYMAKAMLIĞI</w:t>
      </w:r>
    </w:p>
    <w:p w:rsidR="006F62EC" w:rsidRPr="008F06D6" w:rsidRDefault="008F06D6" w:rsidP="008F06D6">
      <w:pPr>
        <w:pStyle w:val="GvdeMetni"/>
        <w:jc w:val="center"/>
        <w:rPr>
          <w:rFonts w:ascii="Times New Roman" w:hAnsi="Times New Roman" w:cs="Times New Roman"/>
          <w:b/>
          <w:sz w:val="36"/>
        </w:rPr>
      </w:pPr>
      <w:r w:rsidRPr="008F06D6">
        <w:rPr>
          <w:rFonts w:ascii="Times New Roman" w:hAnsi="Times New Roman" w:cs="Times New Roman"/>
          <w:b/>
          <w:sz w:val="32"/>
        </w:rPr>
        <w:t>İSA YUSUF ALPTEKİN ORTA</w:t>
      </w:r>
      <w:r w:rsidR="00D80307" w:rsidRPr="008F06D6">
        <w:rPr>
          <w:rFonts w:ascii="Times New Roman" w:hAnsi="Times New Roman" w:cs="Times New Roman"/>
          <w:b/>
          <w:sz w:val="32"/>
        </w:rPr>
        <w:t>OKULU</w:t>
      </w:r>
    </w:p>
    <w:p w:rsidR="006F62EC" w:rsidRDefault="006F62EC" w:rsidP="00F00143">
      <w:pPr>
        <w:pStyle w:val="GvdeMetni"/>
        <w:jc w:val="center"/>
        <w:rPr>
          <w:rFonts w:ascii="Times New Roman"/>
          <w:sz w:val="20"/>
        </w:rPr>
      </w:pPr>
    </w:p>
    <w:p w:rsidR="008F06D6" w:rsidRDefault="008F06D6" w:rsidP="00F00143">
      <w:pPr>
        <w:pStyle w:val="GvdeMetni"/>
        <w:jc w:val="center"/>
        <w:rPr>
          <w:rFonts w:ascii="Times New Roman"/>
          <w:sz w:val="20"/>
        </w:rPr>
      </w:pPr>
    </w:p>
    <w:p w:rsidR="006F62EC" w:rsidRDefault="006F62EC">
      <w:pPr>
        <w:pStyle w:val="GvdeMetni"/>
        <w:rPr>
          <w:rFonts w:ascii="Times New Roman"/>
          <w:sz w:val="20"/>
        </w:rPr>
      </w:pPr>
    </w:p>
    <w:p w:rsidR="006F62EC" w:rsidRDefault="00DE1241">
      <w:pPr>
        <w:pStyle w:val="GvdeMetni"/>
        <w:rPr>
          <w:rFonts w:ascii="Times New Roman"/>
          <w:sz w:val="20"/>
        </w:rPr>
      </w:pPr>
      <w:r>
        <w:rPr>
          <w:b/>
          <w:bCs/>
          <w:noProof/>
          <w:lang w:eastAsia="tr-TR"/>
        </w:rPr>
        <w:drawing>
          <wp:anchor distT="0" distB="0" distL="114300" distR="114300" simplePos="0" relativeHeight="251679232" behindDoc="0" locked="0" layoutInCell="1" allowOverlap="1">
            <wp:simplePos x="0" y="0"/>
            <wp:positionH relativeFrom="margin">
              <wp:posOffset>2654300</wp:posOffset>
            </wp:positionH>
            <wp:positionV relativeFrom="paragraph">
              <wp:posOffset>64135</wp:posOffset>
            </wp:positionV>
            <wp:extent cx="1323975" cy="1149350"/>
            <wp:effectExtent l="0" t="0" r="9525" b="0"/>
            <wp:wrapSquare wrapText="bothSides"/>
            <wp:docPr id="61"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3975" cy="1149350"/>
                    </a:xfrm>
                    <a:prstGeom prst="rect">
                      <a:avLst/>
                    </a:prstGeom>
                    <a:noFill/>
                  </pic:spPr>
                </pic:pic>
              </a:graphicData>
            </a:graphic>
            <wp14:sizeRelH relativeFrom="page">
              <wp14:pctWidth>0</wp14:pctWidth>
            </wp14:sizeRelH>
            <wp14:sizeRelV relativeFrom="page">
              <wp14:pctHeight>0</wp14:pctHeight>
            </wp14:sizeRelV>
          </wp:anchor>
        </w:drawing>
      </w:r>
    </w:p>
    <w:p w:rsidR="008F06D6" w:rsidRDefault="008F06D6" w:rsidP="008F06D6">
      <w:pPr>
        <w:pStyle w:val="GvdeMetni"/>
        <w:jc w:val="center"/>
        <w:rPr>
          <w:rFonts w:ascii="Times New Roman"/>
          <w:sz w:val="20"/>
        </w:rPr>
      </w:pPr>
    </w:p>
    <w:p w:rsidR="008F06D6" w:rsidRDefault="008F06D6" w:rsidP="008F06D6">
      <w:pPr>
        <w:pStyle w:val="GvdeMetni"/>
        <w:jc w:val="center"/>
        <w:rPr>
          <w:rFonts w:ascii="Times New Roman"/>
          <w:sz w:val="20"/>
        </w:rPr>
      </w:pPr>
    </w:p>
    <w:p w:rsidR="008F06D6" w:rsidRDefault="008F06D6" w:rsidP="008F06D6">
      <w:pPr>
        <w:pStyle w:val="GvdeMetni"/>
        <w:jc w:val="center"/>
        <w:rPr>
          <w:rFonts w:ascii="Times New Roman"/>
          <w:sz w:val="20"/>
        </w:rPr>
      </w:pPr>
    </w:p>
    <w:p w:rsidR="008F06D6" w:rsidRDefault="008F06D6" w:rsidP="008F06D6">
      <w:pPr>
        <w:pStyle w:val="GvdeMetni"/>
        <w:jc w:val="center"/>
        <w:rPr>
          <w:rFonts w:ascii="Times New Roman"/>
          <w:sz w:val="20"/>
        </w:rPr>
      </w:pPr>
    </w:p>
    <w:p w:rsidR="008F06D6" w:rsidRDefault="008F06D6" w:rsidP="008F06D6">
      <w:pPr>
        <w:pStyle w:val="GvdeMetni"/>
        <w:jc w:val="center"/>
        <w:rPr>
          <w:rFonts w:ascii="Times New Roman"/>
          <w:sz w:val="20"/>
        </w:rPr>
      </w:pPr>
    </w:p>
    <w:p w:rsidR="006F62EC" w:rsidRDefault="006F62EC" w:rsidP="008F06D6">
      <w:pPr>
        <w:pStyle w:val="GvdeMetni"/>
        <w:jc w:val="center"/>
        <w:rPr>
          <w:rFonts w:ascii="Times New Roman"/>
          <w:sz w:val="20"/>
        </w:rPr>
      </w:pPr>
    </w:p>
    <w:p w:rsidR="008F06D6" w:rsidRDefault="008F06D6">
      <w:pPr>
        <w:pStyle w:val="GvdeMetni"/>
        <w:rPr>
          <w:rFonts w:ascii="Times New Roman"/>
          <w:sz w:val="20"/>
        </w:rPr>
      </w:pPr>
    </w:p>
    <w:p w:rsidR="008F06D6" w:rsidRDefault="008F06D6">
      <w:pPr>
        <w:pStyle w:val="GvdeMetni"/>
        <w:rPr>
          <w:rFonts w:ascii="Times New Roman"/>
          <w:sz w:val="20"/>
        </w:rPr>
      </w:pPr>
    </w:p>
    <w:p w:rsidR="008F06D6" w:rsidRDefault="008F06D6">
      <w:pPr>
        <w:pStyle w:val="GvdeMetni"/>
        <w:rPr>
          <w:rFonts w:ascii="Times New Roman"/>
          <w:sz w:val="20"/>
        </w:rPr>
      </w:pPr>
    </w:p>
    <w:p w:rsidR="008F06D6" w:rsidRDefault="008F06D6">
      <w:pPr>
        <w:pStyle w:val="GvdeMetni"/>
        <w:rPr>
          <w:rFonts w:ascii="Times New Roman"/>
          <w:sz w:val="20"/>
        </w:rPr>
      </w:pPr>
    </w:p>
    <w:p w:rsidR="008F06D6" w:rsidRDefault="00DE1241">
      <w:pPr>
        <w:pStyle w:val="GvdeMetni"/>
        <w:rPr>
          <w:rFonts w:ascii="Times New Roman"/>
          <w:sz w:val="20"/>
        </w:rPr>
      </w:pPr>
      <w:r>
        <w:rPr>
          <w:b/>
          <w:bCs/>
          <w:noProof/>
          <w:sz w:val="40"/>
          <w:lang w:eastAsia="tr-TR"/>
        </w:rPr>
        <w:drawing>
          <wp:anchor distT="0" distB="0" distL="114300" distR="114300" simplePos="0" relativeHeight="251680256" behindDoc="0" locked="0" layoutInCell="1" allowOverlap="1">
            <wp:simplePos x="0" y="0"/>
            <wp:positionH relativeFrom="column">
              <wp:posOffset>66675</wp:posOffset>
            </wp:positionH>
            <wp:positionV relativeFrom="paragraph">
              <wp:posOffset>238760</wp:posOffset>
            </wp:positionV>
            <wp:extent cx="6504305" cy="3905250"/>
            <wp:effectExtent l="0" t="0" r="0" b="0"/>
            <wp:wrapSquare wrapText="bothSides"/>
            <wp:docPr id="6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04305" cy="3905250"/>
                    </a:xfrm>
                    <a:prstGeom prst="rect">
                      <a:avLst/>
                    </a:prstGeom>
                    <a:noFill/>
                  </pic:spPr>
                </pic:pic>
              </a:graphicData>
            </a:graphic>
            <wp14:sizeRelH relativeFrom="page">
              <wp14:pctWidth>0</wp14:pctWidth>
            </wp14:sizeRelH>
            <wp14:sizeRelV relativeFrom="page">
              <wp14:pctHeight>0</wp14:pctHeight>
            </wp14:sizeRelV>
          </wp:anchor>
        </w:drawing>
      </w:r>
    </w:p>
    <w:p w:rsidR="008F06D6" w:rsidRDefault="008F06D6">
      <w:pPr>
        <w:pStyle w:val="GvdeMetni"/>
        <w:rPr>
          <w:rFonts w:ascii="Times New Roman"/>
          <w:sz w:val="20"/>
        </w:rPr>
      </w:pPr>
    </w:p>
    <w:p w:rsidR="008F06D6" w:rsidRDefault="008F06D6">
      <w:pPr>
        <w:pStyle w:val="GvdeMetni"/>
        <w:rPr>
          <w:rFonts w:ascii="Times New Roman"/>
          <w:sz w:val="20"/>
        </w:rPr>
      </w:pPr>
    </w:p>
    <w:p w:rsidR="008F06D6" w:rsidRDefault="008F06D6">
      <w:pPr>
        <w:pStyle w:val="GvdeMetni"/>
        <w:rPr>
          <w:rFonts w:ascii="Times New Roman"/>
          <w:sz w:val="20"/>
        </w:rPr>
      </w:pPr>
    </w:p>
    <w:p w:rsidR="00D80307" w:rsidRDefault="00D80307">
      <w:pPr>
        <w:pStyle w:val="GvdeMetni"/>
        <w:rPr>
          <w:rFonts w:ascii="Times New Roman"/>
          <w:sz w:val="20"/>
        </w:rPr>
      </w:pPr>
    </w:p>
    <w:p w:rsidR="006F62EC" w:rsidRDefault="006F62EC">
      <w:pPr>
        <w:pStyle w:val="GvdeMetni"/>
        <w:rPr>
          <w:rFonts w:ascii="Times New Roman"/>
          <w:sz w:val="20"/>
        </w:rPr>
      </w:pPr>
    </w:p>
    <w:p w:rsidR="006F62EC" w:rsidRDefault="006F62EC">
      <w:pPr>
        <w:pStyle w:val="GvdeMetni"/>
        <w:spacing w:before="4"/>
        <w:rPr>
          <w:rFonts w:ascii="Times New Roman"/>
        </w:rPr>
      </w:pPr>
    </w:p>
    <w:p w:rsidR="006F62EC" w:rsidRPr="00D80307" w:rsidRDefault="00A8526E" w:rsidP="00F00143">
      <w:pPr>
        <w:spacing w:before="33"/>
        <w:jc w:val="center"/>
        <w:rPr>
          <w:rFonts w:ascii="Times New Roman" w:hAnsi="Times New Roman" w:cs="Times New Roman"/>
          <w:b/>
          <w:sz w:val="40"/>
        </w:rPr>
      </w:pPr>
      <w:r w:rsidRPr="00D80307">
        <w:rPr>
          <w:rFonts w:ascii="Times New Roman" w:hAnsi="Times New Roman" w:cs="Times New Roman"/>
          <w:b/>
          <w:sz w:val="40"/>
        </w:rPr>
        <w:t>2019-2023 STRATEJİK PLANI</w:t>
      </w:r>
    </w:p>
    <w:p w:rsidR="006F62EC" w:rsidRDefault="006F62EC">
      <w:pPr>
        <w:rPr>
          <w:sz w:val="40"/>
        </w:rPr>
        <w:sectPr w:rsidR="006F62EC" w:rsidSect="008F06D6">
          <w:headerReference w:type="default" r:id="rId10"/>
          <w:type w:val="nextColumn"/>
          <w:pgSz w:w="11900" w:h="16840"/>
          <w:pgMar w:top="720" w:right="720" w:bottom="720" w:left="720" w:header="708" w:footer="868" w:gutter="0"/>
          <w:pgNumType w:start="1"/>
          <w:cols w:space="708"/>
          <w:docGrid w:linePitch="299"/>
        </w:sectPr>
      </w:pPr>
    </w:p>
    <w:p w:rsidR="006F62EC" w:rsidRDefault="00A8526E">
      <w:pPr>
        <w:pStyle w:val="GvdeMetni"/>
        <w:ind w:left="117"/>
        <w:rPr>
          <w:rFonts w:ascii="Times New Roman"/>
          <w:sz w:val="20"/>
        </w:rPr>
      </w:pPr>
      <w:r>
        <w:rPr>
          <w:rFonts w:ascii="Times New Roman"/>
          <w:noProof/>
          <w:sz w:val="20"/>
          <w:lang w:eastAsia="tr-TR"/>
        </w:rPr>
        <w:lastRenderedPageBreak/>
        <w:drawing>
          <wp:inline distT="0" distB="0" distL="0" distR="0">
            <wp:extent cx="9525635" cy="6526830"/>
            <wp:effectExtent l="0" t="5397"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tretch>
                      <a:fillRect/>
                    </a:stretch>
                  </pic:blipFill>
                  <pic:spPr>
                    <a:xfrm rot="16200000">
                      <a:off x="0" y="0"/>
                      <a:ext cx="9538410" cy="6535583"/>
                    </a:xfrm>
                    <a:prstGeom prst="rect">
                      <a:avLst/>
                    </a:prstGeom>
                  </pic:spPr>
                </pic:pic>
              </a:graphicData>
            </a:graphic>
          </wp:inline>
        </w:drawing>
      </w:r>
    </w:p>
    <w:p w:rsidR="006F62EC" w:rsidRDefault="006F62EC">
      <w:pPr>
        <w:rPr>
          <w:rFonts w:ascii="Times New Roman"/>
          <w:sz w:val="20"/>
        </w:rPr>
        <w:sectPr w:rsidR="006F62EC" w:rsidSect="007D10B3">
          <w:type w:val="nextColumn"/>
          <w:pgSz w:w="11900" w:h="16840"/>
          <w:pgMar w:top="720" w:right="720" w:bottom="720" w:left="720" w:header="0" w:footer="868" w:gutter="0"/>
          <w:cols w:space="708"/>
          <w:docGrid w:linePitch="299"/>
        </w:sectPr>
      </w:pPr>
    </w:p>
    <w:p w:rsidR="00D80307" w:rsidRDefault="00D80307" w:rsidP="00D80307">
      <w:pPr>
        <w:pStyle w:val="Balk11"/>
      </w:pPr>
    </w:p>
    <w:p w:rsidR="00D80307" w:rsidRDefault="00D80307" w:rsidP="00D80307">
      <w:pPr>
        <w:pStyle w:val="Balk11"/>
      </w:pPr>
    </w:p>
    <w:p w:rsidR="00D80307" w:rsidRDefault="00D80307" w:rsidP="00D80307">
      <w:pPr>
        <w:pStyle w:val="Balk11"/>
      </w:pPr>
      <w:r w:rsidRPr="00D80307">
        <w:t>SUNUŞ</w:t>
      </w:r>
    </w:p>
    <w:p w:rsidR="00D80307" w:rsidRPr="00D80307" w:rsidRDefault="00D80307" w:rsidP="00D80307"/>
    <w:p w:rsidR="00D80307" w:rsidRPr="00D80307" w:rsidRDefault="005562D0" w:rsidP="00D80307">
      <w:r>
        <w:rPr>
          <w:noProof/>
          <w:lang w:eastAsia="tr-TR"/>
        </w:rPr>
        <w:drawing>
          <wp:anchor distT="0" distB="0" distL="114300" distR="114300" simplePos="0" relativeHeight="251678208" behindDoc="0" locked="0" layoutInCell="1" allowOverlap="1">
            <wp:simplePos x="0" y="0"/>
            <wp:positionH relativeFrom="column">
              <wp:posOffset>3175</wp:posOffset>
            </wp:positionH>
            <wp:positionV relativeFrom="paragraph">
              <wp:posOffset>635</wp:posOffset>
            </wp:positionV>
            <wp:extent cx="1362075" cy="1721168"/>
            <wp:effectExtent l="0" t="0" r="0" b="0"/>
            <wp:wrapThrough wrapText="bothSides">
              <wp:wrapPolygon edited="0">
                <wp:start x="0" y="0"/>
                <wp:lineTo x="0" y="21281"/>
                <wp:lineTo x="21147" y="21281"/>
                <wp:lineTo x="21147" y="0"/>
                <wp:lineTo x="0" y="0"/>
              </wp:wrapPolygon>
            </wp:wrapThrough>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62075" cy="1721168"/>
                    </a:xfrm>
                    <a:prstGeom prst="rect">
                      <a:avLst/>
                    </a:prstGeom>
                    <a:noFill/>
                    <a:ln>
                      <a:noFill/>
                    </a:ln>
                    <a:effectLst>
                      <a:softEdge rad="12700"/>
                    </a:effectLst>
                  </pic:spPr>
                </pic:pic>
              </a:graphicData>
            </a:graphic>
            <wp14:sizeRelH relativeFrom="page">
              <wp14:pctWidth>0</wp14:pctWidth>
            </wp14:sizeRelH>
            <wp14:sizeRelV relativeFrom="page">
              <wp14:pctHeight>0</wp14:pctHeight>
            </wp14:sizeRelV>
          </wp:anchor>
        </w:drawing>
      </w:r>
    </w:p>
    <w:p w:rsidR="00D80307" w:rsidRDefault="00D80307" w:rsidP="008F06D6">
      <w:pPr>
        <w:jc w:val="right"/>
      </w:pPr>
    </w:p>
    <w:p w:rsidR="008F06D6" w:rsidRDefault="008F06D6" w:rsidP="008F06D6">
      <w:pPr>
        <w:spacing w:line="360" w:lineRule="auto"/>
      </w:pPr>
    </w:p>
    <w:p w:rsidR="008F06D6" w:rsidRDefault="008F06D6" w:rsidP="008F06D6">
      <w:pPr>
        <w:tabs>
          <w:tab w:val="left" w:pos="7245"/>
        </w:tabs>
        <w:spacing w:after="160" w:line="360" w:lineRule="auto"/>
        <w:ind w:firstLine="567"/>
        <w:jc w:val="both"/>
      </w:pPr>
      <w:r>
        <w:t xml:space="preserve">5018 sayılı Kamu Mali Yönetimi ve Kontrol Kanunu ve ilgili mevzuat gereği </w:t>
      </w:r>
      <w:r w:rsidRPr="008F06D6">
        <w:t xml:space="preserve">İsa Yusuf Alptekin Ortaokulu </w:t>
      </w:r>
      <w:r>
        <w:t xml:space="preserve">Müdürlüğü olarak 2019-2023 dönemini kapsayan stratejik planını hazırlamak için gerekli ekipler oluşturulmuştur. </w:t>
      </w:r>
    </w:p>
    <w:p w:rsidR="008F06D6" w:rsidRDefault="00F03DAD" w:rsidP="00F03DAD">
      <w:pPr>
        <w:tabs>
          <w:tab w:val="left" w:pos="7245"/>
        </w:tabs>
        <w:spacing w:after="160" w:line="360" w:lineRule="auto"/>
        <w:jc w:val="both"/>
      </w:pPr>
      <w:r>
        <w:t xml:space="preserve">       </w:t>
      </w:r>
      <w:r w:rsidR="008F06D6">
        <w:t>Stratejik amaçlarımız okulumuzun durumu dikkate alınarak eğitim-öğretim, insan kaynakları personel durumu, okulun fiziki yapısı, okul kült</w:t>
      </w:r>
      <w:r w:rsidR="00897F36">
        <w:t>ürü ve iletişim durumu gibi bileşenler üzerinde temellendirilmiştir.</w:t>
      </w:r>
    </w:p>
    <w:p w:rsidR="008F06D6" w:rsidRDefault="008F06D6" w:rsidP="008F06D6">
      <w:pPr>
        <w:tabs>
          <w:tab w:val="left" w:pos="7245"/>
        </w:tabs>
        <w:spacing w:after="160" w:line="360" w:lineRule="auto"/>
        <w:ind w:firstLine="567"/>
        <w:jc w:val="both"/>
      </w:pPr>
      <w:r>
        <w:t xml:space="preserve">Bakanlığımızın emirleri doğrultusunda hazırlanan stratejik planla okulumuz, daha iyi bir eğitim seviyesine ulaşmak düşüncesiyle sürekli yenilenmeyi ve kalite kültürünü kendisine ilke edinmeyi amaçlamaktadır. </w:t>
      </w:r>
    </w:p>
    <w:p w:rsidR="008F06D6" w:rsidRDefault="008F06D6" w:rsidP="008F06D6">
      <w:pPr>
        <w:tabs>
          <w:tab w:val="left" w:pos="7245"/>
        </w:tabs>
        <w:spacing w:after="160" w:line="360" w:lineRule="auto"/>
        <w:ind w:firstLine="567"/>
        <w:jc w:val="both"/>
      </w:pPr>
      <w:r>
        <w:t xml:space="preserve">Bu çalışma artık bizim kurumsallaşmamız için çok önemlidir. Kuruma yeni gelen müdür, öğretmen veya diğer personeller, kurumun stratejik planını bilirse daha verimli olacak, kurumu tanımış, misyonunu, zayıf ve güçlü yanlarını bilmiş olacaktır. Bütün bunlar kişiye göre yönetim tarzından kurtulup kurumsal hedeflere göre yönetim tarzının oturmasını sağlayacaktır. </w:t>
      </w:r>
      <w:r w:rsidR="00B5453F">
        <w:t>Bu durum da kürüm kültürünün gelişimi açısından büyük önem arz etmektedir.</w:t>
      </w:r>
    </w:p>
    <w:p w:rsidR="008F06D6" w:rsidRDefault="008F06D6" w:rsidP="008F06D6">
      <w:pPr>
        <w:tabs>
          <w:tab w:val="left" w:pos="7245"/>
        </w:tabs>
        <w:spacing w:after="160" w:line="360" w:lineRule="auto"/>
        <w:ind w:firstLine="567"/>
        <w:jc w:val="both"/>
      </w:pPr>
      <w:r>
        <w:t xml:space="preserve">Stratejik Plan' da belirlenen hedeflerimizi ne ölçüde gerçekleştirdiğimizi görmek için, plan dönemi içindeki her </w:t>
      </w:r>
      <w:r w:rsidR="00F03DAD">
        <w:t xml:space="preserve">yılsonunda hedeflerimiz </w:t>
      </w:r>
      <w:r>
        <w:t xml:space="preserve">gözden geçirilecek ve </w:t>
      </w:r>
      <w:r w:rsidR="00F03DAD">
        <w:t xml:space="preserve">bununla ilgili </w:t>
      </w:r>
      <w:r>
        <w:t xml:space="preserve">gereken revizyonlar yapılacaktır. </w:t>
      </w:r>
      <w:r w:rsidR="00B5453F">
        <w:t>Ve buna göre yeni kararlar alınıp bu k</w:t>
      </w:r>
      <w:r w:rsidR="00F03DAD">
        <w:t>ararlar uygulamaya konulacaktır.</w:t>
      </w:r>
    </w:p>
    <w:p w:rsidR="00D80307" w:rsidRPr="00D80307" w:rsidRDefault="00B5453F" w:rsidP="00F03DAD">
      <w:pPr>
        <w:tabs>
          <w:tab w:val="left" w:pos="7245"/>
        </w:tabs>
        <w:spacing w:after="160" w:line="360" w:lineRule="auto"/>
        <w:ind w:firstLine="567"/>
        <w:jc w:val="both"/>
      </w:pPr>
      <w:r>
        <w:t xml:space="preserve">Stratejik planlama ekibinde yer alan değerli arkadaşlarımın öz verili çalışmalarından dolayı kendilerine teşekkürlerimi sunuyorum </w:t>
      </w:r>
      <w:r w:rsidR="00F03DAD">
        <w:t>ve burada belirtilen birçok hedefe ulaşmamızı temenni ediyorum.</w:t>
      </w:r>
    </w:p>
    <w:p w:rsidR="00D80307" w:rsidRPr="00D80307" w:rsidRDefault="00D80307" w:rsidP="00D80307"/>
    <w:p w:rsidR="00D80307" w:rsidRDefault="00D80307" w:rsidP="00D80307"/>
    <w:p w:rsidR="00D80307" w:rsidRPr="008F06D6" w:rsidRDefault="00922E77" w:rsidP="008F06D6">
      <w:pPr>
        <w:tabs>
          <w:tab w:val="left" w:pos="7245"/>
        </w:tabs>
        <w:jc w:val="right"/>
        <w:rPr>
          <w:rFonts w:ascii="Times New Roman" w:hAnsi="Times New Roman" w:cs="Times New Roman"/>
          <w:sz w:val="24"/>
        </w:rPr>
      </w:pPr>
      <w:r>
        <w:t>Ömer TAŞÇI</w:t>
      </w:r>
    </w:p>
    <w:p w:rsidR="00D80307" w:rsidRPr="00D80307" w:rsidRDefault="00D80307" w:rsidP="008F06D6">
      <w:pPr>
        <w:tabs>
          <w:tab w:val="left" w:pos="7245"/>
        </w:tabs>
        <w:jc w:val="right"/>
        <w:rPr>
          <w:rFonts w:ascii="Times New Roman" w:hAnsi="Times New Roman" w:cs="Times New Roman"/>
        </w:rPr>
      </w:pPr>
      <w:r>
        <w:tab/>
      </w:r>
      <w:r w:rsidRPr="00D80307">
        <w:rPr>
          <w:rFonts w:ascii="Times New Roman" w:hAnsi="Times New Roman" w:cs="Times New Roman"/>
          <w:sz w:val="24"/>
        </w:rPr>
        <w:t>Okul Müdürü</w:t>
      </w:r>
    </w:p>
    <w:p w:rsidR="00D80307" w:rsidRDefault="00D80307" w:rsidP="00D80307"/>
    <w:p w:rsidR="006F62EC" w:rsidRPr="00D80307" w:rsidRDefault="006F62EC" w:rsidP="00D80307">
      <w:pPr>
        <w:sectPr w:rsidR="006F62EC" w:rsidRPr="00D80307" w:rsidSect="00F00143">
          <w:type w:val="nextColumn"/>
          <w:pgSz w:w="11900" w:h="16840"/>
          <w:pgMar w:top="1300" w:right="1100" w:bottom="1300" w:left="1060" w:header="0" w:footer="868" w:gutter="0"/>
          <w:cols w:space="708"/>
        </w:sectPr>
      </w:pPr>
    </w:p>
    <w:bookmarkStart w:id="1" w:name="İçindekiler" w:displacedByCustomXml="next"/>
    <w:bookmarkEnd w:id="1" w:displacedByCustomXml="next"/>
    <w:bookmarkStart w:id="2" w:name="_bookmark1" w:displacedByCustomXml="next"/>
    <w:bookmarkEnd w:id="2" w:displacedByCustomXml="next"/>
    <w:bookmarkStart w:id="3" w:name="_bookmark0" w:displacedByCustomXml="next"/>
    <w:bookmarkEnd w:id="3" w:displacedByCustomXml="next"/>
    <w:bookmarkStart w:id="4" w:name="Sunuş" w:displacedByCustomXml="next"/>
    <w:bookmarkEnd w:id="4" w:displacedByCustomXml="next"/>
    <w:sdt>
      <w:sdtPr>
        <w:id w:val="3349685"/>
        <w:docPartObj>
          <w:docPartGallery w:val="Table of Contents"/>
          <w:docPartUnique/>
        </w:docPartObj>
      </w:sdtPr>
      <w:sdtEndPr/>
      <w:sdtContent>
        <w:p w:rsidR="00301CC5" w:rsidRPr="00301CC5" w:rsidRDefault="00301CC5" w:rsidP="00301CC5">
          <w:pPr>
            <w:pStyle w:val="T11"/>
            <w:tabs>
              <w:tab w:val="right" w:leader="dot" w:pos="14105"/>
            </w:tabs>
            <w:spacing w:before="533"/>
            <w:rPr>
              <w:rFonts w:ascii="Times New Roman" w:hAnsi="Times New Roman" w:cs="Times New Roman"/>
              <w:sz w:val="24"/>
            </w:rPr>
          </w:pPr>
          <w:r w:rsidRPr="00301CC5">
            <w:rPr>
              <w:rFonts w:ascii="Times New Roman" w:hAnsi="Times New Roman" w:cs="Times New Roman"/>
              <w:sz w:val="24"/>
            </w:rPr>
            <w:t>SUNUŞ</w:t>
          </w:r>
        </w:p>
        <w:p w:rsidR="00301CC5" w:rsidRPr="00301CC5" w:rsidRDefault="00301CC5" w:rsidP="00301CC5">
          <w:pPr>
            <w:pStyle w:val="T11"/>
            <w:tabs>
              <w:tab w:val="right" w:leader="dot" w:pos="14105"/>
            </w:tabs>
            <w:rPr>
              <w:rFonts w:ascii="Times New Roman" w:hAnsi="Times New Roman" w:cs="Times New Roman"/>
              <w:sz w:val="24"/>
            </w:rPr>
          </w:pPr>
          <w:r w:rsidRPr="00301CC5">
            <w:rPr>
              <w:rFonts w:ascii="Times New Roman" w:hAnsi="Times New Roman" w:cs="Times New Roman"/>
              <w:sz w:val="24"/>
            </w:rPr>
            <w:t>İÇİNDEKİLER</w:t>
          </w:r>
        </w:p>
        <w:p w:rsidR="00301CC5" w:rsidRPr="00301CC5" w:rsidRDefault="00301CC5" w:rsidP="00301CC5">
          <w:pPr>
            <w:pStyle w:val="T11"/>
            <w:tabs>
              <w:tab w:val="right" w:leader="dot" w:pos="14104"/>
            </w:tabs>
            <w:rPr>
              <w:rFonts w:ascii="Times New Roman" w:hAnsi="Times New Roman" w:cs="Times New Roman"/>
              <w:sz w:val="24"/>
            </w:rPr>
          </w:pPr>
          <w:r w:rsidRPr="00301CC5">
            <w:rPr>
              <w:rFonts w:ascii="Times New Roman" w:hAnsi="Times New Roman" w:cs="Times New Roman"/>
              <w:sz w:val="24"/>
            </w:rPr>
            <w:t>BÖLÜM I: GİRİŞ VE PLAN</w:t>
          </w:r>
          <w:r w:rsidRPr="00301CC5">
            <w:rPr>
              <w:rFonts w:ascii="Times New Roman" w:hAnsi="Times New Roman" w:cs="Times New Roman"/>
              <w:spacing w:val="-5"/>
              <w:sz w:val="24"/>
            </w:rPr>
            <w:t xml:space="preserve"> </w:t>
          </w:r>
          <w:r w:rsidRPr="00301CC5">
            <w:rPr>
              <w:rFonts w:ascii="Times New Roman" w:hAnsi="Times New Roman" w:cs="Times New Roman"/>
              <w:sz w:val="24"/>
            </w:rPr>
            <w:t>HAZIRLIK</w:t>
          </w:r>
          <w:r w:rsidRPr="00301CC5">
            <w:rPr>
              <w:rFonts w:ascii="Times New Roman" w:hAnsi="Times New Roman" w:cs="Times New Roman"/>
              <w:spacing w:val="-1"/>
              <w:sz w:val="24"/>
            </w:rPr>
            <w:t xml:space="preserve"> </w:t>
          </w:r>
          <w:r w:rsidRPr="00301CC5">
            <w:rPr>
              <w:rFonts w:ascii="Times New Roman" w:hAnsi="Times New Roman" w:cs="Times New Roman"/>
              <w:sz w:val="24"/>
            </w:rPr>
            <w:t>SÜRECİ</w:t>
          </w:r>
        </w:p>
        <w:p w:rsidR="00301CC5" w:rsidRPr="00301CC5" w:rsidRDefault="00301CC5" w:rsidP="00301CC5">
          <w:pPr>
            <w:pStyle w:val="T11"/>
            <w:tabs>
              <w:tab w:val="right" w:leader="dot" w:pos="14104"/>
            </w:tabs>
            <w:spacing w:before="147"/>
            <w:rPr>
              <w:sz w:val="24"/>
            </w:rPr>
          </w:pPr>
          <w:r w:rsidRPr="00301CC5">
            <w:rPr>
              <w:rFonts w:ascii="Times New Roman" w:hAnsi="Times New Roman" w:cs="Times New Roman"/>
              <w:sz w:val="24"/>
            </w:rPr>
            <w:t>BÖLÜM II:</w:t>
          </w:r>
          <w:r w:rsidRPr="00301CC5">
            <w:rPr>
              <w:rFonts w:ascii="Times New Roman" w:hAnsi="Times New Roman" w:cs="Times New Roman"/>
              <w:spacing w:val="-3"/>
              <w:sz w:val="24"/>
            </w:rPr>
            <w:t xml:space="preserve"> </w:t>
          </w:r>
          <w:r w:rsidRPr="00301CC5">
            <w:rPr>
              <w:rFonts w:ascii="Times New Roman" w:hAnsi="Times New Roman" w:cs="Times New Roman"/>
              <w:sz w:val="24"/>
            </w:rPr>
            <w:t>DURUM</w:t>
          </w:r>
          <w:r w:rsidRPr="00301CC5">
            <w:rPr>
              <w:rFonts w:ascii="Times New Roman" w:hAnsi="Times New Roman" w:cs="Times New Roman"/>
              <w:spacing w:val="-12"/>
              <w:sz w:val="24"/>
            </w:rPr>
            <w:t xml:space="preserve"> </w:t>
          </w:r>
          <w:r w:rsidRPr="00301CC5">
            <w:rPr>
              <w:rFonts w:ascii="Times New Roman" w:hAnsi="Times New Roman" w:cs="Times New Roman"/>
              <w:sz w:val="24"/>
            </w:rPr>
            <w:t>ANALİZİ</w:t>
          </w:r>
        </w:p>
        <w:p w:rsidR="00301CC5" w:rsidRPr="00301CC5" w:rsidRDefault="00301CC5" w:rsidP="00301CC5">
          <w:pPr>
            <w:pStyle w:val="T41"/>
            <w:tabs>
              <w:tab w:val="right" w:leader="dot" w:pos="14105"/>
            </w:tabs>
            <w:spacing w:before="168"/>
            <w:rPr>
              <w:rFonts w:ascii="Times New Roman" w:hAnsi="Times New Roman" w:cs="Times New Roman"/>
              <w:i w:val="0"/>
            </w:rPr>
          </w:pPr>
          <w:r w:rsidRPr="00301CC5">
            <w:rPr>
              <w:rFonts w:ascii="Times New Roman" w:hAnsi="Times New Roman" w:cs="Times New Roman"/>
              <w:i w:val="0"/>
            </w:rPr>
            <w:t>Tarihi Gelişim</w:t>
          </w:r>
        </w:p>
        <w:p w:rsidR="00301CC5" w:rsidRPr="00301CC5" w:rsidRDefault="00301CC5" w:rsidP="00301CC5">
          <w:pPr>
            <w:pStyle w:val="T31"/>
            <w:tabs>
              <w:tab w:val="right" w:leader="dot" w:pos="14105"/>
            </w:tabs>
            <w:rPr>
              <w:rFonts w:ascii="Times New Roman" w:hAnsi="Times New Roman" w:cs="Times New Roman"/>
              <w:b/>
              <w:sz w:val="22"/>
              <w:szCs w:val="22"/>
            </w:rPr>
          </w:pPr>
          <w:r>
            <w:rPr>
              <w:rFonts w:ascii="Times New Roman" w:hAnsi="Times New Roman" w:cs="Times New Roman"/>
              <w:b/>
              <w:sz w:val="22"/>
              <w:szCs w:val="22"/>
            </w:rPr>
            <w:t>Yasal Y</w:t>
          </w:r>
          <w:r w:rsidRPr="00301CC5">
            <w:rPr>
              <w:rFonts w:ascii="Times New Roman" w:hAnsi="Times New Roman" w:cs="Times New Roman"/>
              <w:b/>
              <w:sz w:val="22"/>
              <w:szCs w:val="22"/>
            </w:rPr>
            <w:t>ükümlülükler</w:t>
          </w:r>
        </w:p>
        <w:p w:rsidR="00301CC5" w:rsidRPr="00301CC5" w:rsidRDefault="00301CC5" w:rsidP="00301CC5">
          <w:pPr>
            <w:pStyle w:val="T31"/>
            <w:tabs>
              <w:tab w:val="right" w:leader="dot" w:pos="14105"/>
            </w:tabs>
            <w:rPr>
              <w:rFonts w:ascii="Times New Roman" w:hAnsi="Times New Roman" w:cs="Times New Roman"/>
              <w:b/>
              <w:sz w:val="22"/>
              <w:szCs w:val="22"/>
            </w:rPr>
          </w:pPr>
          <w:r>
            <w:rPr>
              <w:rFonts w:ascii="Times New Roman" w:hAnsi="Times New Roman" w:cs="Times New Roman"/>
              <w:b/>
              <w:sz w:val="22"/>
              <w:szCs w:val="22"/>
            </w:rPr>
            <w:t>Faaliyet Alanlari ile Ürün ve H</w:t>
          </w:r>
          <w:r w:rsidRPr="00301CC5">
            <w:rPr>
              <w:rFonts w:ascii="Times New Roman" w:hAnsi="Times New Roman" w:cs="Times New Roman"/>
              <w:b/>
              <w:sz w:val="22"/>
              <w:szCs w:val="22"/>
            </w:rPr>
            <w:t>izmetler</w:t>
          </w:r>
        </w:p>
        <w:p w:rsidR="00301CC5" w:rsidRPr="00301CC5" w:rsidRDefault="00301CC5" w:rsidP="00301CC5">
          <w:pPr>
            <w:pStyle w:val="T41"/>
            <w:tabs>
              <w:tab w:val="right" w:leader="dot" w:pos="14105"/>
            </w:tabs>
            <w:rPr>
              <w:rFonts w:ascii="Times New Roman" w:hAnsi="Times New Roman" w:cs="Times New Roman"/>
              <w:i w:val="0"/>
              <w:sz w:val="20"/>
              <w:szCs w:val="20"/>
            </w:rPr>
          </w:pPr>
          <w:r w:rsidRPr="00301CC5">
            <w:rPr>
              <w:rFonts w:ascii="Times New Roman" w:hAnsi="Times New Roman" w:cs="Times New Roman"/>
              <w:i w:val="0"/>
            </w:rPr>
            <w:t>Ku</w:t>
          </w:r>
          <w:r>
            <w:rPr>
              <w:rFonts w:ascii="Times New Roman" w:hAnsi="Times New Roman" w:cs="Times New Roman"/>
              <w:i w:val="0"/>
            </w:rPr>
            <w:t>ruluş İçi A</w:t>
          </w:r>
          <w:r w:rsidRPr="00301CC5">
            <w:rPr>
              <w:rFonts w:ascii="Times New Roman" w:hAnsi="Times New Roman" w:cs="Times New Roman"/>
              <w:i w:val="0"/>
            </w:rPr>
            <w:t>naliz</w:t>
          </w:r>
        </w:p>
        <w:p w:rsidR="00301CC5" w:rsidRPr="00301CC5" w:rsidRDefault="00301CC5" w:rsidP="00301CC5">
          <w:pPr>
            <w:pStyle w:val="T41"/>
            <w:tabs>
              <w:tab w:val="right" w:leader="dot" w:pos="14105"/>
            </w:tabs>
            <w:ind w:firstLine="491"/>
            <w:rPr>
              <w:rFonts w:ascii="Times New Roman" w:hAnsi="Times New Roman" w:cs="Times New Roman"/>
              <w:sz w:val="20"/>
            </w:rPr>
          </w:pPr>
          <w:r w:rsidRPr="00301CC5">
            <w:rPr>
              <w:rFonts w:ascii="Times New Roman" w:hAnsi="Times New Roman" w:cs="Times New Roman"/>
              <w:sz w:val="20"/>
            </w:rPr>
            <w:t>Örgütsel Yapı</w:t>
          </w:r>
        </w:p>
        <w:p w:rsidR="00301CC5" w:rsidRPr="00301CC5" w:rsidRDefault="00301CC5" w:rsidP="00301CC5">
          <w:pPr>
            <w:pStyle w:val="T41"/>
            <w:tabs>
              <w:tab w:val="right" w:leader="dot" w:pos="14105"/>
            </w:tabs>
            <w:ind w:firstLine="491"/>
            <w:rPr>
              <w:rFonts w:ascii="Times New Roman" w:hAnsi="Times New Roman" w:cs="Times New Roman"/>
              <w:sz w:val="20"/>
            </w:rPr>
          </w:pPr>
          <w:r w:rsidRPr="00301CC5">
            <w:rPr>
              <w:rFonts w:ascii="Times New Roman" w:hAnsi="Times New Roman" w:cs="Times New Roman"/>
              <w:sz w:val="20"/>
            </w:rPr>
            <w:t>İnsan Kaynakları</w:t>
          </w:r>
        </w:p>
        <w:p w:rsidR="00301CC5" w:rsidRPr="00301CC5" w:rsidRDefault="00301CC5" w:rsidP="00301CC5">
          <w:pPr>
            <w:pStyle w:val="T41"/>
            <w:tabs>
              <w:tab w:val="right" w:leader="dot" w:pos="14105"/>
            </w:tabs>
            <w:ind w:firstLine="491"/>
            <w:rPr>
              <w:rFonts w:ascii="Times New Roman" w:hAnsi="Times New Roman" w:cs="Times New Roman"/>
              <w:sz w:val="20"/>
            </w:rPr>
          </w:pPr>
          <w:r w:rsidRPr="00301CC5">
            <w:rPr>
              <w:rFonts w:ascii="Times New Roman" w:hAnsi="Times New Roman" w:cs="Times New Roman"/>
              <w:sz w:val="20"/>
            </w:rPr>
            <w:t>Teknolojik Düzey</w:t>
          </w:r>
        </w:p>
        <w:p w:rsidR="00301CC5" w:rsidRPr="00301CC5" w:rsidRDefault="00301CC5" w:rsidP="00301CC5">
          <w:pPr>
            <w:pStyle w:val="T41"/>
            <w:tabs>
              <w:tab w:val="right" w:leader="dot" w:pos="14105"/>
            </w:tabs>
            <w:ind w:firstLine="491"/>
            <w:rPr>
              <w:rFonts w:ascii="Times New Roman" w:hAnsi="Times New Roman" w:cs="Times New Roman"/>
              <w:sz w:val="20"/>
            </w:rPr>
          </w:pPr>
          <w:r w:rsidRPr="00301CC5">
            <w:rPr>
              <w:rFonts w:ascii="Times New Roman" w:hAnsi="Times New Roman" w:cs="Times New Roman"/>
              <w:sz w:val="20"/>
            </w:rPr>
            <w:t>Mali Kaynaklar</w:t>
          </w:r>
        </w:p>
        <w:p w:rsidR="00301CC5" w:rsidRPr="00301CC5" w:rsidRDefault="00301CC5" w:rsidP="00301CC5">
          <w:pPr>
            <w:pStyle w:val="T41"/>
            <w:tabs>
              <w:tab w:val="right" w:leader="dot" w:pos="14105"/>
            </w:tabs>
            <w:rPr>
              <w:rFonts w:ascii="Times New Roman" w:hAnsi="Times New Roman" w:cs="Times New Roman"/>
              <w:i w:val="0"/>
            </w:rPr>
          </w:pPr>
          <w:r>
            <w:rPr>
              <w:rFonts w:ascii="Times New Roman" w:hAnsi="Times New Roman" w:cs="Times New Roman"/>
              <w:i w:val="0"/>
            </w:rPr>
            <w:t>Paydaş A</w:t>
          </w:r>
          <w:r w:rsidRPr="00301CC5">
            <w:rPr>
              <w:rFonts w:ascii="Times New Roman" w:hAnsi="Times New Roman" w:cs="Times New Roman"/>
              <w:i w:val="0"/>
            </w:rPr>
            <w:t>nalizi</w:t>
          </w:r>
        </w:p>
        <w:p w:rsidR="00301CC5" w:rsidRPr="00301CC5" w:rsidRDefault="00301CC5" w:rsidP="00301CC5">
          <w:pPr>
            <w:pStyle w:val="T41"/>
            <w:tabs>
              <w:tab w:val="right" w:leader="dot" w:pos="14105"/>
            </w:tabs>
            <w:rPr>
              <w:rFonts w:ascii="Times New Roman" w:hAnsi="Times New Roman" w:cs="Times New Roman"/>
              <w:i w:val="0"/>
            </w:rPr>
          </w:pPr>
          <w:r>
            <w:rPr>
              <w:rFonts w:ascii="Times New Roman" w:hAnsi="Times New Roman" w:cs="Times New Roman"/>
              <w:i w:val="0"/>
            </w:rPr>
            <w:t>PESTLE A</w:t>
          </w:r>
          <w:r w:rsidRPr="00301CC5">
            <w:rPr>
              <w:rFonts w:ascii="Times New Roman" w:hAnsi="Times New Roman" w:cs="Times New Roman"/>
              <w:i w:val="0"/>
            </w:rPr>
            <w:t>nalizi</w:t>
          </w:r>
        </w:p>
        <w:p w:rsidR="00301CC5" w:rsidRPr="00301CC5" w:rsidRDefault="00301CC5" w:rsidP="00301CC5">
          <w:pPr>
            <w:pStyle w:val="T41"/>
            <w:tabs>
              <w:tab w:val="right" w:leader="dot" w:pos="14105"/>
            </w:tabs>
            <w:rPr>
              <w:rFonts w:ascii="Times New Roman" w:hAnsi="Times New Roman" w:cs="Times New Roman"/>
              <w:i w:val="0"/>
            </w:rPr>
          </w:pPr>
          <w:r>
            <w:rPr>
              <w:rFonts w:ascii="Times New Roman" w:hAnsi="Times New Roman" w:cs="Times New Roman"/>
              <w:i w:val="0"/>
            </w:rPr>
            <w:t>GZFT A</w:t>
          </w:r>
          <w:r w:rsidRPr="00301CC5">
            <w:rPr>
              <w:rFonts w:ascii="Times New Roman" w:hAnsi="Times New Roman" w:cs="Times New Roman"/>
              <w:i w:val="0"/>
            </w:rPr>
            <w:t xml:space="preserve">nalizi </w:t>
          </w:r>
        </w:p>
        <w:p w:rsidR="00301CC5" w:rsidRPr="00301CC5" w:rsidRDefault="00301CC5" w:rsidP="00301CC5">
          <w:pPr>
            <w:pStyle w:val="T51"/>
            <w:tabs>
              <w:tab w:val="right" w:leader="dot" w:pos="14105"/>
            </w:tabs>
            <w:rPr>
              <w:rFonts w:ascii="Times New Roman" w:hAnsi="Times New Roman" w:cs="Times New Roman"/>
              <w:b/>
              <w:sz w:val="22"/>
              <w:szCs w:val="22"/>
            </w:rPr>
          </w:pPr>
          <w:r>
            <w:rPr>
              <w:rFonts w:ascii="Times New Roman" w:hAnsi="Times New Roman" w:cs="Times New Roman"/>
              <w:b/>
              <w:sz w:val="22"/>
              <w:szCs w:val="22"/>
            </w:rPr>
            <w:t>Tespit ve İ</w:t>
          </w:r>
          <w:r w:rsidRPr="00301CC5">
            <w:rPr>
              <w:rFonts w:ascii="Times New Roman" w:hAnsi="Times New Roman" w:cs="Times New Roman"/>
              <w:b/>
              <w:sz w:val="22"/>
              <w:szCs w:val="22"/>
            </w:rPr>
            <w:t>htiyaçlar</w:t>
          </w:r>
        </w:p>
        <w:p w:rsidR="00301CC5" w:rsidRPr="00301CC5" w:rsidRDefault="007B474D" w:rsidP="00301CC5">
          <w:pPr>
            <w:tabs>
              <w:tab w:val="right" w:leader="dot" w:pos="9060"/>
            </w:tabs>
            <w:spacing w:before="120" w:line="336" w:lineRule="auto"/>
            <w:rPr>
              <w:rFonts w:ascii="Times New Roman" w:hAnsi="Times New Roman" w:cs="Times New Roman"/>
              <w:noProof/>
              <w:lang w:eastAsia="tr-TR"/>
            </w:rPr>
          </w:pPr>
          <w:hyperlink w:anchor="_Toc256425990" w:history="1">
            <w:r w:rsidR="00301CC5" w:rsidRPr="00301CC5">
              <w:rPr>
                <w:rFonts w:ascii="Times New Roman" w:hAnsi="Times New Roman" w:cs="Times New Roman"/>
                <w:b/>
                <w:bCs/>
                <w:iCs/>
                <w:noProof/>
                <w:sz w:val="24"/>
                <w:szCs w:val="24"/>
                <w:lang w:eastAsia="tr-TR"/>
              </w:rPr>
              <w:t>III. GELECEĞE BAKIŞ</w:t>
            </w:r>
          </w:hyperlink>
        </w:p>
        <w:p w:rsidR="00301CC5" w:rsidRPr="00301CC5" w:rsidRDefault="00301CC5" w:rsidP="00301CC5">
          <w:pPr>
            <w:tabs>
              <w:tab w:val="right" w:leader="dot" w:pos="9060"/>
            </w:tabs>
            <w:spacing w:before="120"/>
            <w:ind w:firstLine="426"/>
            <w:rPr>
              <w:rFonts w:ascii="Times New Roman" w:hAnsi="Times New Roman" w:cs="Times New Roman"/>
              <w:b/>
              <w:noProof/>
              <w:lang w:eastAsia="tr-TR"/>
            </w:rPr>
          </w:pPr>
          <w:r w:rsidRPr="00301CC5">
            <w:rPr>
              <w:rFonts w:ascii="Times New Roman" w:hAnsi="Times New Roman" w:cs="Times New Roman"/>
              <w:b/>
              <w:bCs/>
              <w:noProof/>
              <w:lang w:eastAsia="tr-TR"/>
            </w:rPr>
            <w:t>Misyon, Vizyon, Temel değerler</w:t>
          </w:r>
        </w:p>
        <w:p w:rsidR="00301CC5" w:rsidRPr="00301CC5" w:rsidRDefault="007B474D" w:rsidP="00301CC5">
          <w:pPr>
            <w:tabs>
              <w:tab w:val="right" w:leader="dot" w:pos="9060"/>
            </w:tabs>
            <w:spacing w:before="120"/>
            <w:ind w:firstLine="426"/>
            <w:rPr>
              <w:rFonts w:ascii="Times New Roman" w:hAnsi="Times New Roman" w:cs="Times New Roman"/>
              <w:b/>
              <w:noProof/>
              <w:lang w:eastAsia="tr-TR"/>
            </w:rPr>
          </w:pPr>
          <w:hyperlink w:anchor="_Toc256425993" w:history="1">
            <w:r w:rsidR="00301CC5" w:rsidRPr="00301CC5">
              <w:rPr>
                <w:rFonts w:ascii="Times New Roman" w:hAnsi="Times New Roman" w:cs="Times New Roman"/>
                <w:b/>
                <w:bCs/>
                <w:noProof/>
                <w:lang w:eastAsia="tr-TR"/>
              </w:rPr>
              <w:t>Stratejik Amaçlar</w:t>
            </w:r>
          </w:hyperlink>
        </w:p>
        <w:p w:rsidR="00301CC5" w:rsidRPr="00301CC5" w:rsidRDefault="007B474D" w:rsidP="00301CC5">
          <w:pPr>
            <w:tabs>
              <w:tab w:val="right" w:leader="dot" w:pos="9060"/>
            </w:tabs>
            <w:spacing w:before="120"/>
            <w:ind w:firstLine="426"/>
            <w:rPr>
              <w:rFonts w:ascii="Times New Roman" w:hAnsi="Times New Roman" w:cs="Times New Roman"/>
              <w:b/>
              <w:noProof/>
              <w:lang w:eastAsia="tr-TR"/>
            </w:rPr>
          </w:pPr>
          <w:hyperlink w:anchor="_Toc256425994" w:history="1">
            <w:r w:rsidR="00301CC5" w:rsidRPr="00301CC5">
              <w:rPr>
                <w:rFonts w:ascii="Times New Roman" w:hAnsi="Times New Roman" w:cs="Times New Roman"/>
                <w:b/>
                <w:bCs/>
                <w:noProof/>
                <w:lang w:eastAsia="tr-TR"/>
              </w:rPr>
              <w:t>Stratejik Hedefler</w:t>
            </w:r>
          </w:hyperlink>
        </w:p>
        <w:p w:rsidR="00301CC5" w:rsidRPr="00301CC5" w:rsidRDefault="007B474D" w:rsidP="00301CC5">
          <w:pPr>
            <w:tabs>
              <w:tab w:val="right" w:leader="dot" w:pos="9060"/>
            </w:tabs>
            <w:spacing w:before="120"/>
            <w:ind w:firstLine="426"/>
            <w:rPr>
              <w:rFonts w:ascii="Times New Roman" w:hAnsi="Times New Roman" w:cs="Times New Roman"/>
              <w:b/>
              <w:noProof/>
              <w:lang w:eastAsia="tr-TR"/>
            </w:rPr>
          </w:pPr>
          <w:hyperlink w:anchor="_Toc256425996" w:history="1">
            <w:r w:rsidR="00301CC5" w:rsidRPr="00301CC5">
              <w:rPr>
                <w:rFonts w:ascii="Times New Roman" w:hAnsi="Times New Roman" w:cs="Times New Roman"/>
                <w:b/>
                <w:bCs/>
                <w:noProof/>
                <w:lang w:eastAsia="tr-TR"/>
              </w:rPr>
              <w:t>Performans Göstergeleri</w:t>
            </w:r>
          </w:hyperlink>
        </w:p>
        <w:p w:rsidR="00301CC5" w:rsidRPr="00301CC5" w:rsidRDefault="007B474D" w:rsidP="00301CC5">
          <w:pPr>
            <w:tabs>
              <w:tab w:val="right" w:leader="dot" w:pos="9060"/>
            </w:tabs>
            <w:spacing w:before="120"/>
            <w:ind w:firstLine="426"/>
            <w:rPr>
              <w:rFonts w:ascii="Times New Roman" w:hAnsi="Times New Roman" w:cs="Times New Roman"/>
              <w:b/>
              <w:noProof/>
              <w:lang w:eastAsia="tr-TR"/>
            </w:rPr>
          </w:pPr>
          <w:hyperlink w:anchor="_Toc256425997" w:history="1">
            <w:r w:rsidR="00301CC5" w:rsidRPr="00301CC5">
              <w:rPr>
                <w:rFonts w:ascii="Times New Roman" w:hAnsi="Times New Roman" w:cs="Times New Roman"/>
                <w:b/>
                <w:bCs/>
                <w:noProof/>
                <w:lang w:eastAsia="tr-TR"/>
              </w:rPr>
              <w:t>Faaliyet/ Projeler</w:t>
            </w:r>
          </w:hyperlink>
        </w:p>
        <w:p w:rsidR="00301CC5" w:rsidRPr="00301CC5" w:rsidRDefault="007B474D" w:rsidP="00301CC5">
          <w:pPr>
            <w:tabs>
              <w:tab w:val="right" w:leader="dot" w:pos="9060"/>
            </w:tabs>
            <w:spacing w:before="120"/>
            <w:ind w:firstLine="426"/>
            <w:rPr>
              <w:noProof/>
              <w:color w:val="993300"/>
              <w:lang w:eastAsia="tr-TR"/>
            </w:rPr>
          </w:pPr>
          <w:hyperlink w:anchor="_Toc256425998" w:history="1">
            <w:r w:rsidR="00301CC5" w:rsidRPr="00301CC5">
              <w:rPr>
                <w:rFonts w:ascii="Times New Roman" w:hAnsi="Times New Roman" w:cs="Times New Roman"/>
                <w:b/>
                <w:bCs/>
                <w:noProof/>
                <w:lang w:eastAsia="tr-TR"/>
              </w:rPr>
              <w:t>Stratejiler</w:t>
            </w:r>
          </w:hyperlink>
        </w:p>
        <w:p w:rsidR="00301CC5" w:rsidRPr="00301CC5" w:rsidRDefault="00301CC5" w:rsidP="00301CC5">
          <w:pPr>
            <w:pStyle w:val="T11"/>
            <w:tabs>
              <w:tab w:val="left" w:pos="360"/>
              <w:tab w:val="right" w:leader="dot" w:pos="14106"/>
            </w:tabs>
            <w:rPr>
              <w:rFonts w:ascii="Times New Roman" w:hAnsi="Times New Roman" w:cs="Times New Roman"/>
              <w:sz w:val="24"/>
              <w:szCs w:val="24"/>
            </w:rPr>
          </w:pPr>
          <w:r w:rsidRPr="00301CC5">
            <w:rPr>
              <w:rFonts w:ascii="Times New Roman" w:hAnsi="Times New Roman" w:cs="Times New Roman"/>
              <w:sz w:val="24"/>
              <w:szCs w:val="24"/>
            </w:rPr>
            <w:t>IV.</w:t>
          </w:r>
          <w:r>
            <w:rPr>
              <w:rFonts w:ascii="Times New Roman" w:hAnsi="Times New Roman" w:cs="Times New Roman"/>
              <w:sz w:val="24"/>
              <w:szCs w:val="24"/>
            </w:rPr>
            <w:t xml:space="preserve"> </w:t>
          </w:r>
          <w:hyperlink w:anchor="_bookmark17" w:history="1">
            <w:r w:rsidRPr="00301CC5">
              <w:rPr>
                <w:rFonts w:ascii="Times New Roman" w:hAnsi="Times New Roman" w:cs="Times New Roman"/>
                <w:sz w:val="24"/>
                <w:szCs w:val="24"/>
              </w:rPr>
              <w:t>BÖLÜM:</w:t>
            </w:r>
            <w:r w:rsidRPr="00301CC5">
              <w:rPr>
                <w:rFonts w:ascii="Times New Roman" w:hAnsi="Times New Roman" w:cs="Times New Roman"/>
                <w:spacing w:val="-1"/>
                <w:sz w:val="24"/>
                <w:szCs w:val="24"/>
              </w:rPr>
              <w:t xml:space="preserve"> </w:t>
            </w:r>
            <w:r>
              <w:rPr>
                <w:rFonts w:ascii="Times New Roman" w:hAnsi="Times New Roman" w:cs="Times New Roman"/>
                <w:sz w:val="24"/>
                <w:szCs w:val="24"/>
              </w:rPr>
              <w:t>MALİYETLENDİRME</w:t>
            </w:r>
          </w:hyperlink>
        </w:p>
        <w:p w:rsidR="00301CC5" w:rsidRPr="003F3A42" w:rsidRDefault="00301CC5" w:rsidP="003F3A42">
          <w:pPr>
            <w:pStyle w:val="T11"/>
            <w:tabs>
              <w:tab w:val="left" w:pos="435"/>
              <w:tab w:val="right" w:leader="dot" w:pos="14106"/>
            </w:tabs>
            <w:rPr>
              <w:rFonts w:ascii="Times New Roman" w:hAnsi="Times New Roman" w:cs="Times New Roman"/>
              <w:sz w:val="24"/>
            </w:rPr>
          </w:pPr>
          <w:r w:rsidRPr="00301CC5">
            <w:rPr>
              <w:rFonts w:ascii="Times New Roman" w:hAnsi="Times New Roman" w:cs="Times New Roman"/>
              <w:sz w:val="24"/>
            </w:rPr>
            <w:t>V.</w:t>
          </w:r>
          <w:r>
            <w:rPr>
              <w:rFonts w:ascii="Times New Roman" w:hAnsi="Times New Roman" w:cs="Times New Roman"/>
              <w:sz w:val="24"/>
            </w:rPr>
            <w:t xml:space="preserve"> </w:t>
          </w:r>
          <w:hyperlink w:anchor="_bookmark18" w:history="1">
            <w:r w:rsidRPr="00301CC5">
              <w:rPr>
                <w:rFonts w:ascii="Times New Roman" w:hAnsi="Times New Roman" w:cs="Times New Roman"/>
                <w:sz w:val="24"/>
              </w:rPr>
              <w:t>BÖLÜM: İZLEME</w:t>
            </w:r>
            <w:r w:rsidRPr="00301CC5">
              <w:rPr>
                <w:rFonts w:ascii="Times New Roman" w:hAnsi="Times New Roman" w:cs="Times New Roman"/>
                <w:spacing w:val="-1"/>
                <w:sz w:val="24"/>
              </w:rPr>
              <w:t xml:space="preserve"> </w:t>
            </w:r>
            <w:r>
              <w:rPr>
                <w:rFonts w:ascii="Times New Roman" w:hAnsi="Times New Roman" w:cs="Times New Roman"/>
                <w:sz w:val="24"/>
              </w:rPr>
              <w:t>VE DEĞERLENDİRME</w:t>
            </w:r>
          </w:hyperlink>
        </w:p>
      </w:sdtContent>
    </w:sdt>
    <w:p w:rsidR="006F62EC" w:rsidRDefault="006F62EC">
      <w:pPr>
        <w:sectPr w:rsidR="006F62EC" w:rsidSect="00F00143">
          <w:type w:val="nextColumn"/>
          <w:pgSz w:w="11900" w:h="16840"/>
          <w:pgMar w:top="1300" w:right="1100" w:bottom="1300" w:left="1140" w:header="0" w:footer="868" w:gutter="0"/>
          <w:cols w:space="708"/>
        </w:sectPr>
      </w:pPr>
    </w:p>
    <w:p w:rsidR="006F62EC" w:rsidRDefault="006F62EC" w:rsidP="00E03082">
      <w:pPr>
        <w:pStyle w:val="GvdeMetni"/>
        <w:spacing w:before="1" w:line="360" w:lineRule="auto"/>
        <w:rPr>
          <w:rFonts w:ascii="Trebuchet MS"/>
          <w:b/>
          <w:sz w:val="27"/>
        </w:rPr>
      </w:pPr>
    </w:p>
    <w:p w:rsidR="00D80307" w:rsidRPr="00D80307" w:rsidRDefault="00D80307" w:rsidP="00D80307">
      <w:pPr>
        <w:pStyle w:val="Balk11"/>
        <w:spacing w:line="360" w:lineRule="auto"/>
        <w:jc w:val="center"/>
      </w:pPr>
      <w:bookmarkStart w:id="5" w:name="BÖLÜM_I:_GİRİŞ_ve_PLAN_HAZIRLIK_SÜRECİ"/>
      <w:bookmarkStart w:id="6" w:name="_bookmark2"/>
      <w:bookmarkEnd w:id="5"/>
      <w:bookmarkEnd w:id="6"/>
      <w:r w:rsidRPr="00D80307">
        <w:t>BÖLÜM I</w:t>
      </w:r>
    </w:p>
    <w:p w:rsidR="006F62EC" w:rsidRPr="00D80307" w:rsidRDefault="00A8526E" w:rsidP="00D80307">
      <w:pPr>
        <w:pStyle w:val="Balk11"/>
        <w:spacing w:line="360" w:lineRule="auto"/>
        <w:jc w:val="center"/>
      </w:pPr>
      <w:r w:rsidRPr="00D80307">
        <w:t>GİRİŞ ve PLAN HAZIRLIK SÜRECİ</w:t>
      </w:r>
    </w:p>
    <w:p w:rsidR="006F62EC" w:rsidRDefault="006F62EC" w:rsidP="00E03082">
      <w:pPr>
        <w:pStyle w:val="GvdeMetni"/>
        <w:spacing w:before="5" w:line="360" w:lineRule="auto"/>
        <w:rPr>
          <w:b/>
          <w:sz w:val="19"/>
        </w:rPr>
      </w:pPr>
    </w:p>
    <w:p w:rsidR="006F62EC" w:rsidRPr="00E03082" w:rsidRDefault="00A8526E" w:rsidP="00D80307">
      <w:pPr>
        <w:pStyle w:val="GvdeMetni"/>
        <w:spacing w:before="1" w:line="360" w:lineRule="auto"/>
        <w:ind w:left="120" w:right="110"/>
        <w:jc w:val="both"/>
        <w:rPr>
          <w:rFonts w:ascii="Times New Roman" w:hAnsi="Times New Roman" w:cs="Times New Roman"/>
        </w:rPr>
      </w:pPr>
      <w:r w:rsidRPr="00E03082">
        <w:rPr>
          <w:rFonts w:ascii="Times New Roman" w:hAnsi="Times New Roman" w:cs="Times New Roman"/>
        </w:rP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D80307" w:rsidRDefault="00D80307" w:rsidP="00D80307">
      <w:pPr>
        <w:pStyle w:val="GvdeMetni"/>
        <w:spacing w:before="8" w:line="360" w:lineRule="auto"/>
        <w:ind w:left="120"/>
        <w:jc w:val="both"/>
        <w:rPr>
          <w:rFonts w:ascii="Times New Roman" w:hAnsi="Times New Roman" w:cs="Times New Roman"/>
        </w:rPr>
      </w:pPr>
    </w:p>
    <w:p w:rsidR="006F62EC" w:rsidRPr="00E03082" w:rsidRDefault="00A8526E" w:rsidP="00D80307">
      <w:pPr>
        <w:pStyle w:val="GvdeMetni"/>
        <w:spacing w:before="8" w:line="360" w:lineRule="auto"/>
        <w:ind w:left="120"/>
        <w:jc w:val="both"/>
        <w:rPr>
          <w:rFonts w:ascii="Times New Roman" w:hAnsi="Times New Roman" w:cs="Times New Roman"/>
        </w:rPr>
      </w:pPr>
      <w:r w:rsidRPr="00E03082">
        <w:rPr>
          <w:rFonts w:ascii="Times New Roman" w:hAnsi="Times New Roman" w:cs="Times New Roman"/>
        </w:rPr>
        <w:t>Durum analizinin ardından geleceğe yönelim bölümüne geçilerek okulumuzun amaç, hedef, gösterge ve eylemleri belirlenmiştir. Çalışmaları yürüten ekip ve kurul bilgileri altta verilmiştir.</w:t>
      </w:r>
    </w:p>
    <w:p w:rsidR="006F62EC" w:rsidRDefault="006F62EC">
      <w:pPr>
        <w:pStyle w:val="GvdeMetni"/>
      </w:pPr>
    </w:p>
    <w:p w:rsidR="006F62EC" w:rsidRDefault="006F62EC">
      <w:pPr>
        <w:pStyle w:val="GvdeMetni"/>
        <w:spacing w:before="4"/>
        <w:rPr>
          <w:sz w:val="21"/>
        </w:rPr>
      </w:pPr>
    </w:p>
    <w:p w:rsidR="006F62EC" w:rsidRPr="00E03082" w:rsidRDefault="00E03082" w:rsidP="00E03082">
      <w:pPr>
        <w:pStyle w:val="Balk31"/>
        <w:numPr>
          <w:ilvl w:val="1"/>
          <w:numId w:val="8"/>
        </w:numPr>
        <w:rPr>
          <w:rFonts w:cs="Times New Roman"/>
          <w:i w:val="0"/>
        </w:rPr>
      </w:pPr>
      <w:r w:rsidRPr="00E03082">
        <w:rPr>
          <w:rFonts w:cs="Times New Roman"/>
          <w:i w:val="0"/>
        </w:rPr>
        <w:t xml:space="preserve">Stratejik Plan Üst Kurulu Ve Stratejik Plan </w:t>
      </w:r>
      <w:r w:rsidR="000B08EA" w:rsidRPr="00E03082">
        <w:rPr>
          <w:rFonts w:cs="Times New Roman"/>
          <w:i w:val="0"/>
        </w:rPr>
        <w:t>Hazırlama</w:t>
      </w:r>
      <w:r w:rsidRPr="00E03082">
        <w:rPr>
          <w:rFonts w:cs="Times New Roman"/>
          <w:i w:val="0"/>
        </w:rPr>
        <w:t xml:space="preserve"> Ekibi</w:t>
      </w:r>
    </w:p>
    <w:p w:rsidR="006F62EC" w:rsidRDefault="006F62EC">
      <w:pPr>
        <w:pStyle w:val="GvdeMetni"/>
        <w:spacing w:before="7"/>
        <w:rPr>
          <w:b/>
          <w:sz w:val="26"/>
        </w:rPr>
      </w:pPr>
    </w:p>
    <w:tbl>
      <w:tblPr>
        <w:tblStyle w:val="TableNormal"/>
        <w:tblW w:w="10560" w:type="dxa"/>
        <w:tblInd w:w="-279"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1E0" w:firstRow="1" w:lastRow="1" w:firstColumn="1" w:lastColumn="1" w:noHBand="0" w:noVBand="0"/>
      </w:tblPr>
      <w:tblGrid>
        <w:gridCol w:w="2697"/>
        <w:gridCol w:w="2839"/>
        <w:gridCol w:w="2696"/>
        <w:gridCol w:w="2328"/>
      </w:tblGrid>
      <w:tr w:rsidR="006F62EC" w:rsidRPr="00E03082" w:rsidTr="009164DC">
        <w:trPr>
          <w:trHeight w:val="635"/>
        </w:trPr>
        <w:tc>
          <w:tcPr>
            <w:tcW w:w="5536" w:type="dxa"/>
            <w:gridSpan w:val="2"/>
          </w:tcPr>
          <w:p w:rsidR="006F62EC" w:rsidRPr="00E03082" w:rsidRDefault="00A8526E" w:rsidP="00E03082">
            <w:pPr>
              <w:pStyle w:val="TableParagraph"/>
              <w:spacing w:before="90"/>
              <w:ind w:left="78"/>
              <w:jc w:val="center"/>
              <w:rPr>
                <w:rFonts w:ascii="Times New Roman" w:hAnsi="Times New Roman" w:cs="Times New Roman"/>
                <w:b/>
                <w:sz w:val="24"/>
                <w:szCs w:val="24"/>
              </w:rPr>
            </w:pPr>
            <w:r w:rsidRPr="00E03082">
              <w:rPr>
                <w:rFonts w:ascii="Times New Roman" w:hAnsi="Times New Roman" w:cs="Times New Roman"/>
                <w:b/>
                <w:sz w:val="24"/>
                <w:szCs w:val="24"/>
              </w:rPr>
              <w:t>Üst Kurul Bilgileri</w:t>
            </w:r>
          </w:p>
        </w:tc>
        <w:tc>
          <w:tcPr>
            <w:tcW w:w="5024" w:type="dxa"/>
            <w:gridSpan w:val="2"/>
          </w:tcPr>
          <w:p w:rsidR="006F62EC" w:rsidRPr="00E03082" w:rsidRDefault="00A8526E" w:rsidP="00E03082">
            <w:pPr>
              <w:pStyle w:val="TableParagraph"/>
              <w:spacing w:before="90"/>
              <w:ind w:left="78"/>
              <w:jc w:val="center"/>
              <w:rPr>
                <w:rFonts w:ascii="Times New Roman" w:hAnsi="Times New Roman" w:cs="Times New Roman"/>
                <w:b/>
                <w:sz w:val="24"/>
                <w:szCs w:val="24"/>
              </w:rPr>
            </w:pPr>
            <w:r w:rsidRPr="00E03082">
              <w:rPr>
                <w:rFonts w:ascii="Times New Roman" w:hAnsi="Times New Roman" w:cs="Times New Roman"/>
                <w:b/>
                <w:sz w:val="24"/>
                <w:szCs w:val="24"/>
              </w:rPr>
              <w:t>Ekip Bilgileri</w:t>
            </w:r>
          </w:p>
        </w:tc>
      </w:tr>
      <w:tr w:rsidR="006F62EC" w:rsidRPr="00E03082" w:rsidTr="009164DC">
        <w:trPr>
          <w:trHeight w:val="533"/>
        </w:trPr>
        <w:tc>
          <w:tcPr>
            <w:tcW w:w="2697" w:type="dxa"/>
          </w:tcPr>
          <w:p w:rsidR="006F62EC" w:rsidRPr="00E03082" w:rsidRDefault="00A8526E">
            <w:pPr>
              <w:pStyle w:val="TableParagraph"/>
              <w:spacing w:before="76"/>
              <w:ind w:left="78"/>
              <w:rPr>
                <w:rFonts w:ascii="Times New Roman" w:hAnsi="Times New Roman" w:cs="Times New Roman"/>
                <w:b/>
                <w:sz w:val="24"/>
                <w:szCs w:val="24"/>
              </w:rPr>
            </w:pPr>
            <w:r w:rsidRPr="00E03082">
              <w:rPr>
                <w:rFonts w:ascii="Times New Roman" w:hAnsi="Times New Roman" w:cs="Times New Roman"/>
                <w:b/>
                <w:sz w:val="24"/>
                <w:szCs w:val="24"/>
              </w:rPr>
              <w:t>Adı Soyadı</w:t>
            </w:r>
          </w:p>
        </w:tc>
        <w:tc>
          <w:tcPr>
            <w:tcW w:w="2839" w:type="dxa"/>
          </w:tcPr>
          <w:p w:rsidR="006F62EC" w:rsidRPr="00E03082" w:rsidRDefault="00A8526E">
            <w:pPr>
              <w:pStyle w:val="TableParagraph"/>
              <w:spacing w:before="76"/>
              <w:ind w:left="94"/>
              <w:rPr>
                <w:rFonts w:ascii="Times New Roman" w:hAnsi="Times New Roman" w:cs="Times New Roman"/>
                <w:b/>
                <w:sz w:val="24"/>
                <w:szCs w:val="24"/>
              </w:rPr>
            </w:pPr>
            <w:r w:rsidRPr="00E03082">
              <w:rPr>
                <w:rFonts w:ascii="Times New Roman" w:hAnsi="Times New Roman" w:cs="Times New Roman"/>
                <w:b/>
                <w:sz w:val="24"/>
                <w:szCs w:val="24"/>
              </w:rPr>
              <w:t>Unvanı</w:t>
            </w:r>
          </w:p>
        </w:tc>
        <w:tc>
          <w:tcPr>
            <w:tcW w:w="2696" w:type="dxa"/>
          </w:tcPr>
          <w:p w:rsidR="006F62EC" w:rsidRPr="00E03082" w:rsidRDefault="00A8526E">
            <w:pPr>
              <w:pStyle w:val="TableParagraph"/>
              <w:spacing w:before="76"/>
              <w:ind w:left="78"/>
              <w:rPr>
                <w:rFonts w:ascii="Times New Roman" w:hAnsi="Times New Roman" w:cs="Times New Roman"/>
                <w:b/>
                <w:sz w:val="24"/>
                <w:szCs w:val="24"/>
              </w:rPr>
            </w:pPr>
            <w:r w:rsidRPr="00E03082">
              <w:rPr>
                <w:rFonts w:ascii="Times New Roman" w:hAnsi="Times New Roman" w:cs="Times New Roman"/>
                <w:b/>
                <w:sz w:val="24"/>
                <w:szCs w:val="24"/>
              </w:rPr>
              <w:t>Adı Soyadı</w:t>
            </w:r>
          </w:p>
        </w:tc>
        <w:tc>
          <w:tcPr>
            <w:tcW w:w="2327" w:type="dxa"/>
          </w:tcPr>
          <w:p w:rsidR="006F62EC" w:rsidRPr="00E03082" w:rsidRDefault="00A8526E">
            <w:pPr>
              <w:pStyle w:val="TableParagraph"/>
              <w:spacing w:before="76"/>
              <w:ind w:left="88"/>
              <w:rPr>
                <w:rFonts w:ascii="Times New Roman" w:hAnsi="Times New Roman" w:cs="Times New Roman"/>
                <w:b/>
                <w:sz w:val="24"/>
                <w:szCs w:val="24"/>
              </w:rPr>
            </w:pPr>
            <w:r w:rsidRPr="00E03082">
              <w:rPr>
                <w:rFonts w:ascii="Times New Roman" w:hAnsi="Times New Roman" w:cs="Times New Roman"/>
                <w:b/>
                <w:sz w:val="24"/>
                <w:szCs w:val="24"/>
              </w:rPr>
              <w:t>Unvanı</w:t>
            </w:r>
          </w:p>
        </w:tc>
      </w:tr>
      <w:tr w:rsidR="00922E77" w:rsidRPr="00E03082" w:rsidTr="009164DC">
        <w:trPr>
          <w:trHeight w:val="507"/>
        </w:trPr>
        <w:tc>
          <w:tcPr>
            <w:tcW w:w="2697" w:type="dxa"/>
          </w:tcPr>
          <w:p w:rsidR="00922E77" w:rsidRPr="00D41148" w:rsidRDefault="00922E77" w:rsidP="00922E77">
            <w:pPr>
              <w:rPr>
                <w:sz w:val="20"/>
              </w:rPr>
            </w:pPr>
            <w:r>
              <w:rPr>
                <w:sz w:val="20"/>
              </w:rPr>
              <w:t>Ömer TAŞÇI</w:t>
            </w:r>
          </w:p>
        </w:tc>
        <w:tc>
          <w:tcPr>
            <w:tcW w:w="2839" w:type="dxa"/>
          </w:tcPr>
          <w:p w:rsidR="00922E77" w:rsidRPr="00E03082" w:rsidRDefault="00922E77" w:rsidP="00922E77">
            <w:pPr>
              <w:pStyle w:val="TableParagraph"/>
              <w:rPr>
                <w:rFonts w:ascii="Times New Roman" w:hAnsi="Times New Roman" w:cs="Times New Roman"/>
                <w:sz w:val="24"/>
                <w:szCs w:val="24"/>
              </w:rPr>
            </w:pPr>
            <w:r w:rsidRPr="00E03082">
              <w:rPr>
                <w:rFonts w:ascii="Times New Roman" w:hAnsi="Times New Roman" w:cs="Times New Roman"/>
                <w:sz w:val="24"/>
                <w:szCs w:val="24"/>
              </w:rPr>
              <w:t>Okul Müdürü</w:t>
            </w:r>
          </w:p>
        </w:tc>
        <w:tc>
          <w:tcPr>
            <w:tcW w:w="2696" w:type="dxa"/>
          </w:tcPr>
          <w:p w:rsidR="00922E77" w:rsidRPr="00D41148" w:rsidRDefault="00922E77" w:rsidP="00922E77">
            <w:pPr>
              <w:rPr>
                <w:sz w:val="20"/>
              </w:rPr>
            </w:pPr>
            <w:r>
              <w:rPr>
                <w:sz w:val="20"/>
              </w:rPr>
              <w:t>Onur BÖYÜK</w:t>
            </w:r>
          </w:p>
        </w:tc>
        <w:tc>
          <w:tcPr>
            <w:tcW w:w="2327" w:type="dxa"/>
          </w:tcPr>
          <w:p w:rsidR="00922E77" w:rsidRPr="00E03082" w:rsidRDefault="00922E77" w:rsidP="00922E77">
            <w:pPr>
              <w:pStyle w:val="TableParagraph"/>
              <w:rPr>
                <w:rFonts w:ascii="Times New Roman" w:hAnsi="Times New Roman" w:cs="Times New Roman"/>
                <w:sz w:val="24"/>
                <w:szCs w:val="24"/>
              </w:rPr>
            </w:pPr>
            <w:r w:rsidRPr="00E03082">
              <w:rPr>
                <w:rFonts w:ascii="Times New Roman" w:hAnsi="Times New Roman" w:cs="Times New Roman"/>
                <w:sz w:val="24"/>
                <w:szCs w:val="24"/>
              </w:rPr>
              <w:t>Okul Müdür Yard.</w:t>
            </w:r>
          </w:p>
        </w:tc>
      </w:tr>
      <w:tr w:rsidR="00922E77" w:rsidRPr="00E03082" w:rsidTr="009164DC">
        <w:trPr>
          <w:trHeight w:val="507"/>
        </w:trPr>
        <w:tc>
          <w:tcPr>
            <w:tcW w:w="2697" w:type="dxa"/>
          </w:tcPr>
          <w:p w:rsidR="00922E77" w:rsidRPr="00D41148" w:rsidRDefault="00922E77" w:rsidP="00922E77">
            <w:pPr>
              <w:rPr>
                <w:sz w:val="20"/>
              </w:rPr>
            </w:pPr>
            <w:r>
              <w:rPr>
                <w:sz w:val="20"/>
              </w:rPr>
              <w:t>Büşra ERGAZİ</w:t>
            </w:r>
          </w:p>
        </w:tc>
        <w:tc>
          <w:tcPr>
            <w:tcW w:w="2839" w:type="dxa"/>
          </w:tcPr>
          <w:p w:rsidR="00922E77" w:rsidRPr="00E03082" w:rsidRDefault="00922E77" w:rsidP="00922E77">
            <w:pPr>
              <w:pStyle w:val="TableParagraph"/>
              <w:rPr>
                <w:rFonts w:ascii="Times New Roman" w:hAnsi="Times New Roman" w:cs="Times New Roman"/>
                <w:sz w:val="24"/>
                <w:szCs w:val="24"/>
              </w:rPr>
            </w:pPr>
            <w:r w:rsidRPr="00E03082">
              <w:rPr>
                <w:rFonts w:ascii="Times New Roman" w:hAnsi="Times New Roman" w:cs="Times New Roman"/>
                <w:sz w:val="24"/>
                <w:szCs w:val="24"/>
              </w:rPr>
              <w:t>Okul Müdür Yard.</w:t>
            </w:r>
          </w:p>
        </w:tc>
        <w:tc>
          <w:tcPr>
            <w:tcW w:w="2696" w:type="dxa"/>
          </w:tcPr>
          <w:p w:rsidR="00922E77" w:rsidRPr="00D41148" w:rsidRDefault="00922E77" w:rsidP="00922E77">
            <w:pPr>
              <w:rPr>
                <w:sz w:val="20"/>
              </w:rPr>
            </w:pPr>
            <w:r>
              <w:rPr>
                <w:sz w:val="20"/>
              </w:rPr>
              <w:t>Sevil YILDIRIM</w:t>
            </w:r>
          </w:p>
        </w:tc>
        <w:tc>
          <w:tcPr>
            <w:tcW w:w="2327" w:type="dxa"/>
          </w:tcPr>
          <w:p w:rsidR="00922E77" w:rsidRPr="00E03082" w:rsidRDefault="00922E77" w:rsidP="00922E77">
            <w:pPr>
              <w:pStyle w:val="TableParagraph"/>
              <w:rPr>
                <w:rFonts w:ascii="Times New Roman" w:hAnsi="Times New Roman" w:cs="Times New Roman"/>
                <w:sz w:val="24"/>
                <w:szCs w:val="24"/>
              </w:rPr>
            </w:pPr>
            <w:r w:rsidRPr="00E03082">
              <w:rPr>
                <w:rFonts w:ascii="Times New Roman" w:hAnsi="Times New Roman" w:cs="Times New Roman"/>
                <w:sz w:val="24"/>
                <w:szCs w:val="24"/>
              </w:rPr>
              <w:t>Öğretmen</w:t>
            </w:r>
          </w:p>
        </w:tc>
      </w:tr>
      <w:tr w:rsidR="009164DC" w:rsidRPr="00E03082" w:rsidTr="009164DC">
        <w:trPr>
          <w:trHeight w:val="507"/>
        </w:trPr>
        <w:tc>
          <w:tcPr>
            <w:tcW w:w="2697" w:type="dxa"/>
          </w:tcPr>
          <w:p w:rsidR="009164DC" w:rsidRPr="00E03082" w:rsidRDefault="009164DC" w:rsidP="009164DC">
            <w:pPr>
              <w:pStyle w:val="TableParagraph"/>
              <w:rPr>
                <w:rFonts w:ascii="Times New Roman" w:hAnsi="Times New Roman" w:cs="Times New Roman"/>
                <w:sz w:val="24"/>
                <w:szCs w:val="24"/>
              </w:rPr>
            </w:pPr>
            <w:r>
              <w:rPr>
                <w:rFonts w:ascii="Times New Roman" w:hAnsi="Times New Roman" w:cs="Times New Roman"/>
                <w:sz w:val="24"/>
                <w:szCs w:val="24"/>
              </w:rPr>
              <w:t>Nuran ÇELİKBAŞ YÜCE</w:t>
            </w:r>
          </w:p>
        </w:tc>
        <w:tc>
          <w:tcPr>
            <w:tcW w:w="2839" w:type="dxa"/>
          </w:tcPr>
          <w:p w:rsidR="009164DC" w:rsidRPr="00E03082" w:rsidRDefault="009164DC" w:rsidP="009164DC">
            <w:pPr>
              <w:pStyle w:val="TableParagraph"/>
              <w:rPr>
                <w:rFonts w:ascii="Times New Roman" w:hAnsi="Times New Roman" w:cs="Times New Roman"/>
                <w:sz w:val="24"/>
                <w:szCs w:val="24"/>
              </w:rPr>
            </w:pPr>
            <w:r w:rsidRPr="00E03082">
              <w:rPr>
                <w:rFonts w:ascii="Times New Roman" w:hAnsi="Times New Roman" w:cs="Times New Roman"/>
                <w:sz w:val="24"/>
                <w:szCs w:val="24"/>
              </w:rPr>
              <w:t>Okul Aile Birliği Başkanı</w:t>
            </w:r>
          </w:p>
        </w:tc>
        <w:tc>
          <w:tcPr>
            <w:tcW w:w="2696" w:type="dxa"/>
          </w:tcPr>
          <w:p w:rsidR="009164DC" w:rsidRPr="00D41148" w:rsidRDefault="009164DC" w:rsidP="009164DC">
            <w:pPr>
              <w:rPr>
                <w:sz w:val="20"/>
              </w:rPr>
            </w:pPr>
            <w:r>
              <w:rPr>
                <w:sz w:val="20"/>
              </w:rPr>
              <w:t>Burcu AHTIKALMAZ</w:t>
            </w:r>
          </w:p>
        </w:tc>
        <w:tc>
          <w:tcPr>
            <w:tcW w:w="2327" w:type="dxa"/>
          </w:tcPr>
          <w:p w:rsidR="009164DC" w:rsidRPr="00E03082" w:rsidRDefault="009164DC" w:rsidP="009164DC">
            <w:pPr>
              <w:pStyle w:val="TableParagraph"/>
              <w:rPr>
                <w:rFonts w:ascii="Times New Roman" w:hAnsi="Times New Roman" w:cs="Times New Roman"/>
                <w:sz w:val="24"/>
                <w:szCs w:val="24"/>
              </w:rPr>
            </w:pPr>
            <w:r w:rsidRPr="00E03082">
              <w:rPr>
                <w:rFonts w:ascii="Times New Roman" w:hAnsi="Times New Roman" w:cs="Times New Roman"/>
                <w:sz w:val="24"/>
                <w:szCs w:val="24"/>
              </w:rPr>
              <w:t>Öğretmen</w:t>
            </w:r>
          </w:p>
        </w:tc>
      </w:tr>
      <w:tr w:rsidR="009164DC" w:rsidRPr="00E03082" w:rsidTr="009164DC">
        <w:trPr>
          <w:trHeight w:val="507"/>
        </w:trPr>
        <w:tc>
          <w:tcPr>
            <w:tcW w:w="2697" w:type="dxa"/>
          </w:tcPr>
          <w:p w:rsidR="009164DC" w:rsidRPr="00E03082" w:rsidRDefault="009164DC" w:rsidP="009164DC">
            <w:pPr>
              <w:pStyle w:val="TableParagraph"/>
              <w:rPr>
                <w:rFonts w:ascii="Times New Roman" w:hAnsi="Times New Roman" w:cs="Times New Roman"/>
                <w:sz w:val="24"/>
                <w:szCs w:val="24"/>
              </w:rPr>
            </w:pPr>
            <w:r>
              <w:rPr>
                <w:rFonts w:ascii="Times New Roman" w:hAnsi="Times New Roman" w:cs="Times New Roman"/>
                <w:sz w:val="24"/>
                <w:szCs w:val="24"/>
              </w:rPr>
              <w:t xml:space="preserve">Arzu ÇELİK </w:t>
            </w:r>
          </w:p>
        </w:tc>
        <w:tc>
          <w:tcPr>
            <w:tcW w:w="2839" w:type="dxa"/>
          </w:tcPr>
          <w:p w:rsidR="009164DC" w:rsidRPr="00E03082" w:rsidRDefault="009164DC" w:rsidP="009164DC">
            <w:pPr>
              <w:pStyle w:val="TableParagraph"/>
              <w:rPr>
                <w:rFonts w:ascii="Times New Roman" w:hAnsi="Times New Roman" w:cs="Times New Roman"/>
                <w:sz w:val="24"/>
                <w:szCs w:val="24"/>
              </w:rPr>
            </w:pPr>
            <w:r>
              <w:rPr>
                <w:rFonts w:ascii="Times New Roman" w:hAnsi="Times New Roman" w:cs="Times New Roman"/>
                <w:sz w:val="24"/>
                <w:szCs w:val="24"/>
              </w:rPr>
              <w:t>OAB Üyesi</w:t>
            </w:r>
          </w:p>
        </w:tc>
        <w:tc>
          <w:tcPr>
            <w:tcW w:w="2696" w:type="dxa"/>
          </w:tcPr>
          <w:p w:rsidR="009164DC" w:rsidRPr="00E03082" w:rsidRDefault="009164DC" w:rsidP="009164DC">
            <w:pPr>
              <w:pStyle w:val="TableParagraph"/>
              <w:rPr>
                <w:rFonts w:ascii="Times New Roman" w:hAnsi="Times New Roman" w:cs="Times New Roman"/>
                <w:sz w:val="24"/>
                <w:szCs w:val="24"/>
              </w:rPr>
            </w:pPr>
            <w:r>
              <w:rPr>
                <w:rFonts w:ascii="Times New Roman" w:hAnsi="Times New Roman" w:cs="Times New Roman"/>
                <w:sz w:val="24"/>
                <w:szCs w:val="24"/>
              </w:rPr>
              <w:t>Gülhan BARIŞ</w:t>
            </w:r>
          </w:p>
        </w:tc>
        <w:tc>
          <w:tcPr>
            <w:tcW w:w="2327" w:type="dxa"/>
          </w:tcPr>
          <w:p w:rsidR="009164DC" w:rsidRPr="00E03082" w:rsidRDefault="009164DC" w:rsidP="00606D65">
            <w:pPr>
              <w:pStyle w:val="TableParagraph"/>
              <w:rPr>
                <w:rFonts w:ascii="Times New Roman" w:hAnsi="Times New Roman" w:cs="Times New Roman"/>
                <w:sz w:val="24"/>
                <w:szCs w:val="24"/>
              </w:rPr>
            </w:pPr>
            <w:r w:rsidRPr="00E03082">
              <w:rPr>
                <w:rFonts w:ascii="Times New Roman" w:hAnsi="Times New Roman" w:cs="Times New Roman"/>
                <w:sz w:val="24"/>
                <w:szCs w:val="24"/>
              </w:rPr>
              <w:t xml:space="preserve">Veli </w:t>
            </w:r>
          </w:p>
        </w:tc>
      </w:tr>
    </w:tbl>
    <w:p w:rsidR="006F62EC" w:rsidRDefault="006F62EC">
      <w:pPr>
        <w:rPr>
          <w:rFonts w:ascii="Times New Roman"/>
          <w:sz w:val="24"/>
        </w:rPr>
        <w:sectPr w:rsidR="006F62EC" w:rsidSect="00F00143">
          <w:type w:val="nextColumn"/>
          <w:pgSz w:w="11900" w:h="16840"/>
          <w:pgMar w:top="1300" w:right="1100" w:bottom="1300" w:left="1140" w:header="0" w:footer="868" w:gutter="0"/>
          <w:cols w:space="708"/>
        </w:sectPr>
      </w:pPr>
    </w:p>
    <w:p w:rsidR="00D80307" w:rsidRDefault="00D80307" w:rsidP="00D80307">
      <w:pPr>
        <w:pStyle w:val="Balk11"/>
        <w:spacing w:line="360" w:lineRule="auto"/>
        <w:jc w:val="center"/>
      </w:pPr>
      <w:bookmarkStart w:id="7" w:name="BÖLÜM_II:_DURUM_ANALİZİ"/>
      <w:bookmarkStart w:id="8" w:name="_bookmark3"/>
      <w:bookmarkEnd w:id="7"/>
      <w:bookmarkEnd w:id="8"/>
      <w:r>
        <w:lastRenderedPageBreak/>
        <w:t>BÖLÜM II</w:t>
      </w:r>
    </w:p>
    <w:p w:rsidR="006F62EC" w:rsidRPr="00E03082" w:rsidRDefault="00A8526E" w:rsidP="00D80307">
      <w:pPr>
        <w:pStyle w:val="Balk11"/>
        <w:spacing w:line="360" w:lineRule="auto"/>
        <w:jc w:val="center"/>
      </w:pPr>
      <w:r w:rsidRPr="00E03082">
        <w:t>DURUM ANALİZİ</w:t>
      </w:r>
    </w:p>
    <w:p w:rsidR="006F62EC" w:rsidRDefault="006F62EC" w:rsidP="00D80307">
      <w:pPr>
        <w:pStyle w:val="Balk21"/>
      </w:pPr>
    </w:p>
    <w:p w:rsidR="006F62EC" w:rsidRDefault="00E03082" w:rsidP="00D80307">
      <w:pPr>
        <w:pStyle w:val="Balk21"/>
        <w:rPr>
          <w:rFonts w:cs="Times New Roman"/>
          <w:szCs w:val="24"/>
        </w:rPr>
      </w:pPr>
      <w:bookmarkStart w:id="9" w:name="Okulun_Kısa_Tanıtımı_*"/>
      <w:bookmarkStart w:id="10" w:name="_bookmark4"/>
      <w:bookmarkEnd w:id="9"/>
      <w:bookmarkEnd w:id="10"/>
      <w:r w:rsidRPr="00E03082">
        <w:rPr>
          <w:rFonts w:cs="Times New Roman"/>
          <w:szCs w:val="24"/>
        </w:rPr>
        <w:t>2.</w:t>
      </w:r>
      <w:r w:rsidR="00FC45CC" w:rsidRPr="00E03082">
        <w:rPr>
          <w:rFonts w:cs="Times New Roman"/>
          <w:szCs w:val="24"/>
        </w:rPr>
        <w:t>1.</w:t>
      </w:r>
      <w:r w:rsidR="00A8526E" w:rsidRPr="00E03082">
        <w:rPr>
          <w:rFonts w:cs="Times New Roman"/>
          <w:szCs w:val="24"/>
        </w:rPr>
        <w:t xml:space="preserve">Okulun </w:t>
      </w:r>
      <w:r w:rsidR="00FC45CC" w:rsidRPr="00E03082">
        <w:rPr>
          <w:rFonts w:cs="Times New Roman"/>
          <w:szCs w:val="24"/>
        </w:rPr>
        <w:t>Tarihi Gelişimi</w:t>
      </w:r>
    </w:p>
    <w:p w:rsidR="00DE1241" w:rsidRPr="00E03082" w:rsidRDefault="00DE1241" w:rsidP="00D80307">
      <w:pPr>
        <w:pStyle w:val="Balk21"/>
        <w:rPr>
          <w:rFonts w:cs="Times New Roman"/>
          <w:szCs w:val="24"/>
        </w:rPr>
      </w:pPr>
    </w:p>
    <w:p w:rsidR="006F62EC" w:rsidRDefault="006F62EC"/>
    <w:p w:rsidR="008F06D6" w:rsidRDefault="008F06D6" w:rsidP="008F06D6">
      <w:pPr>
        <w:pStyle w:val="AralkYok"/>
      </w:pPr>
      <w:r>
        <w:t xml:space="preserve">5172 metrekarelik alanda 4 kat olarak planlanıp inşa edilen okulumuz 14 Haziran 1996 tarihi itibariyle kurucu müdürümüz İlter AYGÜN’ün göreve başlamasıyla birlikte eğitim- öğretim hizmeti vermeye başlamıştır. </w:t>
      </w:r>
    </w:p>
    <w:p w:rsidR="008F06D6" w:rsidRDefault="008F06D6" w:rsidP="008F06D6">
      <w:pPr>
        <w:pStyle w:val="AralkYok"/>
      </w:pPr>
      <w:r>
        <w:t xml:space="preserve"> Başlangıçta 15 öğretmen 600 öğrenci ile yola çıkan okulumuz bugün 1 müdür, 3 müdür yardımcısı, 2 rehber öğretmen, 32 sınıf öğretmeni, 1311 öğrencisiyle Türk Milli Eğitiminin Temel Amaçları doğrultusunda, eğitim-öğretim hizmeti vermektedir. </w:t>
      </w:r>
    </w:p>
    <w:p w:rsidR="008F06D6" w:rsidRDefault="008F06D6" w:rsidP="008F06D6">
      <w:pPr>
        <w:pStyle w:val="AralkYok"/>
      </w:pPr>
      <w:r>
        <w:t>Okulumuz</w:t>
      </w:r>
      <w:r w:rsidR="00AD66E3">
        <w:t xml:space="preserve">(ortaokul) </w:t>
      </w:r>
      <w:r>
        <w:t xml:space="preserve"> halen </w:t>
      </w:r>
      <w:r w:rsidR="00AD66E3">
        <w:t xml:space="preserve">2 </w:t>
      </w:r>
      <w:r>
        <w:t>idareci, 3</w:t>
      </w:r>
      <w:r w:rsidR="00AD66E3">
        <w:t>2</w:t>
      </w:r>
      <w:r>
        <w:t xml:space="preserve"> öğretmen</w:t>
      </w:r>
      <w:r w:rsidR="00AD66E3">
        <w:t>, 79</w:t>
      </w:r>
      <w:r>
        <w:t xml:space="preserve">1 kayıtlı öğrenci, </w:t>
      </w:r>
      <w:r w:rsidR="00AD66E3">
        <w:t xml:space="preserve">24 </w:t>
      </w:r>
      <w:r>
        <w:t xml:space="preserve">derslik, 1 teknoloji ve tasarım atölyesi, 1 fen laboratuvarı, 1 bilişim teknoloji sınıfı, kütüphane ile Eğitim-Öğretimini ilkokul olarak sürdürmektedir. </w:t>
      </w:r>
    </w:p>
    <w:p w:rsidR="008F06D6" w:rsidRDefault="008F06D6" w:rsidP="00DE1241">
      <w:pPr>
        <w:pStyle w:val="AralkYok"/>
      </w:pPr>
      <w:r>
        <w:t xml:space="preserve">Okulumuz öğretmen kadrosu olarak genç bir yapıya sahiptir, bu da eğitim öğretimi olumlu etkilemektedir. Kurum kültürümüz yerleşik bir yapıya sahiptir. </w:t>
      </w:r>
    </w:p>
    <w:p w:rsidR="00DE1241" w:rsidRDefault="00DE1241" w:rsidP="008F06D6">
      <w:pPr>
        <w:pStyle w:val="AralkYok"/>
        <w:ind w:firstLine="0"/>
        <w:rPr>
          <w:b/>
          <w:u w:val="single"/>
        </w:rPr>
      </w:pPr>
    </w:p>
    <w:p w:rsidR="008F06D6" w:rsidRPr="00196B41" w:rsidRDefault="008F06D6" w:rsidP="008F06D6">
      <w:pPr>
        <w:pStyle w:val="AralkYok"/>
        <w:ind w:firstLine="0"/>
        <w:rPr>
          <w:b/>
          <w:u w:val="single"/>
        </w:rPr>
      </w:pPr>
      <w:r w:rsidRPr="00196B41">
        <w:rPr>
          <w:b/>
          <w:u w:val="single"/>
        </w:rPr>
        <w:t xml:space="preserve">GEÇMİŞTE GÖREV YAPAN OKUL MÜDÜRLERİ </w:t>
      </w:r>
    </w:p>
    <w:p w:rsidR="008F06D6" w:rsidRDefault="008F06D6" w:rsidP="008F06D6">
      <w:pPr>
        <w:pStyle w:val="AralkYok"/>
        <w:numPr>
          <w:ilvl w:val="0"/>
          <w:numId w:val="10"/>
        </w:numPr>
      </w:pPr>
      <w:r>
        <w:t xml:space="preserve">İLTER AYGÜN </w:t>
      </w:r>
    </w:p>
    <w:p w:rsidR="008F06D6" w:rsidRDefault="008F06D6" w:rsidP="008F06D6">
      <w:pPr>
        <w:pStyle w:val="AralkYok"/>
        <w:numPr>
          <w:ilvl w:val="0"/>
          <w:numId w:val="10"/>
        </w:numPr>
      </w:pPr>
      <w:r>
        <w:t xml:space="preserve">YUSUF SERTTAŞ </w:t>
      </w:r>
    </w:p>
    <w:p w:rsidR="008F06D6" w:rsidRDefault="008F06D6" w:rsidP="008F06D6">
      <w:pPr>
        <w:pStyle w:val="AralkYok"/>
        <w:numPr>
          <w:ilvl w:val="0"/>
          <w:numId w:val="10"/>
        </w:numPr>
      </w:pPr>
      <w:r>
        <w:t xml:space="preserve">HAYATİ BAL </w:t>
      </w:r>
    </w:p>
    <w:p w:rsidR="008F06D6" w:rsidRDefault="008F06D6" w:rsidP="008F06D6">
      <w:pPr>
        <w:pStyle w:val="AralkYok"/>
        <w:numPr>
          <w:ilvl w:val="0"/>
          <w:numId w:val="10"/>
        </w:numPr>
      </w:pPr>
      <w:r>
        <w:t xml:space="preserve">M. FETTAH BALTA </w:t>
      </w:r>
    </w:p>
    <w:p w:rsidR="008F06D6" w:rsidRDefault="008F06D6" w:rsidP="008F06D6">
      <w:pPr>
        <w:pStyle w:val="AralkYok"/>
        <w:numPr>
          <w:ilvl w:val="0"/>
          <w:numId w:val="10"/>
        </w:numPr>
      </w:pPr>
      <w:r>
        <w:t xml:space="preserve">BÜLENT BERTAN </w:t>
      </w:r>
    </w:p>
    <w:p w:rsidR="009164DC" w:rsidRDefault="009164DC" w:rsidP="00196B41">
      <w:pPr>
        <w:pStyle w:val="AralkYok"/>
        <w:numPr>
          <w:ilvl w:val="0"/>
          <w:numId w:val="10"/>
        </w:numPr>
      </w:pPr>
      <w:r>
        <w:t>İSMAİL SAĞIR</w:t>
      </w:r>
    </w:p>
    <w:p w:rsidR="009164DC" w:rsidRDefault="009164DC" w:rsidP="00196B41">
      <w:pPr>
        <w:pStyle w:val="AralkYok"/>
        <w:ind w:firstLine="0"/>
        <w:sectPr w:rsidR="009164DC" w:rsidSect="00F00143">
          <w:type w:val="nextColumn"/>
          <w:pgSz w:w="11900" w:h="16840"/>
          <w:pgMar w:top="1300" w:right="1100" w:bottom="1300" w:left="1140" w:header="0" w:footer="868" w:gutter="0"/>
          <w:cols w:space="708"/>
        </w:sectPr>
      </w:pPr>
      <w:r>
        <w:t>7. Ö</w:t>
      </w:r>
      <w:r w:rsidR="00196B41">
        <w:t>MER TAŞÇI ( Halen devam ediyor.)</w:t>
      </w:r>
    </w:p>
    <w:p w:rsidR="00FC45CC" w:rsidRPr="00E03082" w:rsidRDefault="00E03082" w:rsidP="00D80307">
      <w:pPr>
        <w:pStyle w:val="Balk21"/>
        <w:spacing w:after="240"/>
        <w:rPr>
          <w:lang w:eastAsia="tr-TR"/>
        </w:rPr>
      </w:pPr>
      <w:r w:rsidRPr="00E03082">
        <w:rPr>
          <w:lang w:eastAsia="tr-TR"/>
        </w:rPr>
        <w:lastRenderedPageBreak/>
        <w:t>2.</w:t>
      </w:r>
      <w:r w:rsidR="00FC45CC" w:rsidRPr="00E03082">
        <w:rPr>
          <w:lang w:eastAsia="tr-TR"/>
        </w:rPr>
        <w:t xml:space="preserve">2.Yasal Yükümlülükler </w:t>
      </w:r>
      <w:r w:rsidR="00FC45CC" w:rsidRPr="00E03082">
        <w:rPr>
          <w:lang w:eastAsia="tr-TR"/>
        </w:rPr>
        <w:tab/>
      </w:r>
    </w:p>
    <w:p w:rsidR="0046161F" w:rsidRDefault="00FC45CC" w:rsidP="001B2009">
      <w:pPr>
        <w:pStyle w:val="AralkYok"/>
      </w:pPr>
      <w:r w:rsidRPr="00E03082">
        <w:t>Anayasamızın 42.maddesine göre Eğitim ve Öğretim, Atatürk ilkeleri ve inkılapları doğrultusunda, çağdaş bilim ve eğitim esaslarına göre, devletin gözetim ve denetimi altında yapılır. Eğitim ve öğretim kurumlarında sadece eğitim, öğretim, araştırma ve inceleme ile ilgili faaliyetler yürütülür.</w:t>
      </w:r>
    </w:p>
    <w:p w:rsidR="006F62EC" w:rsidRDefault="001B2009" w:rsidP="001B2009">
      <w:pPr>
        <w:pStyle w:val="AralkYok"/>
      </w:pPr>
      <w:r w:rsidRPr="001B2009">
        <w:t xml:space="preserve">İsa Yusuf Alptekin </w:t>
      </w:r>
      <w:r w:rsidR="00AD61B2">
        <w:t>Ortaokulu</w:t>
      </w:r>
      <w:r w:rsidR="00AD61B2" w:rsidRPr="001B2009">
        <w:t xml:space="preserve"> olarak</w:t>
      </w:r>
      <w:r w:rsidRPr="001B2009">
        <w:t xml:space="preserve"> temel yasal dayanaklarımız, Anayasanın 42 Maddesi, 1739 sayılı Milli Eğitim Temel Kanunu, 222 sayılı İlköğretim ve Eğitim </w:t>
      </w:r>
      <w:r w:rsidR="00AD61B2" w:rsidRPr="001B2009">
        <w:t>Kanunu, İlköğretim</w:t>
      </w:r>
      <w:r w:rsidRPr="001B2009">
        <w:t xml:space="preserve"> Kurumları Yönetmeliği ve Özel Eğitim Hizmetleri Yönetmeliği’dir.</w:t>
      </w:r>
    </w:p>
    <w:tbl>
      <w:tblPr>
        <w:tblStyle w:val="TabloKlavuzu"/>
        <w:tblW w:w="0" w:type="auto"/>
        <w:tblBorders>
          <w:top w:val="single" w:sz="12" w:space="0" w:color="C0504D" w:themeColor="accent2"/>
          <w:left w:val="single" w:sz="12" w:space="0" w:color="C0504D" w:themeColor="accent2"/>
          <w:bottom w:val="single" w:sz="12" w:space="0" w:color="C0504D" w:themeColor="accent2"/>
          <w:right w:val="single" w:sz="12" w:space="0" w:color="C0504D" w:themeColor="accent2"/>
          <w:insideH w:val="single" w:sz="12" w:space="0" w:color="C0504D" w:themeColor="accent2"/>
          <w:insideV w:val="single" w:sz="12" w:space="0" w:color="C0504D" w:themeColor="accent2"/>
        </w:tblBorders>
        <w:tblLook w:val="04A0" w:firstRow="1" w:lastRow="0" w:firstColumn="1" w:lastColumn="0" w:noHBand="0" w:noVBand="1"/>
      </w:tblPr>
      <w:tblGrid>
        <w:gridCol w:w="9745"/>
      </w:tblGrid>
      <w:tr w:rsidR="001B2009" w:rsidTr="001B2009">
        <w:tc>
          <w:tcPr>
            <w:tcW w:w="9765" w:type="dxa"/>
          </w:tcPr>
          <w:p w:rsidR="001B2009" w:rsidRPr="001B2009" w:rsidRDefault="001B2009" w:rsidP="001B2009">
            <w:pPr>
              <w:pStyle w:val="AralkYok"/>
              <w:spacing w:line="240" w:lineRule="auto"/>
              <w:jc w:val="center"/>
              <w:rPr>
                <w:b/>
              </w:rPr>
            </w:pPr>
            <w:r w:rsidRPr="001B2009">
              <w:rPr>
                <w:b/>
              </w:rPr>
              <w:t>MEVZUAT ANALİZİ</w:t>
            </w:r>
          </w:p>
        </w:tc>
      </w:tr>
      <w:tr w:rsidR="001B2009" w:rsidTr="001B2009">
        <w:tc>
          <w:tcPr>
            <w:tcW w:w="9765" w:type="dxa"/>
          </w:tcPr>
          <w:p w:rsidR="001B2009" w:rsidRPr="001B2009" w:rsidRDefault="001B2009" w:rsidP="001B2009">
            <w:pPr>
              <w:pStyle w:val="AralkYok"/>
              <w:spacing w:line="240" w:lineRule="auto"/>
              <w:ind w:firstLine="0"/>
              <w:rPr>
                <w:b/>
              </w:rPr>
            </w:pPr>
            <w:r w:rsidRPr="001B2009">
              <w:rPr>
                <w:b/>
              </w:rPr>
              <w:t xml:space="preserve">OKUL YÖNETİMİ  </w:t>
            </w:r>
          </w:p>
          <w:p w:rsidR="001B2009" w:rsidRDefault="001B2009" w:rsidP="001B2009">
            <w:pPr>
              <w:pStyle w:val="AralkYok"/>
              <w:spacing w:line="240" w:lineRule="auto"/>
            </w:pPr>
            <w:r w:rsidRPr="001B2009">
              <w:t xml:space="preserve">1793 Sayılı Milli Eğitim Temel Kanunu  </w:t>
            </w:r>
          </w:p>
          <w:p w:rsidR="001B2009" w:rsidRDefault="001B2009" w:rsidP="001B2009">
            <w:pPr>
              <w:pStyle w:val="AralkYok"/>
              <w:spacing w:line="240" w:lineRule="auto"/>
            </w:pPr>
            <w:r w:rsidRPr="001B2009">
              <w:t xml:space="preserve">İlköğretim Kurumlar Yönetmeliği  </w:t>
            </w:r>
          </w:p>
          <w:p w:rsidR="001B2009" w:rsidRDefault="001B2009" w:rsidP="001B2009">
            <w:pPr>
              <w:pStyle w:val="AralkYok"/>
              <w:spacing w:line="240" w:lineRule="auto"/>
            </w:pPr>
            <w:r w:rsidRPr="001B2009">
              <w:t xml:space="preserve">Okul - Aile Birliği Yönetmeliği  </w:t>
            </w:r>
          </w:p>
          <w:p w:rsidR="001B2009" w:rsidRDefault="001B2009" w:rsidP="001B2009">
            <w:pPr>
              <w:pStyle w:val="AralkYok"/>
              <w:spacing w:line="240" w:lineRule="auto"/>
            </w:pPr>
            <w:r w:rsidRPr="001B2009">
              <w:t xml:space="preserve">MEB Eğitim Bölgeleri ve Eğitim Kurulları Yönergesi  </w:t>
            </w:r>
          </w:p>
          <w:p w:rsidR="001B2009" w:rsidRDefault="001B2009" w:rsidP="001B2009">
            <w:pPr>
              <w:pStyle w:val="AralkYok"/>
              <w:spacing w:line="240" w:lineRule="auto"/>
            </w:pPr>
            <w:r w:rsidRPr="001B2009">
              <w:t xml:space="preserve">MEB Yönetici ve Öğretmenlerin Ders ve Ek Ders Saatlerine İlişkin Karar  </w:t>
            </w:r>
          </w:p>
          <w:p w:rsidR="001B2009" w:rsidRPr="001B2009" w:rsidRDefault="001B2009" w:rsidP="001B2009">
            <w:pPr>
              <w:pStyle w:val="AralkYok"/>
              <w:spacing w:line="240" w:lineRule="auto"/>
            </w:pPr>
            <w:r w:rsidRPr="001B2009">
              <w:t>Taşınır Mal Yönetmeliği</w:t>
            </w:r>
          </w:p>
        </w:tc>
      </w:tr>
      <w:tr w:rsidR="001B2009" w:rsidTr="001B2009">
        <w:tc>
          <w:tcPr>
            <w:tcW w:w="9765" w:type="dxa"/>
          </w:tcPr>
          <w:p w:rsidR="001B2009" w:rsidRPr="001B2009" w:rsidRDefault="001B2009" w:rsidP="001B2009">
            <w:pPr>
              <w:pStyle w:val="AralkYok"/>
              <w:spacing w:line="240" w:lineRule="auto"/>
              <w:ind w:firstLine="0"/>
              <w:rPr>
                <w:b/>
              </w:rPr>
            </w:pPr>
            <w:r w:rsidRPr="001B2009">
              <w:rPr>
                <w:b/>
              </w:rPr>
              <w:t xml:space="preserve">EĞİTİM VE ÖĞRETİM  </w:t>
            </w:r>
          </w:p>
          <w:p w:rsidR="001B2009" w:rsidRDefault="001B2009" w:rsidP="001B2009">
            <w:pPr>
              <w:pStyle w:val="AralkYok"/>
              <w:spacing w:line="240" w:lineRule="auto"/>
            </w:pPr>
            <w:r w:rsidRPr="001B2009">
              <w:t xml:space="preserve">MEB Eğitim Öğretim Çalışmalarının Planlı Yürütülmesine İlişkin Yönerge  </w:t>
            </w:r>
          </w:p>
          <w:p w:rsidR="001B2009" w:rsidRDefault="001B2009" w:rsidP="001B2009">
            <w:pPr>
              <w:pStyle w:val="AralkYok"/>
              <w:spacing w:line="240" w:lineRule="auto"/>
            </w:pPr>
            <w:r w:rsidRPr="001B2009">
              <w:t xml:space="preserve">MEB Öğrenci Yetiştirme Kursları Yönergesi  </w:t>
            </w:r>
          </w:p>
          <w:p w:rsidR="001B2009" w:rsidRDefault="001B2009" w:rsidP="001B2009">
            <w:pPr>
              <w:pStyle w:val="AralkYok"/>
              <w:spacing w:line="240" w:lineRule="auto"/>
            </w:pPr>
            <w:r w:rsidRPr="001B2009">
              <w:t xml:space="preserve">Milli Eğitim Bakanlığı Ders Kitapları ve Eğitim Araçları Yönetmeliği  </w:t>
            </w:r>
          </w:p>
          <w:p w:rsidR="001B2009" w:rsidRPr="001B2009" w:rsidRDefault="001B2009" w:rsidP="001B2009">
            <w:pPr>
              <w:pStyle w:val="AralkYok"/>
              <w:spacing w:line="240" w:lineRule="auto"/>
            </w:pPr>
            <w:r w:rsidRPr="001B2009">
              <w:t>Öğrencilerin Ders Dışı Eğitim ve Öğretim Faaliyetleri Hakkında Yönetmelik</w:t>
            </w:r>
          </w:p>
        </w:tc>
      </w:tr>
      <w:tr w:rsidR="001B2009" w:rsidTr="001B2009">
        <w:tc>
          <w:tcPr>
            <w:tcW w:w="9765" w:type="dxa"/>
          </w:tcPr>
          <w:p w:rsidR="001B2009" w:rsidRPr="001B2009" w:rsidRDefault="001B2009" w:rsidP="001B2009">
            <w:pPr>
              <w:pStyle w:val="AralkYok"/>
              <w:spacing w:line="240" w:lineRule="auto"/>
              <w:ind w:firstLine="0"/>
              <w:rPr>
                <w:b/>
              </w:rPr>
            </w:pPr>
            <w:r w:rsidRPr="001B2009">
              <w:rPr>
                <w:b/>
              </w:rPr>
              <w:t xml:space="preserve">PERSONEL İŞLERİ  </w:t>
            </w:r>
          </w:p>
          <w:p w:rsidR="001B2009" w:rsidRDefault="001B2009" w:rsidP="001B2009">
            <w:pPr>
              <w:pStyle w:val="AralkYok"/>
              <w:spacing w:line="240" w:lineRule="auto"/>
            </w:pPr>
            <w:r w:rsidRPr="001B2009">
              <w:t xml:space="preserve">MEB Personel İzin Yönergesi  </w:t>
            </w:r>
          </w:p>
          <w:p w:rsidR="001B2009" w:rsidRDefault="001B2009" w:rsidP="001B2009">
            <w:pPr>
              <w:pStyle w:val="AralkYok"/>
              <w:spacing w:line="240" w:lineRule="auto"/>
            </w:pPr>
            <w:r w:rsidRPr="001B2009">
              <w:t xml:space="preserve">Devlet Memurları Tedavi ve Cenaze Giderleri Yönetmeliği  </w:t>
            </w:r>
          </w:p>
          <w:p w:rsidR="001B2009" w:rsidRDefault="001B2009" w:rsidP="001B2009">
            <w:pPr>
              <w:pStyle w:val="AralkYok"/>
              <w:spacing w:line="240" w:lineRule="auto"/>
            </w:pPr>
            <w:r w:rsidRPr="001B2009">
              <w:t xml:space="preserve">Kamu Kurum ve Kuruluşlarında Çalışan Personelin Kılık Kıyafet Yönetmeliği  </w:t>
            </w:r>
          </w:p>
          <w:p w:rsidR="001B2009" w:rsidRDefault="001B2009" w:rsidP="001B2009">
            <w:pPr>
              <w:pStyle w:val="AralkYok"/>
              <w:spacing w:line="240" w:lineRule="auto"/>
            </w:pPr>
            <w:r w:rsidRPr="001B2009">
              <w:t>Memurların Hastalık Raporlarını Verecek Hekim ve Sağlık Kurulları Hakkındaki Yönetmelik</w:t>
            </w:r>
          </w:p>
          <w:p w:rsidR="001B2009" w:rsidRDefault="001B2009" w:rsidP="001B2009">
            <w:pPr>
              <w:pStyle w:val="AralkYok"/>
              <w:spacing w:line="240" w:lineRule="auto"/>
            </w:pPr>
            <w:r w:rsidRPr="001B2009">
              <w:t xml:space="preserve">Devlet Memurlarının Tedavi Yardımı ve Cenaze Giderleri Yönetmeliği </w:t>
            </w:r>
          </w:p>
          <w:p w:rsidR="001B2009" w:rsidRDefault="001B2009" w:rsidP="001B2009">
            <w:pPr>
              <w:pStyle w:val="AralkYok"/>
              <w:spacing w:line="240" w:lineRule="auto"/>
            </w:pPr>
            <w:r w:rsidRPr="001B2009">
              <w:t xml:space="preserve">MEB Personeli Görevde Yükseltme ve Unvan Değişikliği Yönetmeliği  </w:t>
            </w:r>
          </w:p>
          <w:p w:rsidR="001B2009" w:rsidRPr="001B2009" w:rsidRDefault="001B2009" w:rsidP="001B2009">
            <w:pPr>
              <w:pStyle w:val="AralkYok"/>
              <w:spacing w:line="240" w:lineRule="auto"/>
            </w:pPr>
            <w:r w:rsidRPr="001B2009">
              <w:t xml:space="preserve">Öğretmenlik Kariyer Basamaklarında Yükseltme Yönetmeliği  </w:t>
            </w:r>
          </w:p>
        </w:tc>
      </w:tr>
      <w:tr w:rsidR="001B2009" w:rsidTr="001B2009">
        <w:tc>
          <w:tcPr>
            <w:tcW w:w="9765" w:type="dxa"/>
          </w:tcPr>
          <w:p w:rsidR="001B2009" w:rsidRPr="001B2009" w:rsidRDefault="001B2009" w:rsidP="001B2009">
            <w:pPr>
              <w:pStyle w:val="AralkYok"/>
              <w:spacing w:line="240" w:lineRule="auto"/>
              <w:ind w:firstLine="0"/>
              <w:rPr>
                <w:b/>
              </w:rPr>
            </w:pPr>
            <w:r w:rsidRPr="001B2009">
              <w:rPr>
                <w:b/>
              </w:rPr>
              <w:t xml:space="preserve">MÜHÜR, YAZIŞMA, ARŞİV  </w:t>
            </w:r>
          </w:p>
          <w:p w:rsidR="001B2009" w:rsidRDefault="001B2009" w:rsidP="001B2009">
            <w:pPr>
              <w:pStyle w:val="AralkYok"/>
              <w:spacing w:line="240" w:lineRule="auto"/>
            </w:pPr>
            <w:r w:rsidRPr="001B2009">
              <w:t>Resmi Mühür Yönetmeliği  Resmi Yazışmalarda Uygulanacak Usul ve Esaslar Hakkındaki</w:t>
            </w:r>
            <w:r>
              <w:t xml:space="preserve"> </w:t>
            </w:r>
            <w:r w:rsidRPr="001B2009">
              <w:t xml:space="preserve">Yönetmelik  </w:t>
            </w:r>
          </w:p>
          <w:p w:rsidR="001B2009" w:rsidRDefault="001B2009" w:rsidP="001B2009">
            <w:pPr>
              <w:pStyle w:val="AralkYok"/>
              <w:spacing w:line="240" w:lineRule="auto"/>
            </w:pPr>
            <w:r w:rsidRPr="001B2009">
              <w:t xml:space="preserve">MEB Evrak Yönergesi  </w:t>
            </w:r>
          </w:p>
          <w:p w:rsidR="001B2009" w:rsidRPr="001B2009" w:rsidRDefault="001B2009" w:rsidP="001B2009">
            <w:pPr>
              <w:pStyle w:val="AralkYok"/>
              <w:spacing w:line="240" w:lineRule="auto"/>
            </w:pPr>
            <w:r w:rsidRPr="001B2009">
              <w:lastRenderedPageBreak/>
              <w:t xml:space="preserve">MEB Arşiv Hizmetleri Yönetmeliği  </w:t>
            </w:r>
          </w:p>
        </w:tc>
      </w:tr>
      <w:tr w:rsidR="001B2009" w:rsidTr="001B2009">
        <w:tc>
          <w:tcPr>
            <w:tcW w:w="9765" w:type="dxa"/>
          </w:tcPr>
          <w:p w:rsidR="001B2009" w:rsidRPr="001B2009" w:rsidRDefault="001B2009" w:rsidP="001B2009">
            <w:pPr>
              <w:pStyle w:val="AralkYok"/>
              <w:spacing w:line="240" w:lineRule="auto"/>
              <w:ind w:firstLine="0"/>
              <w:rPr>
                <w:b/>
              </w:rPr>
            </w:pPr>
            <w:r w:rsidRPr="001B2009">
              <w:rPr>
                <w:b/>
              </w:rPr>
              <w:lastRenderedPageBreak/>
              <w:t xml:space="preserve">REHBERLİK VE SOSYAL ETKİNLİKLER  </w:t>
            </w:r>
          </w:p>
          <w:p w:rsidR="001B2009" w:rsidRDefault="001B2009" w:rsidP="001B2009">
            <w:pPr>
              <w:pStyle w:val="AralkYok"/>
              <w:spacing w:line="240" w:lineRule="auto"/>
            </w:pPr>
            <w:r w:rsidRPr="001B2009">
              <w:t xml:space="preserve">Rehberlik ve Psikolojik Danışma Hizmetleri Yönetmeliği  </w:t>
            </w:r>
          </w:p>
          <w:p w:rsidR="001B2009" w:rsidRDefault="001B2009" w:rsidP="001B2009">
            <w:pPr>
              <w:pStyle w:val="AralkYok"/>
              <w:spacing w:line="240" w:lineRule="auto"/>
            </w:pPr>
            <w:r w:rsidRPr="001B2009">
              <w:t xml:space="preserve">MEB İlköğretim ve Ortaöğretim Sosyal Etkinlikler Yönetmeliği  </w:t>
            </w:r>
          </w:p>
          <w:p w:rsidR="001B2009" w:rsidRDefault="001B2009" w:rsidP="001B2009">
            <w:pPr>
              <w:pStyle w:val="AralkYok"/>
              <w:spacing w:line="240" w:lineRule="auto"/>
            </w:pPr>
            <w:r w:rsidRPr="001B2009">
              <w:t xml:space="preserve">MEB Bayrak Törenleri Yönergesi  </w:t>
            </w:r>
          </w:p>
          <w:p w:rsidR="001B2009" w:rsidRPr="001B2009" w:rsidRDefault="001B2009" w:rsidP="001B2009">
            <w:pPr>
              <w:pStyle w:val="AralkYok"/>
              <w:spacing w:line="240" w:lineRule="auto"/>
            </w:pPr>
            <w:r w:rsidRPr="001B2009">
              <w:t xml:space="preserve">Okul Spor Kulüpleri Yönetmeliği  </w:t>
            </w:r>
          </w:p>
        </w:tc>
      </w:tr>
      <w:tr w:rsidR="001B2009" w:rsidTr="001B2009">
        <w:tc>
          <w:tcPr>
            <w:tcW w:w="9765" w:type="dxa"/>
          </w:tcPr>
          <w:p w:rsidR="001B2009" w:rsidRPr="001B2009" w:rsidRDefault="001B2009" w:rsidP="001B2009">
            <w:pPr>
              <w:pStyle w:val="AralkYok"/>
              <w:spacing w:line="240" w:lineRule="auto"/>
              <w:ind w:firstLine="0"/>
              <w:rPr>
                <w:b/>
              </w:rPr>
            </w:pPr>
            <w:r w:rsidRPr="001B2009">
              <w:rPr>
                <w:b/>
              </w:rPr>
              <w:t xml:space="preserve">ÖĞRENCİ İŞLERİ  </w:t>
            </w:r>
          </w:p>
          <w:p w:rsidR="001B2009" w:rsidRPr="001B2009" w:rsidRDefault="001B2009" w:rsidP="001B2009">
            <w:pPr>
              <w:pStyle w:val="AralkYok"/>
              <w:spacing w:line="240" w:lineRule="auto"/>
            </w:pPr>
            <w:r w:rsidRPr="001B2009">
              <w:t xml:space="preserve">Okul Servis Araçları Hizmet Yönetmeliği  </w:t>
            </w:r>
          </w:p>
        </w:tc>
      </w:tr>
      <w:tr w:rsidR="001B2009" w:rsidTr="001B2009">
        <w:tc>
          <w:tcPr>
            <w:tcW w:w="9765" w:type="dxa"/>
          </w:tcPr>
          <w:p w:rsidR="001B2009" w:rsidRPr="001B2009" w:rsidRDefault="001B2009" w:rsidP="001B2009">
            <w:pPr>
              <w:pStyle w:val="AralkYok"/>
              <w:spacing w:line="240" w:lineRule="auto"/>
              <w:ind w:firstLine="0"/>
              <w:rPr>
                <w:b/>
              </w:rPr>
            </w:pPr>
            <w:r w:rsidRPr="001B2009">
              <w:rPr>
                <w:b/>
              </w:rPr>
              <w:t xml:space="preserve">İSİM VE TANITIM  </w:t>
            </w:r>
          </w:p>
          <w:p w:rsidR="001B2009" w:rsidRDefault="001B2009" w:rsidP="001B2009">
            <w:pPr>
              <w:pStyle w:val="AralkYok"/>
              <w:spacing w:line="240" w:lineRule="auto"/>
            </w:pPr>
            <w:r w:rsidRPr="001B2009">
              <w:t xml:space="preserve">Milli Eğitim Bakanlığı Kurum Tanıtım Yönetmeliği  </w:t>
            </w:r>
          </w:p>
          <w:p w:rsidR="001B2009" w:rsidRPr="001B2009" w:rsidRDefault="001B2009" w:rsidP="001B2009">
            <w:pPr>
              <w:pStyle w:val="AralkYok"/>
              <w:spacing w:line="240" w:lineRule="auto"/>
            </w:pPr>
            <w:r w:rsidRPr="001B2009">
              <w:t>MEB’</w:t>
            </w:r>
            <w:r>
              <w:t>e</w:t>
            </w:r>
            <w:r w:rsidRPr="001B2009">
              <w:t xml:space="preserve"> Bağlı Kurumlara Ait Açma, Kapatma ve Ad Verme Yönetmeliği  </w:t>
            </w:r>
          </w:p>
        </w:tc>
      </w:tr>
      <w:tr w:rsidR="001B2009" w:rsidTr="001B2009">
        <w:tc>
          <w:tcPr>
            <w:tcW w:w="9765" w:type="dxa"/>
          </w:tcPr>
          <w:p w:rsidR="001B2009" w:rsidRPr="001B2009" w:rsidRDefault="001B2009" w:rsidP="001B2009">
            <w:pPr>
              <w:pStyle w:val="AralkYok"/>
              <w:spacing w:line="240" w:lineRule="auto"/>
              <w:ind w:firstLine="0"/>
              <w:rPr>
                <w:b/>
              </w:rPr>
            </w:pPr>
            <w:r w:rsidRPr="001B2009">
              <w:rPr>
                <w:b/>
              </w:rPr>
              <w:t xml:space="preserve">SİVİL SAVUNMA  </w:t>
            </w:r>
          </w:p>
          <w:p w:rsidR="001B2009" w:rsidRDefault="001B2009" w:rsidP="001B2009">
            <w:pPr>
              <w:pStyle w:val="AralkYok"/>
              <w:spacing w:line="240" w:lineRule="auto"/>
            </w:pPr>
            <w:r w:rsidRPr="001B2009">
              <w:t xml:space="preserve">Daire ve Müesseseler İçin Sivil Savunma İşleri Kılavuzu  </w:t>
            </w:r>
          </w:p>
          <w:p w:rsidR="001B2009" w:rsidRDefault="001B2009" w:rsidP="001B2009">
            <w:pPr>
              <w:pStyle w:val="AralkYok"/>
              <w:spacing w:line="240" w:lineRule="auto"/>
            </w:pPr>
            <w:r w:rsidRPr="001B2009">
              <w:t xml:space="preserve">Sabotajlara Karşı Koruma Yönetmeliği  </w:t>
            </w:r>
          </w:p>
          <w:p w:rsidR="001B2009" w:rsidRPr="001B2009" w:rsidRDefault="001B2009" w:rsidP="001B2009">
            <w:pPr>
              <w:pStyle w:val="AralkYok"/>
              <w:spacing w:line="240" w:lineRule="auto"/>
            </w:pPr>
            <w:r w:rsidRPr="001B2009">
              <w:t>Binaların Yangından Korunması Hakkındaki Yönetmelik</w:t>
            </w:r>
          </w:p>
        </w:tc>
      </w:tr>
    </w:tbl>
    <w:p w:rsidR="001B2009" w:rsidRDefault="001B2009" w:rsidP="001B2009">
      <w:pPr>
        <w:pStyle w:val="AralkYok"/>
      </w:pPr>
    </w:p>
    <w:tbl>
      <w:tblPr>
        <w:tblStyle w:val="TabloKlavuzu"/>
        <w:tblW w:w="0" w:type="auto"/>
        <w:tblBorders>
          <w:top w:val="single" w:sz="12" w:space="0" w:color="C0504D" w:themeColor="accent2"/>
          <w:left w:val="single" w:sz="12" w:space="0" w:color="C0504D" w:themeColor="accent2"/>
          <w:bottom w:val="single" w:sz="12" w:space="0" w:color="C0504D" w:themeColor="accent2"/>
          <w:right w:val="single" w:sz="12" w:space="0" w:color="C0504D" w:themeColor="accent2"/>
          <w:insideH w:val="single" w:sz="12" w:space="0" w:color="C0504D" w:themeColor="accent2"/>
          <w:insideV w:val="single" w:sz="12" w:space="0" w:color="C0504D" w:themeColor="accent2"/>
        </w:tblBorders>
        <w:tblLook w:val="04A0" w:firstRow="1" w:lastRow="0" w:firstColumn="1" w:lastColumn="0" w:noHBand="0" w:noVBand="1"/>
      </w:tblPr>
      <w:tblGrid>
        <w:gridCol w:w="2962"/>
        <w:gridCol w:w="2410"/>
        <w:gridCol w:w="1072"/>
        <w:gridCol w:w="1484"/>
        <w:gridCol w:w="1817"/>
      </w:tblGrid>
      <w:tr w:rsidR="00A2207E" w:rsidTr="00A2207E">
        <w:tc>
          <w:tcPr>
            <w:tcW w:w="2962" w:type="dxa"/>
          </w:tcPr>
          <w:p w:rsidR="00A2207E" w:rsidRPr="00A2207E" w:rsidRDefault="00A2207E" w:rsidP="00C124CD">
            <w:pPr>
              <w:pStyle w:val="AralkYok"/>
              <w:spacing w:after="0" w:line="240" w:lineRule="auto"/>
              <w:ind w:firstLine="0"/>
              <w:jc w:val="center"/>
              <w:rPr>
                <w:b/>
              </w:rPr>
            </w:pPr>
            <w:r w:rsidRPr="00A2207E">
              <w:rPr>
                <w:b/>
              </w:rPr>
              <w:t>Yasal Yükümlülük</w:t>
            </w:r>
          </w:p>
        </w:tc>
        <w:tc>
          <w:tcPr>
            <w:tcW w:w="2410" w:type="dxa"/>
          </w:tcPr>
          <w:p w:rsidR="00A2207E" w:rsidRPr="00A2207E" w:rsidRDefault="00A2207E" w:rsidP="00C124CD">
            <w:pPr>
              <w:pStyle w:val="AralkYok"/>
              <w:spacing w:after="0" w:line="240" w:lineRule="auto"/>
              <w:ind w:firstLine="0"/>
              <w:jc w:val="center"/>
              <w:rPr>
                <w:b/>
              </w:rPr>
            </w:pPr>
            <w:r w:rsidRPr="00A2207E">
              <w:rPr>
                <w:b/>
              </w:rPr>
              <w:t>Yasal Dayanak</w:t>
            </w:r>
          </w:p>
        </w:tc>
        <w:tc>
          <w:tcPr>
            <w:tcW w:w="1072" w:type="dxa"/>
          </w:tcPr>
          <w:p w:rsidR="00A2207E" w:rsidRPr="00A2207E" w:rsidRDefault="00A2207E" w:rsidP="00C124CD">
            <w:pPr>
              <w:pStyle w:val="AralkYok"/>
              <w:spacing w:after="0" w:line="240" w:lineRule="auto"/>
              <w:ind w:firstLine="0"/>
              <w:jc w:val="center"/>
              <w:rPr>
                <w:b/>
              </w:rPr>
            </w:pPr>
            <w:r w:rsidRPr="00A2207E">
              <w:rPr>
                <w:b/>
              </w:rPr>
              <w:t>Ayrılan Mali Kaynak</w:t>
            </w:r>
          </w:p>
        </w:tc>
        <w:tc>
          <w:tcPr>
            <w:tcW w:w="1484" w:type="dxa"/>
          </w:tcPr>
          <w:p w:rsidR="00A2207E" w:rsidRPr="00A2207E" w:rsidRDefault="00A2207E" w:rsidP="00C124CD">
            <w:pPr>
              <w:pStyle w:val="AralkYok"/>
              <w:spacing w:after="0" w:line="240" w:lineRule="auto"/>
              <w:ind w:firstLine="0"/>
              <w:jc w:val="center"/>
              <w:rPr>
                <w:b/>
              </w:rPr>
            </w:pPr>
            <w:r w:rsidRPr="00A2207E">
              <w:rPr>
                <w:b/>
              </w:rPr>
              <w:t>Örgüt/İnsan</w:t>
            </w:r>
            <w:r>
              <w:rPr>
                <w:b/>
              </w:rPr>
              <w:t xml:space="preserve"> </w:t>
            </w:r>
            <w:r w:rsidRPr="00A2207E">
              <w:rPr>
                <w:b/>
              </w:rPr>
              <w:t>Kaynağı</w:t>
            </w:r>
          </w:p>
        </w:tc>
        <w:tc>
          <w:tcPr>
            <w:tcW w:w="1817" w:type="dxa"/>
          </w:tcPr>
          <w:p w:rsidR="00A2207E" w:rsidRPr="00A2207E" w:rsidRDefault="00A2207E" w:rsidP="00C124CD">
            <w:pPr>
              <w:pStyle w:val="AralkYok"/>
              <w:spacing w:after="0" w:line="240" w:lineRule="auto"/>
              <w:ind w:firstLine="0"/>
              <w:jc w:val="center"/>
              <w:rPr>
                <w:b/>
              </w:rPr>
            </w:pPr>
            <w:r>
              <w:rPr>
                <w:b/>
              </w:rPr>
              <w:t>Değerlendirme</w:t>
            </w:r>
          </w:p>
        </w:tc>
      </w:tr>
      <w:tr w:rsidR="00A2207E" w:rsidTr="00A2207E">
        <w:tc>
          <w:tcPr>
            <w:tcW w:w="2962" w:type="dxa"/>
          </w:tcPr>
          <w:p w:rsidR="00A2207E" w:rsidRPr="00A2207E" w:rsidRDefault="00A2207E" w:rsidP="00C124CD">
            <w:pPr>
              <w:pStyle w:val="AralkYok"/>
              <w:spacing w:after="0" w:line="240" w:lineRule="auto"/>
              <w:ind w:firstLine="0"/>
            </w:pPr>
            <w:r w:rsidRPr="00A2207E">
              <w:t>Her Türk çocuğuna iyi bir vatandaş olmak için gerekli temel bilgi, beceri, davranış ve alışkanlıkları kazandırmak; onu milli ahlak anlayışına uygun olarak yetiştirmek.</w:t>
            </w:r>
          </w:p>
        </w:tc>
        <w:tc>
          <w:tcPr>
            <w:tcW w:w="2410" w:type="dxa"/>
          </w:tcPr>
          <w:p w:rsidR="00A2207E" w:rsidRPr="00A2207E" w:rsidRDefault="00A2207E" w:rsidP="00C124CD">
            <w:pPr>
              <w:pStyle w:val="AralkYok"/>
              <w:spacing w:after="0" w:line="240" w:lineRule="auto"/>
              <w:ind w:firstLine="0"/>
            </w:pPr>
            <w:r w:rsidRPr="00A2207E">
              <w:t>1739 sayılı kanunun 23. maddesi,222 sayılı kanunun 1. maddesi, İlköğretim Kurumları Yönetmeliğinin 5. Maddesi</w:t>
            </w:r>
          </w:p>
        </w:tc>
        <w:tc>
          <w:tcPr>
            <w:tcW w:w="1072" w:type="dxa"/>
          </w:tcPr>
          <w:p w:rsidR="00A2207E" w:rsidRPr="00A2207E" w:rsidRDefault="00A2207E" w:rsidP="00C124CD">
            <w:pPr>
              <w:pStyle w:val="AralkYok"/>
              <w:spacing w:after="0" w:line="240" w:lineRule="auto"/>
              <w:ind w:firstLine="0"/>
            </w:pPr>
            <w:r w:rsidRPr="00A2207E">
              <w:t>Yeterli</w:t>
            </w:r>
          </w:p>
        </w:tc>
        <w:tc>
          <w:tcPr>
            <w:tcW w:w="1484" w:type="dxa"/>
          </w:tcPr>
          <w:p w:rsidR="00A2207E" w:rsidRPr="00A2207E" w:rsidRDefault="00A2207E" w:rsidP="00C124CD">
            <w:pPr>
              <w:pStyle w:val="AralkYok"/>
              <w:spacing w:after="0" w:line="240" w:lineRule="auto"/>
              <w:ind w:firstLine="0"/>
            </w:pPr>
            <w:r w:rsidRPr="00A2207E">
              <w:t>Yetersiz</w:t>
            </w:r>
          </w:p>
        </w:tc>
        <w:tc>
          <w:tcPr>
            <w:tcW w:w="1817" w:type="dxa"/>
          </w:tcPr>
          <w:p w:rsidR="00A2207E" w:rsidRPr="00A2207E" w:rsidRDefault="00A2207E" w:rsidP="00C124CD">
            <w:pPr>
              <w:pStyle w:val="AralkYok"/>
              <w:spacing w:after="0" w:line="240" w:lineRule="auto"/>
              <w:ind w:firstLine="0"/>
            </w:pPr>
            <w:r w:rsidRPr="00A2207E">
              <w:t>Güçlendirilmeli</w:t>
            </w:r>
          </w:p>
        </w:tc>
      </w:tr>
      <w:tr w:rsidR="00A2207E" w:rsidTr="00A2207E">
        <w:tc>
          <w:tcPr>
            <w:tcW w:w="2962" w:type="dxa"/>
          </w:tcPr>
          <w:p w:rsidR="00A2207E" w:rsidRDefault="00A2207E" w:rsidP="00C124CD">
            <w:pPr>
              <w:pStyle w:val="AralkYok"/>
              <w:spacing w:after="0" w:line="240" w:lineRule="auto"/>
              <w:ind w:firstLine="0"/>
            </w:pPr>
            <w:r>
              <w:t xml:space="preserve">Her Türk çocuğunu ilgi, istidat ve kabiliyetleri yönünden yetiştirerek hayata ve üst öğrenime hazırlamak. </w:t>
            </w:r>
          </w:p>
          <w:p w:rsidR="00A2207E" w:rsidRPr="00A2207E" w:rsidRDefault="00A2207E" w:rsidP="00C124CD">
            <w:pPr>
              <w:pStyle w:val="AralkYok"/>
              <w:spacing w:after="0" w:line="240" w:lineRule="auto"/>
              <w:ind w:firstLine="0"/>
            </w:pPr>
          </w:p>
        </w:tc>
        <w:tc>
          <w:tcPr>
            <w:tcW w:w="2410" w:type="dxa"/>
          </w:tcPr>
          <w:p w:rsidR="00A2207E" w:rsidRDefault="00A2207E" w:rsidP="00C124CD">
            <w:pPr>
              <w:pStyle w:val="AralkYok"/>
              <w:spacing w:after="0" w:line="240" w:lineRule="auto"/>
              <w:ind w:firstLine="0"/>
            </w:pPr>
            <w:r>
              <w:t xml:space="preserve">1739 sayılı kanunun 23. maddesi. </w:t>
            </w:r>
          </w:p>
          <w:p w:rsidR="00A2207E" w:rsidRPr="00A2207E" w:rsidRDefault="00A2207E" w:rsidP="00C124CD">
            <w:pPr>
              <w:pStyle w:val="AralkYok"/>
              <w:spacing w:after="0" w:line="240" w:lineRule="auto"/>
              <w:ind w:firstLine="0"/>
            </w:pPr>
          </w:p>
        </w:tc>
        <w:tc>
          <w:tcPr>
            <w:tcW w:w="1072" w:type="dxa"/>
          </w:tcPr>
          <w:p w:rsidR="00A2207E" w:rsidRPr="00A2207E" w:rsidRDefault="00A2207E" w:rsidP="00C124CD">
            <w:pPr>
              <w:pStyle w:val="AralkYok"/>
              <w:spacing w:after="0" w:line="240" w:lineRule="auto"/>
              <w:ind w:firstLine="0"/>
            </w:pPr>
            <w:r>
              <w:t xml:space="preserve">Yetersiz  </w:t>
            </w:r>
          </w:p>
        </w:tc>
        <w:tc>
          <w:tcPr>
            <w:tcW w:w="1484" w:type="dxa"/>
          </w:tcPr>
          <w:p w:rsidR="00A2207E" w:rsidRPr="00A2207E" w:rsidRDefault="00A2207E" w:rsidP="00C124CD">
            <w:pPr>
              <w:pStyle w:val="AralkYok"/>
              <w:spacing w:after="0" w:line="240" w:lineRule="auto"/>
              <w:ind w:firstLine="0"/>
            </w:pPr>
            <w:r>
              <w:t xml:space="preserve">Yetersiz  </w:t>
            </w:r>
          </w:p>
        </w:tc>
        <w:tc>
          <w:tcPr>
            <w:tcW w:w="1817" w:type="dxa"/>
          </w:tcPr>
          <w:p w:rsidR="00A2207E" w:rsidRPr="00A2207E" w:rsidRDefault="00A2207E" w:rsidP="00C124CD">
            <w:pPr>
              <w:pStyle w:val="AralkYok"/>
              <w:spacing w:after="0" w:line="240" w:lineRule="auto"/>
              <w:ind w:firstLine="0"/>
            </w:pPr>
            <w:r>
              <w:t>Güçlendirilmeli</w:t>
            </w:r>
          </w:p>
        </w:tc>
      </w:tr>
      <w:tr w:rsidR="00A2207E" w:rsidTr="00A2207E">
        <w:tc>
          <w:tcPr>
            <w:tcW w:w="2962" w:type="dxa"/>
          </w:tcPr>
          <w:p w:rsidR="00A2207E" w:rsidRDefault="00A2207E" w:rsidP="00C124CD">
            <w:pPr>
              <w:pStyle w:val="AralkYok"/>
              <w:spacing w:after="0" w:line="240" w:lineRule="auto"/>
              <w:ind w:firstLine="0"/>
            </w:pPr>
            <w:r w:rsidRPr="00A2207E">
              <w:t xml:space="preserve">Öğrencilere, Atatürk ilke ve inkılâplarını benimsetme; Türkiye Cumhuriyeti Anayasası’na ve demokrasinin ilkelerine, insan hakları, çocuk hakları ve uluslararası sözleşmelere uygun olarak haklarını kullanma, başkalarının haklarına saygı duyma, görevini yapma ve </w:t>
            </w:r>
            <w:r w:rsidRPr="00A2207E">
              <w:lastRenderedPageBreak/>
              <w:t>sorumluluk yüklenebilen birey olma bilincini kazandırmak</w:t>
            </w:r>
          </w:p>
        </w:tc>
        <w:tc>
          <w:tcPr>
            <w:tcW w:w="2410" w:type="dxa"/>
          </w:tcPr>
          <w:p w:rsidR="00A2207E" w:rsidRDefault="00A2207E" w:rsidP="00C124CD">
            <w:pPr>
              <w:pStyle w:val="AralkYok"/>
              <w:spacing w:after="0" w:line="240" w:lineRule="auto"/>
              <w:ind w:firstLine="0"/>
            </w:pPr>
            <w:r w:rsidRPr="00A2207E">
              <w:lastRenderedPageBreak/>
              <w:t>İlköğretim Kurumları Yönetmeliğinin</w:t>
            </w:r>
            <w:r w:rsidR="00C124CD">
              <w:t xml:space="preserve"> </w:t>
            </w:r>
            <w:r w:rsidRPr="00A2207E">
              <w:t>5. maddesi</w:t>
            </w:r>
          </w:p>
        </w:tc>
        <w:tc>
          <w:tcPr>
            <w:tcW w:w="1072" w:type="dxa"/>
          </w:tcPr>
          <w:p w:rsidR="00A2207E" w:rsidRDefault="00A2207E" w:rsidP="00C124CD">
            <w:pPr>
              <w:pStyle w:val="AralkYok"/>
              <w:spacing w:after="0" w:line="240" w:lineRule="auto"/>
              <w:ind w:firstLine="0"/>
            </w:pPr>
            <w:r>
              <w:t>Yeterli</w:t>
            </w:r>
          </w:p>
        </w:tc>
        <w:tc>
          <w:tcPr>
            <w:tcW w:w="1484" w:type="dxa"/>
          </w:tcPr>
          <w:p w:rsidR="00A2207E" w:rsidRDefault="00A2207E" w:rsidP="00C124CD">
            <w:pPr>
              <w:pStyle w:val="AralkYok"/>
              <w:spacing w:after="0" w:line="240" w:lineRule="auto"/>
              <w:ind w:firstLine="0"/>
            </w:pPr>
            <w:r>
              <w:t>Yeterli</w:t>
            </w:r>
          </w:p>
        </w:tc>
        <w:tc>
          <w:tcPr>
            <w:tcW w:w="1817" w:type="dxa"/>
          </w:tcPr>
          <w:p w:rsidR="00A2207E" w:rsidRDefault="00A2207E" w:rsidP="00C124CD">
            <w:pPr>
              <w:pStyle w:val="AralkYok"/>
              <w:spacing w:after="0" w:line="240" w:lineRule="auto"/>
              <w:ind w:firstLine="0"/>
            </w:pPr>
          </w:p>
        </w:tc>
      </w:tr>
      <w:tr w:rsidR="00A2207E" w:rsidTr="00A2207E">
        <w:tc>
          <w:tcPr>
            <w:tcW w:w="2962" w:type="dxa"/>
          </w:tcPr>
          <w:p w:rsidR="00A2207E" w:rsidRPr="00A2207E" w:rsidRDefault="00A2207E" w:rsidP="00C124CD">
            <w:pPr>
              <w:pStyle w:val="AralkYok"/>
              <w:spacing w:after="0" w:line="240" w:lineRule="auto"/>
              <w:ind w:firstLine="0"/>
            </w:pPr>
            <w:r w:rsidRPr="00A2207E">
              <w:t>Öğrencilerin, millî ve evrensel kültür değerlerini tanımalarını, benimsemelerini, geliştirmelerini bu değerlere saygı duymalarını sağlamak</w:t>
            </w:r>
          </w:p>
        </w:tc>
        <w:tc>
          <w:tcPr>
            <w:tcW w:w="2410" w:type="dxa"/>
          </w:tcPr>
          <w:p w:rsidR="00A2207E" w:rsidRPr="00A2207E" w:rsidRDefault="00A2207E" w:rsidP="00C124CD">
            <w:pPr>
              <w:pStyle w:val="AralkYok"/>
              <w:spacing w:after="0" w:line="240" w:lineRule="auto"/>
              <w:ind w:firstLine="0"/>
            </w:pPr>
            <w:r>
              <w:t>“</w:t>
            </w:r>
          </w:p>
        </w:tc>
        <w:tc>
          <w:tcPr>
            <w:tcW w:w="1072" w:type="dxa"/>
          </w:tcPr>
          <w:p w:rsidR="00A2207E" w:rsidRDefault="00A2207E" w:rsidP="00C124CD">
            <w:pPr>
              <w:pStyle w:val="AralkYok"/>
              <w:spacing w:after="0" w:line="240" w:lineRule="auto"/>
              <w:ind w:firstLine="0"/>
            </w:pPr>
            <w:r>
              <w:t>Yetersiz</w:t>
            </w:r>
          </w:p>
        </w:tc>
        <w:tc>
          <w:tcPr>
            <w:tcW w:w="1484" w:type="dxa"/>
          </w:tcPr>
          <w:p w:rsidR="00A2207E" w:rsidRDefault="00A2207E" w:rsidP="00C124CD">
            <w:pPr>
              <w:pStyle w:val="AralkYok"/>
              <w:spacing w:after="0" w:line="240" w:lineRule="auto"/>
              <w:ind w:firstLine="0"/>
            </w:pPr>
            <w:r>
              <w:t xml:space="preserve">Yetersiz </w:t>
            </w:r>
          </w:p>
        </w:tc>
        <w:tc>
          <w:tcPr>
            <w:tcW w:w="1817" w:type="dxa"/>
          </w:tcPr>
          <w:p w:rsidR="00A2207E" w:rsidRDefault="00A2207E" w:rsidP="00C124CD">
            <w:pPr>
              <w:pStyle w:val="AralkYok"/>
              <w:spacing w:after="0" w:line="240" w:lineRule="auto"/>
              <w:ind w:firstLine="0"/>
            </w:pPr>
            <w:r>
              <w:t>Güçlendirilmeli</w:t>
            </w:r>
          </w:p>
        </w:tc>
      </w:tr>
      <w:tr w:rsidR="00A2207E" w:rsidTr="00A2207E">
        <w:tc>
          <w:tcPr>
            <w:tcW w:w="2962" w:type="dxa"/>
          </w:tcPr>
          <w:p w:rsidR="00A2207E" w:rsidRPr="00A2207E" w:rsidRDefault="00A2207E" w:rsidP="00C124CD">
            <w:pPr>
              <w:pStyle w:val="AralkYok"/>
              <w:spacing w:after="0" w:line="240" w:lineRule="auto"/>
              <w:ind w:firstLine="0"/>
            </w:pPr>
            <w:r w:rsidRPr="00A2207E">
              <w:t>Öğrencilere bireysel ve toplumsal sorunları tanıma ve bu sorunlara çözüm yolları arama alışkanlığı kazandırmak.</w:t>
            </w:r>
          </w:p>
        </w:tc>
        <w:tc>
          <w:tcPr>
            <w:tcW w:w="2410" w:type="dxa"/>
          </w:tcPr>
          <w:p w:rsidR="00A2207E" w:rsidRDefault="00A2207E" w:rsidP="00C124CD">
            <w:pPr>
              <w:pStyle w:val="AralkYok"/>
              <w:spacing w:after="0" w:line="240" w:lineRule="auto"/>
              <w:ind w:firstLine="0"/>
            </w:pPr>
            <w:r>
              <w:t>“</w:t>
            </w:r>
          </w:p>
        </w:tc>
        <w:tc>
          <w:tcPr>
            <w:tcW w:w="1072" w:type="dxa"/>
          </w:tcPr>
          <w:p w:rsidR="00A2207E" w:rsidRDefault="00A2207E" w:rsidP="00C124CD">
            <w:pPr>
              <w:pStyle w:val="AralkYok"/>
              <w:spacing w:after="0" w:line="240" w:lineRule="auto"/>
              <w:ind w:firstLine="0"/>
            </w:pPr>
            <w:r>
              <w:t>Yetersiz</w:t>
            </w:r>
          </w:p>
        </w:tc>
        <w:tc>
          <w:tcPr>
            <w:tcW w:w="1484" w:type="dxa"/>
          </w:tcPr>
          <w:p w:rsidR="00A2207E" w:rsidRDefault="00A2207E" w:rsidP="00C124CD">
            <w:pPr>
              <w:pStyle w:val="AralkYok"/>
              <w:spacing w:after="0" w:line="240" w:lineRule="auto"/>
              <w:ind w:firstLine="0"/>
            </w:pPr>
            <w:r>
              <w:t>Yetersiz</w:t>
            </w:r>
          </w:p>
        </w:tc>
        <w:tc>
          <w:tcPr>
            <w:tcW w:w="1817" w:type="dxa"/>
          </w:tcPr>
          <w:p w:rsidR="00A2207E" w:rsidRDefault="00A2207E" w:rsidP="00C124CD">
            <w:pPr>
              <w:pStyle w:val="AralkYok"/>
              <w:spacing w:after="0" w:line="240" w:lineRule="auto"/>
              <w:ind w:firstLine="0"/>
            </w:pPr>
            <w:r>
              <w:t>Güçlendirilmeli</w:t>
            </w:r>
          </w:p>
        </w:tc>
      </w:tr>
      <w:tr w:rsidR="00A2207E" w:rsidTr="00A2207E">
        <w:tc>
          <w:tcPr>
            <w:tcW w:w="2962" w:type="dxa"/>
          </w:tcPr>
          <w:p w:rsidR="00A2207E" w:rsidRPr="00A2207E" w:rsidRDefault="00A2207E" w:rsidP="00C124CD">
            <w:pPr>
              <w:pStyle w:val="AralkYok"/>
              <w:spacing w:after="0" w:line="240" w:lineRule="auto"/>
              <w:ind w:firstLine="0"/>
            </w:pPr>
            <w:r w:rsidRPr="00A2207E">
              <w:t>Öğrencilere, toplumun bir üyesi olarak kişisel sağlığının yanı sıra ailesinin ve toplumun sağlığını korumak için gerekli bilgi ve beceri, sağlıklı beslenme ve yaşam tarzı konularında</w:t>
            </w:r>
            <w:r>
              <w:t xml:space="preserve"> </w:t>
            </w:r>
            <w:r w:rsidRPr="00A2207E">
              <w:t>bilimsel geçerliliği olmayan bilgiler yerine, bilimsel bilgilerle karar verme alışkanlığını kazandırmak.</w:t>
            </w:r>
          </w:p>
        </w:tc>
        <w:tc>
          <w:tcPr>
            <w:tcW w:w="2410" w:type="dxa"/>
          </w:tcPr>
          <w:p w:rsidR="00A2207E" w:rsidRDefault="00A2207E" w:rsidP="00C124CD">
            <w:pPr>
              <w:pStyle w:val="AralkYok"/>
              <w:spacing w:after="0" w:line="240" w:lineRule="auto"/>
              <w:ind w:firstLine="0"/>
            </w:pPr>
            <w:r>
              <w:t>“</w:t>
            </w:r>
          </w:p>
        </w:tc>
        <w:tc>
          <w:tcPr>
            <w:tcW w:w="1072" w:type="dxa"/>
          </w:tcPr>
          <w:p w:rsidR="00A2207E" w:rsidRDefault="00A2207E" w:rsidP="00C124CD">
            <w:pPr>
              <w:pStyle w:val="AralkYok"/>
              <w:spacing w:after="0" w:line="240" w:lineRule="auto"/>
              <w:ind w:firstLine="0"/>
            </w:pPr>
            <w:r>
              <w:t>Yetersiz</w:t>
            </w:r>
          </w:p>
        </w:tc>
        <w:tc>
          <w:tcPr>
            <w:tcW w:w="1484" w:type="dxa"/>
          </w:tcPr>
          <w:p w:rsidR="00A2207E" w:rsidRDefault="00A2207E" w:rsidP="00C124CD">
            <w:pPr>
              <w:pStyle w:val="AralkYok"/>
              <w:spacing w:after="0" w:line="240" w:lineRule="auto"/>
              <w:ind w:firstLine="0"/>
            </w:pPr>
            <w:r>
              <w:t>Yetersiz</w:t>
            </w:r>
          </w:p>
        </w:tc>
        <w:tc>
          <w:tcPr>
            <w:tcW w:w="1817" w:type="dxa"/>
          </w:tcPr>
          <w:p w:rsidR="00A2207E" w:rsidRDefault="00A2207E" w:rsidP="00C124CD">
            <w:pPr>
              <w:pStyle w:val="AralkYok"/>
              <w:spacing w:after="0" w:line="240" w:lineRule="auto"/>
              <w:ind w:firstLine="0"/>
            </w:pPr>
            <w:r>
              <w:t>Güçlendirilmeli</w:t>
            </w:r>
          </w:p>
        </w:tc>
      </w:tr>
      <w:tr w:rsidR="00A2207E" w:rsidTr="00A2207E">
        <w:tc>
          <w:tcPr>
            <w:tcW w:w="2962" w:type="dxa"/>
          </w:tcPr>
          <w:p w:rsidR="00A2207E" w:rsidRPr="00A2207E" w:rsidRDefault="00A2207E" w:rsidP="00C124CD">
            <w:pPr>
              <w:pStyle w:val="AralkYok"/>
              <w:spacing w:after="0" w:line="240" w:lineRule="auto"/>
              <w:ind w:firstLine="0"/>
            </w:pPr>
            <w:r w:rsidRPr="00A2207E">
              <w:t>Öğrencilerin kendilerini geliştirmelerine, sosyal, kültürel, eğitsel, bilimsel, sportif ve sanatsal etkinliklerle millî kültürü benimsemelerine ve yaymalarına yardımcı olmak</w:t>
            </w:r>
            <w:r>
              <w:t>.</w:t>
            </w:r>
          </w:p>
        </w:tc>
        <w:tc>
          <w:tcPr>
            <w:tcW w:w="2410" w:type="dxa"/>
          </w:tcPr>
          <w:p w:rsidR="00A2207E" w:rsidRDefault="00A2207E" w:rsidP="00C124CD">
            <w:pPr>
              <w:pStyle w:val="AralkYok"/>
              <w:spacing w:after="0" w:line="240" w:lineRule="auto"/>
              <w:ind w:firstLine="0"/>
            </w:pPr>
            <w:r>
              <w:t>“</w:t>
            </w:r>
          </w:p>
        </w:tc>
        <w:tc>
          <w:tcPr>
            <w:tcW w:w="1072" w:type="dxa"/>
          </w:tcPr>
          <w:p w:rsidR="00A2207E" w:rsidRDefault="00A2207E" w:rsidP="00C124CD">
            <w:pPr>
              <w:pStyle w:val="AralkYok"/>
              <w:spacing w:after="0" w:line="240" w:lineRule="auto"/>
              <w:ind w:firstLine="0"/>
            </w:pPr>
            <w:r>
              <w:t>Yetersiz</w:t>
            </w:r>
          </w:p>
        </w:tc>
        <w:tc>
          <w:tcPr>
            <w:tcW w:w="1484" w:type="dxa"/>
          </w:tcPr>
          <w:p w:rsidR="00A2207E" w:rsidRDefault="00A2207E" w:rsidP="00C124CD">
            <w:pPr>
              <w:pStyle w:val="AralkYok"/>
              <w:spacing w:after="0" w:line="240" w:lineRule="auto"/>
              <w:ind w:firstLine="0"/>
            </w:pPr>
            <w:r>
              <w:t>Yetersiz</w:t>
            </w:r>
          </w:p>
        </w:tc>
        <w:tc>
          <w:tcPr>
            <w:tcW w:w="1817" w:type="dxa"/>
          </w:tcPr>
          <w:p w:rsidR="00A2207E" w:rsidRDefault="00A2207E" w:rsidP="00C124CD">
            <w:pPr>
              <w:pStyle w:val="AralkYok"/>
              <w:spacing w:after="0" w:line="240" w:lineRule="auto"/>
              <w:ind w:firstLine="0"/>
            </w:pPr>
            <w:r>
              <w:t>Güçlendirilmeli</w:t>
            </w:r>
          </w:p>
        </w:tc>
      </w:tr>
      <w:tr w:rsidR="00A2207E" w:rsidTr="00A2207E">
        <w:tc>
          <w:tcPr>
            <w:tcW w:w="2962" w:type="dxa"/>
          </w:tcPr>
          <w:p w:rsidR="00A2207E" w:rsidRPr="00A2207E" w:rsidRDefault="00A2207E" w:rsidP="00C124CD">
            <w:pPr>
              <w:pStyle w:val="AralkYok"/>
              <w:spacing w:after="0" w:line="240" w:lineRule="auto"/>
              <w:ind w:firstLine="0"/>
            </w:pPr>
            <w:r w:rsidRPr="00A2207E">
              <w:t>Öğrencilerin becerilerini ve zihinsel çalışmalarını birleştirerek çok yönlü gelişmelerini sağlamak.</w:t>
            </w:r>
          </w:p>
        </w:tc>
        <w:tc>
          <w:tcPr>
            <w:tcW w:w="2410" w:type="dxa"/>
          </w:tcPr>
          <w:p w:rsidR="00A2207E" w:rsidRDefault="00A2207E" w:rsidP="00C124CD">
            <w:pPr>
              <w:pStyle w:val="AralkYok"/>
              <w:spacing w:after="0" w:line="240" w:lineRule="auto"/>
              <w:ind w:firstLine="0"/>
            </w:pPr>
            <w:r>
              <w:t>“</w:t>
            </w:r>
          </w:p>
        </w:tc>
        <w:tc>
          <w:tcPr>
            <w:tcW w:w="1072" w:type="dxa"/>
          </w:tcPr>
          <w:p w:rsidR="00A2207E" w:rsidRDefault="00A2207E" w:rsidP="00C124CD">
            <w:pPr>
              <w:pStyle w:val="AralkYok"/>
              <w:spacing w:after="0" w:line="240" w:lineRule="auto"/>
              <w:ind w:firstLine="0"/>
            </w:pPr>
            <w:r>
              <w:t>Yetersiz</w:t>
            </w:r>
          </w:p>
        </w:tc>
        <w:tc>
          <w:tcPr>
            <w:tcW w:w="1484" w:type="dxa"/>
          </w:tcPr>
          <w:p w:rsidR="00A2207E" w:rsidRDefault="00A2207E" w:rsidP="00C124CD">
            <w:pPr>
              <w:pStyle w:val="AralkYok"/>
              <w:spacing w:after="0" w:line="240" w:lineRule="auto"/>
              <w:ind w:firstLine="0"/>
            </w:pPr>
            <w:r>
              <w:t>Yetersiz</w:t>
            </w:r>
          </w:p>
        </w:tc>
        <w:tc>
          <w:tcPr>
            <w:tcW w:w="1817" w:type="dxa"/>
          </w:tcPr>
          <w:p w:rsidR="00A2207E" w:rsidRDefault="00A2207E" w:rsidP="00C124CD">
            <w:pPr>
              <w:pStyle w:val="AralkYok"/>
              <w:spacing w:after="0" w:line="240" w:lineRule="auto"/>
              <w:ind w:firstLine="0"/>
            </w:pPr>
            <w:r>
              <w:t>Güçlendirilmeli</w:t>
            </w:r>
          </w:p>
        </w:tc>
      </w:tr>
      <w:tr w:rsidR="00A2207E" w:rsidTr="00A2207E">
        <w:tc>
          <w:tcPr>
            <w:tcW w:w="2962" w:type="dxa"/>
          </w:tcPr>
          <w:p w:rsidR="00A2207E" w:rsidRPr="00A2207E" w:rsidRDefault="00A2207E" w:rsidP="00C124CD">
            <w:pPr>
              <w:pStyle w:val="AralkYok"/>
              <w:spacing w:after="0" w:line="240" w:lineRule="auto"/>
              <w:ind w:firstLine="0"/>
            </w:pPr>
            <w:r w:rsidRPr="00A2207E">
              <w:t>Öğrencileri kendilerine güvenen, sistemli düşünebilen, girişimci, teknolojiyi etkili biçimde kullanabilen, planlı çalışma alışkanlığına sahip estetik duyguları ve yaratıcılıkları gelişmiş bireyler olarak yetiştirmek.</w:t>
            </w:r>
          </w:p>
        </w:tc>
        <w:tc>
          <w:tcPr>
            <w:tcW w:w="2410" w:type="dxa"/>
          </w:tcPr>
          <w:p w:rsidR="00A2207E" w:rsidRDefault="00A2207E" w:rsidP="00C124CD">
            <w:pPr>
              <w:pStyle w:val="AralkYok"/>
              <w:spacing w:after="0" w:line="240" w:lineRule="auto"/>
              <w:ind w:firstLine="0"/>
            </w:pPr>
            <w:r>
              <w:t>“</w:t>
            </w:r>
          </w:p>
        </w:tc>
        <w:tc>
          <w:tcPr>
            <w:tcW w:w="1072" w:type="dxa"/>
          </w:tcPr>
          <w:p w:rsidR="00A2207E" w:rsidRDefault="00A2207E" w:rsidP="00C124CD">
            <w:pPr>
              <w:pStyle w:val="AralkYok"/>
              <w:spacing w:after="0" w:line="240" w:lineRule="auto"/>
              <w:ind w:firstLine="0"/>
            </w:pPr>
            <w:r>
              <w:t>Yetersiz</w:t>
            </w:r>
          </w:p>
        </w:tc>
        <w:tc>
          <w:tcPr>
            <w:tcW w:w="1484" w:type="dxa"/>
          </w:tcPr>
          <w:p w:rsidR="00A2207E" w:rsidRDefault="00A2207E" w:rsidP="00C124CD">
            <w:pPr>
              <w:pStyle w:val="AralkYok"/>
              <w:spacing w:after="0" w:line="240" w:lineRule="auto"/>
              <w:ind w:firstLine="0"/>
            </w:pPr>
            <w:r>
              <w:t>Yetersiz</w:t>
            </w:r>
          </w:p>
        </w:tc>
        <w:tc>
          <w:tcPr>
            <w:tcW w:w="1817" w:type="dxa"/>
          </w:tcPr>
          <w:p w:rsidR="00A2207E" w:rsidRDefault="00A2207E" w:rsidP="00C124CD">
            <w:pPr>
              <w:pStyle w:val="AralkYok"/>
              <w:spacing w:after="0" w:line="240" w:lineRule="auto"/>
              <w:ind w:firstLine="0"/>
            </w:pPr>
            <w:r>
              <w:t>Güçlendirilmeli</w:t>
            </w:r>
          </w:p>
        </w:tc>
      </w:tr>
      <w:tr w:rsidR="00A2207E" w:rsidTr="00A2207E">
        <w:tc>
          <w:tcPr>
            <w:tcW w:w="2962" w:type="dxa"/>
          </w:tcPr>
          <w:p w:rsidR="00A2207E" w:rsidRPr="00A2207E" w:rsidRDefault="00A2207E" w:rsidP="00C124CD">
            <w:pPr>
              <w:pStyle w:val="AralkYok"/>
              <w:spacing w:after="0" w:line="240" w:lineRule="auto"/>
              <w:ind w:firstLine="0"/>
            </w:pPr>
            <w:r w:rsidRPr="00A2207E">
              <w:t xml:space="preserve">Öğrencilerin ilgi alanlarının ve kişilik özelliklerinin ortaya çıkmasını sağlamak, meslekleri tanıtmak ve </w:t>
            </w:r>
            <w:r w:rsidRPr="00A2207E">
              <w:lastRenderedPageBreak/>
              <w:t>seçeceği mesleğe uygun okul ve kurumlara yöneltmek.</w:t>
            </w:r>
          </w:p>
        </w:tc>
        <w:tc>
          <w:tcPr>
            <w:tcW w:w="2410" w:type="dxa"/>
          </w:tcPr>
          <w:p w:rsidR="00A2207E" w:rsidRDefault="00A2207E" w:rsidP="00C124CD">
            <w:pPr>
              <w:pStyle w:val="AralkYok"/>
              <w:spacing w:after="0" w:line="240" w:lineRule="auto"/>
              <w:ind w:firstLine="0"/>
            </w:pPr>
            <w:r>
              <w:lastRenderedPageBreak/>
              <w:t>“</w:t>
            </w:r>
          </w:p>
        </w:tc>
        <w:tc>
          <w:tcPr>
            <w:tcW w:w="1072" w:type="dxa"/>
          </w:tcPr>
          <w:p w:rsidR="00A2207E" w:rsidRDefault="00A2207E" w:rsidP="00C124CD">
            <w:pPr>
              <w:pStyle w:val="AralkYok"/>
              <w:spacing w:after="0" w:line="240" w:lineRule="auto"/>
              <w:ind w:firstLine="0"/>
            </w:pPr>
            <w:r>
              <w:t>Yetersiz</w:t>
            </w:r>
          </w:p>
        </w:tc>
        <w:tc>
          <w:tcPr>
            <w:tcW w:w="1484" w:type="dxa"/>
          </w:tcPr>
          <w:p w:rsidR="00A2207E" w:rsidRDefault="00A2207E" w:rsidP="00C124CD">
            <w:pPr>
              <w:pStyle w:val="AralkYok"/>
              <w:spacing w:after="0" w:line="240" w:lineRule="auto"/>
              <w:ind w:firstLine="0"/>
            </w:pPr>
            <w:r>
              <w:t>Yetersiz</w:t>
            </w:r>
          </w:p>
        </w:tc>
        <w:tc>
          <w:tcPr>
            <w:tcW w:w="1817" w:type="dxa"/>
          </w:tcPr>
          <w:p w:rsidR="00A2207E" w:rsidRDefault="00A2207E" w:rsidP="00C124CD">
            <w:pPr>
              <w:pStyle w:val="AralkYok"/>
              <w:spacing w:after="0" w:line="240" w:lineRule="auto"/>
              <w:ind w:firstLine="0"/>
            </w:pPr>
            <w:r>
              <w:t>Güçlendirilmeli</w:t>
            </w:r>
          </w:p>
        </w:tc>
      </w:tr>
      <w:tr w:rsidR="00A2207E" w:rsidTr="00A2207E">
        <w:tc>
          <w:tcPr>
            <w:tcW w:w="2962" w:type="dxa"/>
          </w:tcPr>
          <w:p w:rsidR="00A2207E" w:rsidRPr="00A2207E" w:rsidRDefault="00A2207E" w:rsidP="00C124CD">
            <w:pPr>
              <w:pStyle w:val="AralkYok"/>
              <w:spacing w:after="0" w:line="240" w:lineRule="auto"/>
              <w:ind w:firstLine="0"/>
            </w:pPr>
            <w:r w:rsidRPr="00A2207E">
              <w:t>Öğrencileri derslerde uygulanacak öğretim yöntem ve teknikleriyle sosyal,kültürel ve eğitsel etkinliklerle kendilerini geliştirmelerine ve gerçekleştirmelerine yardımcı olmak</w:t>
            </w:r>
          </w:p>
        </w:tc>
        <w:tc>
          <w:tcPr>
            <w:tcW w:w="2410" w:type="dxa"/>
          </w:tcPr>
          <w:p w:rsidR="00A2207E" w:rsidRDefault="00A2207E" w:rsidP="00C124CD">
            <w:pPr>
              <w:pStyle w:val="AralkYok"/>
              <w:spacing w:after="0" w:line="240" w:lineRule="auto"/>
              <w:ind w:firstLine="0"/>
            </w:pPr>
            <w:r>
              <w:t>“</w:t>
            </w:r>
          </w:p>
        </w:tc>
        <w:tc>
          <w:tcPr>
            <w:tcW w:w="1072" w:type="dxa"/>
          </w:tcPr>
          <w:p w:rsidR="00A2207E" w:rsidRDefault="00A2207E" w:rsidP="00C124CD">
            <w:pPr>
              <w:pStyle w:val="AralkYok"/>
              <w:spacing w:after="0" w:line="240" w:lineRule="auto"/>
              <w:ind w:firstLine="0"/>
            </w:pPr>
            <w:r>
              <w:t>Yetersiz</w:t>
            </w:r>
          </w:p>
        </w:tc>
        <w:tc>
          <w:tcPr>
            <w:tcW w:w="1484" w:type="dxa"/>
          </w:tcPr>
          <w:p w:rsidR="00A2207E" w:rsidRDefault="00A2207E" w:rsidP="00C124CD">
            <w:pPr>
              <w:pStyle w:val="AralkYok"/>
              <w:spacing w:after="0" w:line="240" w:lineRule="auto"/>
              <w:ind w:firstLine="0"/>
            </w:pPr>
            <w:r>
              <w:t>Yetersiz</w:t>
            </w:r>
          </w:p>
        </w:tc>
        <w:tc>
          <w:tcPr>
            <w:tcW w:w="1817" w:type="dxa"/>
          </w:tcPr>
          <w:p w:rsidR="00A2207E" w:rsidRDefault="00A2207E" w:rsidP="00C124CD">
            <w:pPr>
              <w:pStyle w:val="AralkYok"/>
              <w:spacing w:after="0" w:line="240" w:lineRule="auto"/>
              <w:ind w:firstLine="0"/>
            </w:pPr>
            <w:r>
              <w:t>Güçlendirilmeli</w:t>
            </w:r>
          </w:p>
        </w:tc>
      </w:tr>
      <w:tr w:rsidR="00A2207E" w:rsidTr="00A2207E">
        <w:tc>
          <w:tcPr>
            <w:tcW w:w="2962" w:type="dxa"/>
          </w:tcPr>
          <w:p w:rsidR="00A2207E" w:rsidRPr="00A2207E" w:rsidRDefault="00A2207E" w:rsidP="00C124CD">
            <w:pPr>
              <w:pStyle w:val="AralkYok"/>
              <w:spacing w:after="0" w:line="240" w:lineRule="auto"/>
              <w:ind w:firstLine="0"/>
            </w:pPr>
            <w:r w:rsidRPr="00A2207E">
              <w:t>Öğrencileri ailesine ve topluma karşı sorumluluk duyabilen, üretken, verimli, ülkenin ekonomik ve sosyal kalkınmasına katkıda bulunabilen bireyler olarak yetiştirmek.</w:t>
            </w:r>
          </w:p>
        </w:tc>
        <w:tc>
          <w:tcPr>
            <w:tcW w:w="2410" w:type="dxa"/>
          </w:tcPr>
          <w:p w:rsidR="00A2207E" w:rsidRDefault="00A2207E" w:rsidP="00C124CD">
            <w:pPr>
              <w:pStyle w:val="AralkYok"/>
              <w:spacing w:after="0" w:line="240" w:lineRule="auto"/>
              <w:ind w:firstLine="0"/>
            </w:pPr>
            <w:r>
              <w:t>“</w:t>
            </w:r>
          </w:p>
        </w:tc>
        <w:tc>
          <w:tcPr>
            <w:tcW w:w="1072" w:type="dxa"/>
          </w:tcPr>
          <w:p w:rsidR="00A2207E" w:rsidRDefault="00A2207E" w:rsidP="00C124CD">
            <w:pPr>
              <w:pStyle w:val="AralkYok"/>
              <w:spacing w:after="0" w:line="240" w:lineRule="auto"/>
              <w:ind w:firstLine="0"/>
            </w:pPr>
            <w:r>
              <w:t>Yetersiz</w:t>
            </w:r>
          </w:p>
        </w:tc>
        <w:tc>
          <w:tcPr>
            <w:tcW w:w="1484" w:type="dxa"/>
          </w:tcPr>
          <w:p w:rsidR="00A2207E" w:rsidRDefault="00A2207E" w:rsidP="00C124CD">
            <w:pPr>
              <w:pStyle w:val="AralkYok"/>
              <w:spacing w:after="0" w:line="240" w:lineRule="auto"/>
              <w:ind w:firstLine="0"/>
            </w:pPr>
            <w:r>
              <w:t>Yetersiz</w:t>
            </w:r>
          </w:p>
        </w:tc>
        <w:tc>
          <w:tcPr>
            <w:tcW w:w="1817" w:type="dxa"/>
          </w:tcPr>
          <w:p w:rsidR="00A2207E" w:rsidRDefault="00A2207E" w:rsidP="00C124CD">
            <w:pPr>
              <w:pStyle w:val="AralkYok"/>
              <w:spacing w:after="0" w:line="240" w:lineRule="auto"/>
              <w:ind w:firstLine="0"/>
            </w:pPr>
            <w:r>
              <w:t>Güçlendirilmeli</w:t>
            </w:r>
          </w:p>
        </w:tc>
      </w:tr>
      <w:tr w:rsidR="00A2207E" w:rsidTr="00A2207E">
        <w:tc>
          <w:tcPr>
            <w:tcW w:w="2962" w:type="dxa"/>
          </w:tcPr>
          <w:p w:rsidR="00A2207E" w:rsidRPr="00A2207E" w:rsidRDefault="00A2207E" w:rsidP="00C124CD">
            <w:pPr>
              <w:pStyle w:val="AralkYok"/>
              <w:spacing w:after="0" w:line="240" w:lineRule="auto"/>
              <w:ind w:firstLine="0"/>
            </w:pPr>
            <w:r w:rsidRPr="00A2207E">
              <w:t>Doğayı tanıma, sevme ve koruma, insanın doğaya etkilerinin neler olabileceğine ve bunların sonuçlarının kendisini de etkileyebileceğine ve bir doğa dostu olarak çevreyi her durumda koruma bilincini kazandırmak.</w:t>
            </w:r>
          </w:p>
        </w:tc>
        <w:tc>
          <w:tcPr>
            <w:tcW w:w="2410" w:type="dxa"/>
          </w:tcPr>
          <w:p w:rsidR="00A2207E" w:rsidRDefault="00A2207E" w:rsidP="00C124CD">
            <w:pPr>
              <w:pStyle w:val="AralkYok"/>
              <w:spacing w:after="0" w:line="240" w:lineRule="auto"/>
              <w:ind w:firstLine="0"/>
            </w:pPr>
            <w:r>
              <w:t>“</w:t>
            </w:r>
          </w:p>
        </w:tc>
        <w:tc>
          <w:tcPr>
            <w:tcW w:w="1072" w:type="dxa"/>
          </w:tcPr>
          <w:p w:rsidR="00A2207E" w:rsidRDefault="00A2207E" w:rsidP="00C124CD">
            <w:pPr>
              <w:pStyle w:val="AralkYok"/>
              <w:spacing w:after="0" w:line="240" w:lineRule="auto"/>
              <w:ind w:firstLine="0"/>
            </w:pPr>
            <w:r>
              <w:t>Yetersiz</w:t>
            </w:r>
          </w:p>
        </w:tc>
        <w:tc>
          <w:tcPr>
            <w:tcW w:w="1484" w:type="dxa"/>
          </w:tcPr>
          <w:p w:rsidR="00A2207E" w:rsidRDefault="00A2207E" w:rsidP="00C124CD">
            <w:pPr>
              <w:pStyle w:val="AralkYok"/>
              <w:spacing w:after="0" w:line="240" w:lineRule="auto"/>
              <w:ind w:firstLine="0"/>
            </w:pPr>
            <w:r>
              <w:t>Yetersiz</w:t>
            </w:r>
          </w:p>
        </w:tc>
        <w:tc>
          <w:tcPr>
            <w:tcW w:w="1817" w:type="dxa"/>
          </w:tcPr>
          <w:p w:rsidR="00A2207E" w:rsidRDefault="00A2207E" w:rsidP="00C124CD">
            <w:pPr>
              <w:pStyle w:val="AralkYok"/>
              <w:spacing w:after="0" w:line="240" w:lineRule="auto"/>
              <w:ind w:firstLine="0"/>
            </w:pPr>
            <w:r>
              <w:t>Güçlendirilmeli</w:t>
            </w:r>
          </w:p>
        </w:tc>
      </w:tr>
      <w:tr w:rsidR="00A2207E" w:rsidTr="00A2207E">
        <w:tc>
          <w:tcPr>
            <w:tcW w:w="2962" w:type="dxa"/>
          </w:tcPr>
          <w:p w:rsidR="00A2207E" w:rsidRPr="00A2207E" w:rsidRDefault="00A2207E" w:rsidP="00C124CD">
            <w:pPr>
              <w:pStyle w:val="AralkYok"/>
              <w:spacing w:after="0" w:line="240" w:lineRule="auto"/>
              <w:ind w:firstLine="0"/>
            </w:pPr>
            <w:r w:rsidRPr="00A2207E">
              <w:t>Öğrencilere bilgi yüklemek yerine, bilgiye ulaşma ve bilgiyi kullanma yöntem ve tekniklerini öğretmek.</w:t>
            </w:r>
          </w:p>
        </w:tc>
        <w:tc>
          <w:tcPr>
            <w:tcW w:w="2410" w:type="dxa"/>
          </w:tcPr>
          <w:p w:rsidR="00A2207E" w:rsidRDefault="00A2207E" w:rsidP="00C124CD">
            <w:pPr>
              <w:pStyle w:val="AralkYok"/>
              <w:spacing w:after="0" w:line="240" w:lineRule="auto"/>
              <w:ind w:firstLine="0"/>
            </w:pPr>
            <w:r>
              <w:t>“</w:t>
            </w:r>
          </w:p>
        </w:tc>
        <w:tc>
          <w:tcPr>
            <w:tcW w:w="1072" w:type="dxa"/>
          </w:tcPr>
          <w:p w:rsidR="00A2207E" w:rsidRDefault="00A2207E" w:rsidP="00C124CD">
            <w:pPr>
              <w:pStyle w:val="AralkYok"/>
              <w:spacing w:after="0" w:line="240" w:lineRule="auto"/>
              <w:ind w:firstLine="0"/>
            </w:pPr>
            <w:r>
              <w:t>Yetersiz</w:t>
            </w:r>
          </w:p>
        </w:tc>
        <w:tc>
          <w:tcPr>
            <w:tcW w:w="1484" w:type="dxa"/>
          </w:tcPr>
          <w:p w:rsidR="00A2207E" w:rsidRDefault="00A2207E" w:rsidP="00C124CD">
            <w:pPr>
              <w:pStyle w:val="AralkYok"/>
              <w:spacing w:after="0" w:line="240" w:lineRule="auto"/>
              <w:ind w:firstLine="0"/>
            </w:pPr>
            <w:r>
              <w:t>Yetersiz</w:t>
            </w:r>
          </w:p>
        </w:tc>
        <w:tc>
          <w:tcPr>
            <w:tcW w:w="1817" w:type="dxa"/>
          </w:tcPr>
          <w:p w:rsidR="00A2207E" w:rsidRDefault="00A2207E" w:rsidP="00C124CD">
            <w:pPr>
              <w:pStyle w:val="AralkYok"/>
              <w:spacing w:after="0" w:line="240" w:lineRule="auto"/>
              <w:ind w:firstLine="0"/>
            </w:pPr>
            <w:r>
              <w:t>Güçlendirilmeli</w:t>
            </w:r>
          </w:p>
        </w:tc>
      </w:tr>
      <w:tr w:rsidR="00A2207E" w:rsidTr="00A2207E">
        <w:tc>
          <w:tcPr>
            <w:tcW w:w="2962" w:type="dxa"/>
          </w:tcPr>
          <w:p w:rsidR="00A2207E" w:rsidRPr="00A2207E" w:rsidRDefault="00A2207E" w:rsidP="00C124CD">
            <w:pPr>
              <w:pStyle w:val="AralkYok"/>
              <w:spacing w:after="0" w:line="240" w:lineRule="auto"/>
              <w:ind w:firstLine="0"/>
            </w:pPr>
            <w:r w:rsidRPr="00A2207E">
              <w:t>Öğrencileri bilimsel düşünme, araştırma ve çalışma becerilerine yöneltmek.</w:t>
            </w:r>
          </w:p>
        </w:tc>
        <w:tc>
          <w:tcPr>
            <w:tcW w:w="2410" w:type="dxa"/>
          </w:tcPr>
          <w:p w:rsidR="00A2207E" w:rsidRDefault="00A2207E" w:rsidP="00C124CD">
            <w:pPr>
              <w:pStyle w:val="AralkYok"/>
              <w:spacing w:after="0" w:line="240" w:lineRule="auto"/>
              <w:ind w:firstLine="0"/>
            </w:pPr>
            <w:r>
              <w:t>“</w:t>
            </w:r>
          </w:p>
        </w:tc>
        <w:tc>
          <w:tcPr>
            <w:tcW w:w="1072" w:type="dxa"/>
          </w:tcPr>
          <w:p w:rsidR="00A2207E" w:rsidRDefault="00A2207E" w:rsidP="00C124CD">
            <w:pPr>
              <w:pStyle w:val="AralkYok"/>
              <w:spacing w:after="0" w:line="240" w:lineRule="auto"/>
              <w:ind w:firstLine="0"/>
            </w:pPr>
            <w:r>
              <w:t>Yetersiz</w:t>
            </w:r>
          </w:p>
        </w:tc>
        <w:tc>
          <w:tcPr>
            <w:tcW w:w="1484" w:type="dxa"/>
          </w:tcPr>
          <w:p w:rsidR="00A2207E" w:rsidRDefault="00A2207E" w:rsidP="00C124CD">
            <w:pPr>
              <w:pStyle w:val="AralkYok"/>
              <w:spacing w:after="0" w:line="240" w:lineRule="auto"/>
              <w:ind w:firstLine="0"/>
            </w:pPr>
            <w:r>
              <w:t>Yetersiz</w:t>
            </w:r>
          </w:p>
        </w:tc>
        <w:tc>
          <w:tcPr>
            <w:tcW w:w="1817" w:type="dxa"/>
          </w:tcPr>
          <w:p w:rsidR="00A2207E" w:rsidRDefault="00A2207E" w:rsidP="00C124CD">
            <w:pPr>
              <w:pStyle w:val="AralkYok"/>
              <w:spacing w:after="0" w:line="240" w:lineRule="auto"/>
              <w:ind w:firstLine="0"/>
            </w:pPr>
            <w:r>
              <w:t>Güçlendirilmeli</w:t>
            </w:r>
          </w:p>
        </w:tc>
      </w:tr>
      <w:tr w:rsidR="00A2207E" w:rsidTr="00A2207E">
        <w:tc>
          <w:tcPr>
            <w:tcW w:w="2962" w:type="dxa"/>
          </w:tcPr>
          <w:p w:rsidR="00A2207E" w:rsidRPr="00A2207E" w:rsidRDefault="00A2207E" w:rsidP="00C124CD">
            <w:pPr>
              <w:pStyle w:val="AralkYok"/>
              <w:spacing w:after="0" w:line="240" w:lineRule="auto"/>
              <w:ind w:firstLine="0"/>
            </w:pPr>
            <w:r w:rsidRPr="00A2207E">
              <w:t>Öğrencilerin, sevgi ve iletişimin desteklediği gerçek öğrenme ortamlarında düşünsel becerilerini kazanmalarına, yaratıcı güçlerini ortaya koymalarına ve kullanmalarına yardımcı olmak</w:t>
            </w:r>
          </w:p>
        </w:tc>
        <w:tc>
          <w:tcPr>
            <w:tcW w:w="2410" w:type="dxa"/>
          </w:tcPr>
          <w:p w:rsidR="00A2207E" w:rsidRDefault="00A2207E" w:rsidP="00C124CD">
            <w:pPr>
              <w:pStyle w:val="AralkYok"/>
              <w:spacing w:after="0" w:line="240" w:lineRule="auto"/>
              <w:ind w:firstLine="0"/>
            </w:pPr>
            <w:r>
              <w:t>“</w:t>
            </w:r>
          </w:p>
        </w:tc>
        <w:tc>
          <w:tcPr>
            <w:tcW w:w="1072" w:type="dxa"/>
          </w:tcPr>
          <w:p w:rsidR="00A2207E" w:rsidRDefault="00A2207E" w:rsidP="00C124CD">
            <w:pPr>
              <w:pStyle w:val="AralkYok"/>
              <w:spacing w:after="0" w:line="240" w:lineRule="auto"/>
              <w:ind w:firstLine="0"/>
            </w:pPr>
            <w:r>
              <w:t>Yetersiz</w:t>
            </w:r>
          </w:p>
        </w:tc>
        <w:tc>
          <w:tcPr>
            <w:tcW w:w="1484" w:type="dxa"/>
          </w:tcPr>
          <w:p w:rsidR="00A2207E" w:rsidRDefault="00A2207E" w:rsidP="00C124CD">
            <w:pPr>
              <w:pStyle w:val="AralkYok"/>
              <w:spacing w:after="0" w:line="240" w:lineRule="auto"/>
              <w:ind w:firstLine="0"/>
            </w:pPr>
            <w:r>
              <w:t>Yetersiz</w:t>
            </w:r>
          </w:p>
        </w:tc>
        <w:tc>
          <w:tcPr>
            <w:tcW w:w="1817" w:type="dxa"/>
          </w:tcPr>
          <w:p w:rsidR="00A2207E" w:rsidRDefault="00A2207E" w:rsidP="00C124CD">
            <w:pPr>
              <w:pStyle w:val="AralkYok"/>
              <w:spacing w:after="0" w:line="240" w:lineRule="auto"/>
              <w:ind w:firstLine="0"/>
            </w:pPr>
            <w:r>
              <w:t>Güçlendirilmeli</w:t>
            </w:r>
          </w:p>
        </w:tc>
      </w:tr>
      <w:tr w:rsidR="00A2207E" w:rsidTr="00A2207E">
        <w:tc>
          <w:tcPr>
            <w:tcW w:w="2962" w:type="dxa"/>
          </w:tcPr>
          <w:p w:rsidR="00A2207E" w:rsidRPr="00A2207E" w:rsidRDefault="00A2207E" w:rsidP="00C124CD">
            <w:pPr>
              <w:pStyle w:val="AralkYok"/>
              <w:spacing w:after="0" w:line="240" w:lineRule="auto"/>
              <w:ind w:firstLine="0"/>
            </w:pPr>
            <w:r w:rsidRPr="00A2207E">
              <w:t>Öğrencilerin kişisel ve toplumsal araç-gereci, kaynakları ve zamanı verimli kullanmalarını, okuma zevk ve alışkanlığı kazanmalarını sağlamak.</w:t>
            </w:r>
          </w:p>
        </w:tc>
        <w:tc>
          <w:tcPr>
            <w:tcW w:w="2410" w:type="dxa"/>
          </w:tcPr>
          <w:p w:rsidR="00A2207E" w:rsidRDefault="00A2207E" w:rsidP="00C124CD">
            <w:pPr>
              <w:pStyle w:val="AralkYok"/>
              <w:spacing w:after="0" w:line="240" w:lineRule="auto"/>
              <w:ind w:firstLine="0"/>
            </w:pPr>
            <w:r>
              <w:t>“</w:t>
            </w:r>
          </w:p>
        </w:tc>
        <w:tc>
          <w:tcPr>
            <w:tcW w:w="1072" w:type="dxa"/>
          </w:tcPr>
          <w:p w:rsidR="00A2207E" w:rsidRDefault="00A2207E" w:rsidP="00C124CD">
            <w:pPr>
              <w:pStyle w:val="AralkYok"/>
              <w:spacing w:after="0" w:line="240" w:lineRule="auto"/>
              <w:ind w:firstLine="0"/>
            </w:pPr>
            <w:r>
              <w:t>Yetersiz</w:t>
            </w:r>
          </w:p>
        </w:tc>
        <w:tc>
          <w:tcPr>
            <w:tcW w:w="1484" w:type="dxa"/>
          </w:tcPr>
          <w:p w:rsidR="00A2207E" w:rsidRDefault="00A2207E" w:rsidP="00C124CD">
            <w:pPr>
              <w:pStyle w:val="AralkYok"/>
              <w:spacing w:after="0" w:line="240" w:lineRule="auto"/>
              <w:ind w:firstLine="0"/>
            </w:pPr>
            <w:r>
              <w:t>Yetersiz</w:t>
            </w:r>
          </w:p>
        </w:tc>
        <w:tc>
          <w:tcPr>
            <w:tcW w:w="1817" w:type="dxa"/>
          </w:tcPr>
          <w:p w:rsidR="00A2207E" w:rsidRDefault="00A2207E" w:rsidP="00C124CD">
            <w:pPr>
              <w:pStyle w:val="AralkYok"/>
              <w:spacing w:after="0" w:line="240" w:lineRule="auto"/>
              <w:ind w:firstLine="0"/>
            </w:pPr>
            <w:r>
              <w:t>Güçlendirilmeli</w:t>
            </w:r>
          </w:p>
        </w:tc>
      </w:tr>
    </w:tbl>
    <w:p w:rsidR="00FC45CC" w:rsidRDefault="00E03082" w:rsidP="0046161F">
      <w:pPr>
        <w:pStyle w:val="Balk21"/>
        <w:spacing w:after="240"/>
        <w:rPr>
          <w:lang w:eastAsia="tr-TR"/>
        </w:rPr>
      </w:pPr>
      <w:bookmarkStart w:id="11" w:name="Okulun_Mevcut_Durumu:_Temel_İstatistikle"/>
      <w:bookmarkStart w:id="12" w:name="_bookmark5"/>
      <w:bookmarkEnd w:id="11"/>
      <w:bookmarkEnd w:id="12"/>
      <w:r w:rsidRPr="00E03082">
        <w:rPr>
          <w:lang w:eastAsia="tr-TR"/>
        </w:rPr>
        <w:lastRenderedPageBreak/>
        <w:t>2.</w:t>
      </w:r>
      <w:r w:rsidR="00FC45CC" w:rsidRPr="00E03082">
        <w:rPr>
          <w:lang w:eastAsia="tr-TR"/>
        </w:rPr>
        <w:t>3. Faaliyet Alanları İle Ürün ve Hizmetler</w:t>
      </w:r>
    </w:p>
    <w:p w:rsidR="00FC45CC" w:rsidRPr="00E03082" w:rsidRDefault="00FC45CC" w:rsidP="00FC45CC">
      <w:pPr>
        <w:adjustRightInd w:val="0"/>
        <w:rPr>
          <w:rFonts w:ascii="Times New Roman" w:hAnsi="Times New Roman" w:cs="Times New Roman"/>
          <w:bCs/>
          <w:sz w:val="24"/>
        </w:rPr>
      </w:pPr>
      <w:r w:rsidRPr="00E03082">
        <w:rPr>
          <w:rFonts w:ascii="Times New Roman" w:hAnsi="Times New Roman" w:cs="Times New Roman"/>
          <w:bCs/>
          <w:sz w:val="24"/>
        </w:rPr>
        <w:t xml:space="preserve">Okulumuzun ürettiği temel hizmetler belli faaliyet alanları adı altında gruplandırılmıştır. </w:t>
      </w:r>
    </w:p>
    <w:p w:rsidR="00FC45CC" w:rsidRPr="00E03082" w:rsidRDefault="00FC45CC" w:rsidP="00FC45CC">
      <w:pPr>
        <w:adjustRightInd w:val="0"/>
        <w:rPr>
          <w:rFonts w:ascii="Times New Roman" w:hAnsi="Times New Roman" w:cs="Times New Roman"/>
          <w:bCs/>
          <w:sz w:val="24"/>
        </w:rPr>
      </w:pPr>
    </w:p>
    <w:tbl>
      <w:tblPr>
        <w:tblW w:w="0" w:type="auto"/>
        <w:jc w:val="center"/>
        <w:tblBorders>
          <w:top w:val="single" w:sz="8" w:space="0" w:color="CF7B79"/>
          <w:left w:val="single" w:sz="8" w:space="0" w:color="CF7B79"/>
          <w:bottom w:val="single" w:sz="8" w:space="0" w:color="CF7B79"/>
          <w:right w:val="single" w:sz="8" w:space="0" w:color="CF7B79"/>
          <w:insideH w:val="single" w:sz="8" w:space="0" w:color="CF7B79"/>
        </w:tblBorders>
        <w:tblLook w:val="00A0" w:firstRow="1" w:lastRow="0" w:firstColumn="1" w:lastColumn="0" w:noHBand="0" w:noVBand="0"/>
      </w:tblPr>
      <w:tblGrid>
        <w:gridCol w:w="4929"/>
        <w:gridCol w:w="3905"/>
      </w:tblGrid>
      <w:tr w:rsidR="00FC45CC" w:rsidRPr="001328A9" w:rsidTr="000B08EA">
        <w:trPr>
          <w:trHeight w:hRule="exact" w:val="500"/>
          <w:jc w:val="center"/>
        </w:trPr>
        <w:tc>
          <w:tcPr>
            <w:tcW w:w="4929" w:type="dxa"/>
            <w:tcBorders>
              <w:top w:val="single" w:sz="8" w:space="0" w:color="CF7B79"/>
              <w:left w:val="single" w:sz="8" w:space="0" w:color="CF7B79"/>
              <w:bottom w:val="single" w:sz="8" w:space="0" w:color="CF7B79"/>
              <w:right w:val="nil"/>
            </w:tcBorders>
            <w:shd w:val="clear" w:color="auto" w:fill="C0504D"/>
          </w:tcPr>
          <w:p w:rsidR="00FC45CC" w:rsidRPr="007E6F72" w:rsidRDefault="00FC45CC" w:rsidP="009A62BE">
            <w:pPr>
              <w:pStyle w:val="tablo"/>
              <w:rPr>
                <w:b/>
                <w:bCs/>
                <w:color w:val="FFFFFF"/>
              </w:rPr>
            </w:pPr>
            <w:r w:rsidRPr="007E6F72">
              <w:rPr>
                <w:b/>
                <w:bCs/>
                <w:color w:val="FFFFFF"/>
              </w:rPr>
              <w:t>Faaliyet Alanı</w:t>
            </w:r>
          </w:p>
        </w:tc>
        <w:tc>
          <w:tcPr>
            <w:tcW w:w="3905" w:type="dxa"/>
            <w:tcBorders>
              <w:top w:val="single" w:sz="8" w:space="0" w:color="CF7B79"/>
              <w:left w:val="nil"/>
              <w:bottom w:val="single" w:sz="8" w:space="0" w:color="CF7B79"/>
              <w:right w:val="single" w:sz="8" w:space="0" w:color="CF7B79"/>
            </w:tcBorders>
            <w:shd w:val="clear" w:color="auto" w:fill="C0504D"/>
          </w:tcPr>
          <w:p w:rsidR="00FC45CC" w:rsidRPr="007E6F72" w:rsidRDefault="00FC45CC" w:rsidP="009A62BE">
            <w:pPr>
              <w:pStyle w:val="tablo"/>
              <w:rPr>
                <w:b/>
                <w:bCs/>
                <w:color w:val="FFFFFF"/>
              </w:rPr>
            </w:pPr>
            <w:r w:rsidRPr="007E6F72">
              <w:rPr>
                <w:b/>
                <w:bCs/>
                <w:color w:val="FFFFFF"/>
              </w:rPr>
              <w:t>Hizmetler</w:t>
            </w:r>
          </w:p>
        </w:tc>
      </w:tr>
      <w:tr w:rsidR="00FC45CC" w:rsidRPr="001328A9" w:rsidTr="000B08EA">
        <w:trPr>
          <w:trHeight w:hRule="exact" w:val="500"/>
          <w:jc w:val="center"/>
        </w:trPr>
        <w:tc>
          <w:tcPr>
            <w:tcW w:w="4929" w:type="dxa"/>
            <w:tcBorders>
              <w:right w:val="nil"/>
            </w:tcBorders>
            <w:shd w:val="clear" w:color="auto" w:fill="EFD3D2"/>
          </w:tcPr>
          <w:p w:rsidR="00FC45CC" w:rsidRPr="001328A9" w:rsidRDefault="00FC45CC" w:rsidP="009A62BE">
            <w:pPr>
              <w:pStyle w:val="tablo"/>
              <w:jc w:val="left"/>
              <w:rPr>
                <w:b/>
                <w:bCs/>
              </w:rPr>
            </w:pPr>
            <w:r w:rsidRPr="001328A9">
              <w:rPr>
                <w:b/>
                <w:bCs/>
              </w:rPr>
              <w:t>Öğrenci kayıt, kabul ve devam işleri</w:t>
            </w:r>
          </w:p>
        </w:tc>
        <w:tc>
          <w:tcPr>
            <w:tcW w:w="3905" w:type="dxa"/>
            <w:tcBorders>
              <w:left w:val="nil"/>
            </w:tcBorders>
            <w:shd w:val="clear" w:color="auto" w:fill="EFD3D2"/>
          </w:tcPr>
          <w:p w:rsidR="00FC45CC" w:rsidRPr="001328A9" w:rsidRDefault="00FC45CC" w:rsidP="009A62BE">
            <w:pPr>
              <w:pStyle w:val="tablo"/>
              <w:jc w:val="left"/>
            </w:pPr>
            <w:r w:rsidRPr="001328A9">
              <w:t>Eğitim hizmetleri</w:t>
            </w:r>
          </w:p>
        </w:tc>
      </w:tr>
      <w:tr w:rsidR="00FC45CC" w:rsidRPr="001328A9" w:rsidTr="000B08EA">
        <w:trPr>
          <w:trHeight w:hRule="exact" w:val="500"/>
          <w:jc w:val="center"/>
        </w:trPr>
        <w:tc>
          <w:tcPr>
            <w:tcW w:w="4929" w:type="dxa"/>
            <w:tcBorders>
              <w:right w:val="nil"/>
            </w:tcBorders>
          </w:tcPr>
          <w:p w:rsidR="00FC45CC" w:rsidRPr="001328A9" w:rsidRDefault="00FC45CC" w:rsidP="009A62BE">
            <w:pPr>
              <w:pStyle w:val="tablo"/>
              <w:jc w:val="left"/>
              <w:rPr>
                <w:b/>
                <w:bCs/>
              </w:rPr>
            </w:pPr>
            <w:r w:rsidRPr="001328A9">
              <w:rPr>
                <w:b/>
                <w:bCs/>
              </w:rPr>
              <w:t xml:space="preserve"> Öğrenci başarısının değerlendirilmesi</w:t>
            </w:r>
          </w:p>
        </w:tc>
        <w:tc>
          <w:tcPr>
            <w:tcW w:w="3905" w:type="dxa"/>
            <w:tcBorders>
              <w:left w:val="nil"/>
            </w:tcBorders>
            <w:shd w:val="clear" w:color="auto" w:fill="EFD3D2"/>
          </w:tcPr>
          <w:p w:rsidR="00FC45CC" w:rsidRPr="001328A9" w:rsidRDefault="00FC45CC" w:rsidP="009A62BE">
            <w:pPr>
              <w:pStyle w:val="tablo"/>
              <w:jc w:val="left"/>
            </w:pPr>
            <w:r w:rsidRPr="001328A9">
              <w:t>Öğretim hizmetleri</w:t>
            </w:r>
          </w:p>
        </w:tc>
      </w:tr>
      <w:tr w:rsidR="00FC45CC" w:rsidRPr="001328A9" w:rsidTr="000B08EA">
        <w:trPr>
          <w:trHeight w:hRule="exact" w:val="500"/>
          <w:jc w:val="center"/>
        </w:trPr>
        <w:tc>
          <w:tcPr>
            <w:tcW w:w="4929" w:type="dxa"/>
            <w:tcBorders>
              <w:right w:val="nil"/>
            </w:tcBorders>
            <w:shd w:val="clear" w:color="auto" w:fill="EFD3D2"/>
          </w:tcPr>
          <w:p w:rsidR="00FC45CC" w:rsidRPr="001328A9" w:rsidRDefault="00FC45CC" w:rsidP="009A62BE">
            <w:pPr>
              <w:pStyle w:val="tablo"/>
              <w:jc w:val="left"/>
              <w:rPr>
                <w:b/>
                <w:bCs/>
              </w:rPr>
            </w:pPr>
            <w:r w:rsidRPr="001328A9">
              <w:rPr>
                <w:b/>
                <w:bCs/>
              </w:rPr>
              <w:t>Sınav işleri</w:t>
            </w:r>
          </w:p>
        </w:tc>
        <w:tc>
          <w:tcPr>
            <w:tcW w:w="3905" w:type="dxa"/>
            <w:tcBorders>
              <w:left w:val="nil"/>
            </w:tcBorders>
            <w:shd w:val="clear" w:color="auto" w:fill="EFD3D2"/>
          </w:tcPr>
          <w:p w:rsidR="00FC45CC" w:rsidRPr="001328A9" w:rsidRDefault="00FC45CC" w:rsidP="009A62BE">
            <w:pPr>
              <w:pStyle w:val="tablo"/>
              <w:jc w:val="left"/>
            </w:pPr>
            <w:r w:rsidRPr="001328A9">
              <w:t>Toplum hizmetleri</w:t>
            </w:r>
          </w:p>
        </w:tc>
      </w:tr>
      <w:tr w:rsidR="00FC45CC" w:rsidRPr="001328A9" w:rsidTr="000B08EA">
        <w:trPr>
          <w:trHeight w:hRule="exact" w:val="500"/>
          <w:jc w:val="center"/>
        </w:trPr>
        <w:tc>
          <w:tcPr>
            <w:tcW w:w="4929" w:type="dxa"/>
            <w:tcBorders>
              <w:right w:val="nil"/>
            </w:tcBorders>
          </w:tcPr>
          <w:p w:rsidR="00FC45CC" w:rsidRPr="001328A9" w:rsidRDefault="00FC45CC" w:rsidP="009A62BE">
            <w:pPr>
              <w:pStyle w:val="tablo"/>
              <w:jc w:val="left"/>
              <w:rPr>
                <w:b/>
                <w:bCs/>
              </w:rPr>
            </w:pPr>
            <w:r w:rsidRPr="001328A9">
              <w:rPr>
                <w:b/>
                <w:bCs/>
              </w:rPr>
              <w:t>Sınıf geçme işleri</w:t>
            </w:r>
          </w:p>
        </w:tc>
        <w:tc>
          <w:tcPr>
            <w:tcW w:w="3905" w:type="dxa"/>
            <w:tcBorders>
              <w:left w:val="nil"/>
            </w:tcBorders>
            <w:shd w:val="clear" w:color="auto" w:fill="EFD3D2"/>
          </w:tcPr>
          <w:p w:rsidR="00FC45CC" w:rsidRPr="001328A9" w:rsidRDefault="00FC45CC" w:rsidP="009A62BE">
            <w:pPr>
              <w:pStyle w:val="tablo"/>
              <w:jc w:val="left"/>
            </w:pPr>
            <w:r w:rsidRPr="001328A9">
              <w:t>Kulüp çalışmaları</w:t>
            </w:r>
          </w:p>
        </w:tc>
      </w:tr>
      <w:tr w:rsidR="00FC45CC" w:rsidRPr="001328A9" w:rsidTr="000B08EA">
        <w:trPr>
          <w:trHeight w:hRule="exact" w:val="500"/>
          <w:jc w:val="center"/>
        </w:trPr>
        <w:tc>
          <w:tcPr>
            <w:tcW w:w="4929" w:type="dxa"/>
            <w:tcBorders>
              <w:right w:val="nil"/>
            </w:tcBorders>
            <w:shd w:val="clear" w:color="auto" w:fill="EFD3D2"/>
          </w:tcPr>
          <w:p w:rsidR="00FC45CC" w:rsidRPr="001328A9" w:rsidRDefault="00FC45CC" w:rsidP="009A62BE">
            <w:pPr>
              <w:pStyle w:val="tablo"/>
              <w:jc w:val="left"/>
              <w:rPr>
                <w:b/>
                <w:bCs/>
              </w:rPr>
            </w:pPr>
            <w:r w:rsidRPr="001328A9">
              <w:rPr>
                <w:b/>
                <w:bCs/>
              </w:rPr>
              <w:t>Öğrenim belgesi düzenleme işleri</w:t>
            </w:r>
          </w:p>
        </w:tc>
        <w:tc>
          <w:tcPr>
            <w:tcW w:w="3905" w:type="dxa"/>
            <w:tcBorders>
              <w:left w:val="nil"/>
            </w:tcBorders>
            <w:shd w:val="clear" w:color="auto" w:fill="EFD3D2"/>
          </w:tcPr>
          <w:p w:rsidR="00FC45CC" w:rsidRPr="001328A9" w:rsidRDefault="00FC45CC" w:rsidP="009A62BE">
            <w:pPr>
              <w:pStyle w:val="tablo"/>
              <w:jc w:val="left"/>
            </w:pPr>
            <w:r w:rsidRPr="001328A9">
              <w:t>Diploma</w:t>
            </w:r>
          </w:p>
        </w:tc>
      </w:tr>
      <w:tr w:rsidR="00FC45CC" w:rsidRPr="001328A9" w:rsidTr="000B08EA">
        <w:trPr>
          <w:trHeight w:hRule="exact" w:val="500"/>
          <w:jc w:val="center"/>
        </w:trPr>
        <w:tc>
          <w:tcPr>
            <w:tcW w:w="4929" w:type="dxa"/>
            <w:tcBorders>
              <w:right w:val="nil"/>
            </w:tcBorders>
          </w:tcPr>
          <w:p w:rsidR="00FC45CC" w:rsidRPr="001328A9" w:rsidRDefault="00FC45CC" w:rsidP="009A62BE">
            <w:pPr>
              <w:pStyle w:val="tablo"/>
              <w:jc w:val="left"/>
              <w:rPr>
                <w:b/>
                <w:bCs/>
              </w:rPr>
            </w:pPr>
            <w:r w:rsidRPr="001328A9">
              <w:rPr>
                <w:b/>
                <w:bCs/>
              </w:rPr>
              <w:t>Personel işleri</w:t>
            </w:r>
          </w:p>
        </w:tc>
        <w:tc>
          <w:tcPr>
            <w:tcW w:w="3905" w:type="dxa"/>
            <w:tcBorders>
              <w:left w:val="nil"/>
            </w:tcBorders>
            <w:shd w:val="clear" w:color="auto" w:fill="EFD3D2"/>
          </w:tcPr>
          <w:p w:rsidR="00FC45CC" w:rsidRPr="001328A9" w:rsidRDefault="00FC45CC" w:rsidP="009A62BE">
            <w:pPr>
              <w:pStyle w:val="tablo"/>
              <w:jc w:val="left"/>
            </w:pPr>
            <w:r w:rsidRPr="001328A9">
              <w:t>Sosyal, kültürel ve sportif etkinlikler</w:t>
            </w:r>
          </w:p>
        </w:tc>
      </w:tr>
      <w:tr w:rsidR="00FC45CC" w:rsidRPr="001328A9" w:rsidTr="000B08EA">
        <w:trPr>
          <w:trHeight w:hRule="exact" w:val="500"/>
          <w:jc w:val="center"/>
        </w:trPr>
        <w:tc>
          <w:tcPr>
            <w:tcW w:w="4929" w:type="dxa"/>
            <w:tcBorders>
              <w:right w:val="nil"/>
            </w:tcBorders>
            <w:shd w:val="clear" w:color="auto" w:fill="EFD3D2"/>
          </w:tcPr>
          <w:p w:rsidR="00FC45CC" w:rsidRPr="001328A9" w:rsidRDefault="00FC45CC" w:rsidP="009A62BE">
            <w:pPr>
              <w:pStyle w:val="tablo"/>
              <w:jc w:val="left"/>
              <w:rPr>
                <w:b/>
                <w:bCs/>
              </w:rPr>
            </w:pPr>
            <w:r w:rsidRPr="001328A9">
              <w:rPr>
                <w:b/>
                <w:bCs/>
              </w:rPr>
              <w:t>Öğrenci davranışlarının değerlendirilmesi</w:t>
            </w:r>
          </w:p>
        </w:tc>
        <w:tc>
          <w:tcPr>
            <w:tcW w:w="3905" w:type="dxa"/>
            <w:tcBorders>
              <w:left w:val="nil"/>
            </w:tcBorders>
            <w:shd w:val="clear" w:color="auto" w:fill="EFD3D2"/>
          </w:tcPr>
          <w:p w:rsidR="00FC45CC" w:rsidRPr="001328A9" w:rsidRDefault="00FC45CC" w:rsidP="009A62BE">
            <w:pPr>
              <w:pStyle w:val="tablo"/>
              <w:jc w:val="left"/>
            </w:pPr>
            <w:r w:rsidRPr="001328A9">
              <w:t>Burs hizmetleri</w:t>
            </w:r>
          </w:p>
        </w:tc>
      </w:tr>
      <w:tr w:rsidR="00FC45CC" w:rsidRPr="001328A9" w:rsidTr="000B08EA">
        <w:trPr>
          <w:trHeight w:hRule="exact" w:val="500"/>
          <w:jc w:val="center"/>
        </w:trPr>
        <w:tc>
          <w:tcPr>
            <w:tcW w:w="4929" w:type="dxa"/>
            <w:tcBorders>
              <w:right w:val="nil"/>
            </w:tcBorders>
          </w:tcPr>
          <w:p w:rsidR="00FC45CC" w:rsidRPr="001328A9" w:rsidRDefault="00FC45CC" w:rsidP="009A62BE">
            <w:pPr>
              <w:pStyle w:val="tablo"/>
              <w:jc w:val="left"/>
              <w:rPr>
                <w:b/>
                <w:bCs/>
              </w:rPr>
            </w:pPr>
            <w:r w:rsidRPr="001328A9">
              <w:rPr>
                <w:b/>
                <w:bCs/>
              </w:rPr>
              <w:t>Öğrenci sağlığı ve güvenliği</w:t>
            </w:r>
          </w:p>
        </w:tc>
        <w:tc>
          <w:tcPr>
            <w:tcW w:w="3905" w:type="dxa"/>
            <w:tcBorders>
              <w:left w:val="nil"/>
            </w:tcBorders>
            <w:shd w:val="clear" w:color="auto" w:fill="EFD3D2"/>
          </w:tcPr>
          <w:p w:rsidR="00FC45CC" w:rsidRPr="001328A9" w:rsidRDefault="00FC45CC" w:rsidP="009A62BE">
            <w:pPr>
              <w:pStyle w:val="tablo"/>
              <w:jc w:val="left"/>
            </w:pPr>
            <w:r w:rsidRPr="001328A9">
              <w:t>Yurt hizmetleri</w:t>
            </w:r>
          </w:p>
        </w:tc>
      </w:tr>
      <w:tr w:rsidR="00FC45CC" w:rsidRPr="001328A9" w:rsidTr="000B08EA">
        <w:trPr>
          <w:trHeight w:hRule="exact" w:val="500"/>
          <w:jc w:val="center"/>
        </w:trPr>
        <w:tc>
          <w:tcPr>
            <w:tcW w:w="4929" w:type="dxa"/>
            <w:tcBorders>
              <w:right w:val="nil"/>
            </w:tcBorders>
            <w:shd w:val="clear" w:color="auto" w:fill="EFD3D2"/>
          </w:tcPr>
          <w:p w:rsidR="00FC45CC" w:rsidRPr="001328A9" w:rsidRDefault="00FC45CC" w:rsidP="009A62BE">
            <w:pPr>
              <w:pStyle w:val="tablo"/>
              <w:jc w:val="left"/>
              <w:rPr>
                <w:b/>
                <w:bCs/>
              </w:rPr>
            </w:pPr>
            <w:r w:rsidRPr="001328A9">
              <w:rPr>
                <w:b/>
                <w:bCs/>
              </w:rPr>
              <w:t>Okul çevre ilişkileri</w:t>
            </w:r>
          </w:p>
        </w:tc>
        <w:tc>
          <w:tcPr>
            <w:tcW w:w="3905" w:type="dxa"/>
            <w:tcBorders>
              <w:left w:val="nil"/>
            </w:tcBorders>
            <w:shd w:val="clear" w:color="auto" w:fill="EFD3D2"/>
          </w:tcPr>
          <w:p w:rsidR="00FC45CC" w:rsidRPr="001328A9" w:rsidRDefault="00FC45CC" w:rsidP="009A62BE">
            <w:pPr>
              <w:pStyle w:val="tablo"/>
              <w:jc w:val="left"/>
            </w:pPr>
            <w:r w:rsidRPr="001328A9">
              <w:t>Bilimsel vs araştırmalar</w:t>
            </w:r>
          </w:p>
        </w:tc>
      </w:tr>
      <w:tr w:rsidR="00FC45CC" w:rsidRPr="001328A9" w:rsidTr="000B08EA">
        <w:trPr>
          <w:trHeight w:hRule="exact" w:val="500"/>
          <w:jc w:val="center"/>
        </w:trPr>
        <w:tc>
          <w:tcPr>
            <w:tcW w:w="4929" w:type="dxa"/>
            <w:tcBorders>
              <w:right w:val="nil"/>
            </w:tcBorders>
          </w:tcPr>
          <w:p w:rsidR="00FC45CC" w:rsidRPr="001328A9" w:rsidRDefault="00FC45CC" w:rsidP="009A62BE">
            <w:pPr>
              <w:pStyle w:val="tablo"/>
              <w:jc w:val="left"/>
              <w:rPr>
                <w:b/>
                <w:bCs/>
              </w:rPr>
            </w:pPr>
            <w:r w:rsidRPr="001328A9">
              <w:rPr>
                <w:b/>
                <w:bCs/>
              </w:rPr>
              <w:t>Rehberlik</w:t>
            </w:r>
          </w:p>
        </w:tc>
        <w:tc>
          <w:tcPr>
            <w:tcW w:w="3905" w:type="dxa"/>
            <w:tcBorders>
              <w:left w:val="nil"/>
            </w:tcBorders>
            <w:shd w:val="clear" w:color="auto" w:fill="EFD3D2"/>
          </w:tcPr>
          <w:p w:rsidR="00FC45CC" w:rsidRPr="001328A9" w:rsidRDefault="00FC45CC" w:rsidP="009A62BE">
            <w:pPr>
              <w:pStyle w:val="tablo"/>
              <w:jc w:val="left"/>
            </w:pPr>
            <w:r w:rsidRPr="001328A9">
              <w:t xml:space="preserve">Yaygın eğitim </w:t>
            </w:r>
          </w:p>
        </w:tc>
      </w:tr>
      <w:tr w:rsidR="00FC45CC" w:rsidRPr="001328A9" w:rsidTr="000B08EA">
        <w:trPr>
          <w:trHeight w:hRule="exact" w:val="500"/>
          <w:jc w:val="center"/>
        </w:trPr>
        <w:tc>
          <w:tcPr>
            <w:tcW w:w="4929" w:type="dxa"/>
            <w:tcBorders>
              <w:right w:val="nil"/>
            </w:tcBorders>
            <w:shd w:val="clear" w:color="auto" w:fill="EFD3D2"/>
          </w:tcPr>
          <w:p w:rsidR="00FC45CC" w:rsidRPr="001328A9" w:rsidRDefault="00FC45CC" w:rsidP="009A62BE">
            <w:pPr>
              <w:pStyle w:val="tablo"/>
              <w:jc w:val="left"/>
              <w:rPr>
                <w:b/>
                <w:bCs/>
              </w:rPr>
            </w:pPr>
            <w:r w:rsidRPr="001328A9">
              <w:rPr>
                <w:b/>
                <w:bCs/>
              </w:rPr>
              <w:t>Staj çalışmaları</w:t>
            </w:r>
          </w:p>
        </w:tc>
        <w:tc>
          <w:tcPr>
            <w:tcW w:w="3905" w:type="dxa"/>
            <w:tcBorders>
              <w:left w:val="nil"/>
            </w:tcBorders>
            <w:shd w:val="clear" w:color="auto" w:fill="EFD3D2"/>
          </w:tcPr>
          <w:p w:rsidR="00FC45CC" w:rsidRPr="001328A9" w:rsidRDefault="00FC45CC" w:rsidP="009A62BE">
            <w:pPr>
              <w:pStyle w:val="tablo"/>
              <w:jc w:val="left"/>
            </w:pPr>
            <w:r w:rsidRPr="001328A9">
              <w:t>Mezunlar (Öğrenci)</w:t>
            </w:r>
          </w:p>
        </w:tc>
      </w:tr>
    </w:tbl>
    <w:p w:rsidR="00FC45CC" w:rsidRDefault="00FC45CC" w:rsidP="00FC45CC">
      <w:pPr>
        <w:pStyle w:val="Balk21"/>
        <w:ind w:left="0"/>
      </w:pPr>
    </w:p>
    <w:tbl>
      <w:tblPr>
        <w:tblStyle w:val="TabloKlavuzu"/>
        <w:tblW w:w="0" w:type="auto"/>
        <w:tblBorders>
          <w:top w:val="single" w:sz="12" w:space="0" w:color="C0504D" w:themeColor="accent2"/>
          <w:left w:val="single" w:sz="12" w:space="0" w:color="C0504D" w:themeColor="accent2"/>
          <w:bottom w:val="single" w:sz="12" w:space="0" w:color="C0504D" w:themeColor="accent2"/>
          <w:right w:val="single" w:sz="12" w:space="0" w:color="C0504D" w:themeColor="accent2"/>
          <w:insideH w:val="single" w:sz="12" w:space="0" w:color="C0504D" w:themeColor="accent2"/>
          <w:insideV w:val="single" w:sz="12" w:space="0" w:color="C0504D" w:themeColor="accent2"/>
        </w:tblBorders>
        <w:tblLook w:val="04A0" w:firstRow="1" w:lastRow="0" w:firstColumn="1" w:lastColumn="0" w:noHBand="0" w:noVBand="1"/>
      </w:tblPr>
      <w:tblGrid>
        <w:gridCol w:w="2438"/>
        <w:gridCol w:w="809"/>
        <w:gridCol w:w="1625"/>
        <w:gridCol w:w="1625"/>
        <w:gridCol w:w="809"/>
        <w:gridCol w:w="2439"/>
      </w:tblGrid>
      <w:tr w:rsidR="00C124CD" w:rsidTr="004A19C6">
        <w:tc>
          <w:tcPr>
            <w:tcW w:w="9765" w:type="dxa"/>
            <w:gridSpan w:val="6"/>
          </w:tcPr>
          <w:p w:rsidR="00C124CD" w:rsidRDefault="00C124CD" w:rsidP="00FC45CC">
            <w:pPr>
              <w:pStyle w:val="Balk21"/>
              <w:ind w:left="0"/>
            </w:pPr>
            <w:r w:rsidRPr="00C124CD">
              <w:t>FAALİYET ALANLARI VE HİZMETLER</w:t>
            </w:r>
          </w:p>
        </w:tc>
      </w:tr>
      <w:tr w:rsidR="00C124CD" w:rsidTr="004A19C6">
        <w:tc>
          <w:tcPr>
            <w:tcW w:w="9765" w:type="dxa"/>
            <w:gridSpan w:val="6"/>
          </w:tcPr>
          <w:p w:rsidR="00C124CD" w:rsidRDefault="00C124CD" w:rsidP="00FC45CC">
            <w:pPr>
              <w:pStyle w:val="Balk21"/>
              <w:ind w:left="0"/>
            </w:pPr>
            <w:r w:rsidRPr="00C124CD">
              <w:t>FAALİYET ALANI 1 : YÖNETİM</w:t>
            </w:r>
          </w:p>
        </w:tc>
      </w:tr>
      <w:tr w:rsidR="00C124CD" w:rsidTr="004A19C6">
        <w:tc>
          <w:tcPr>
            <w:tcW w:w="9765" w:type="dxa"/>
            <w:gridSpan w:val="6"/>
          </w:tcPr>
          <w:p w:rsidR="00C124CD" w:rsidRDefault="00C124CD" w:rsidP="00FC45CC">
            <w:pPr>
              <w:pStyle w:val="Balk21"/>
              <w:ind w:left="0"/>
            </w:pPr>
            <w:r w:rsidRPr="00C124CD">
              <w:t>Hizmet 1 : Planlama</w:t>
            </w:r>
          </w:p>
        </w:tc>
      </w:tr>
      <w:tr w:rsidR="00C124CD" w:rsidTr="004A19C6">
        <w:tc>
          <w:tcPr>
            <w:tcW w:w="3255" w:type="dxa"/>
            <w:gridSpan w:val="2"/>
          </w:tcPr>
          <w:p w:rsidR="00C124CD" w:rsidRPr="004A19C6" w:rsidRDefault="00C124CD" w:rsidP="00C124CD">
            <w:pPr>
              <w:pStyle w:val="Balk21"/>
              <w:numPr>
                <w:ilvl w:val="0"/>
                <w:numId w:val="11"/>
              </w:numPr>
              <w:rPr>
                <w:b w:val="0"/>
              </w:rPr>
            </w:pPr>
            <w:r w:rsidRPr="004A19C6">
              <w:rPr>
                <w:b w:val="0"/>
              </w:rPr>
              <w:t xml:space="preserve">Kitap Seçimi </w:t>
            </w:r>
          </w:p>
          <w:p w:rsidR="00C124CD" w:rsidRPr="004A19C6" w:rsidRDefault="00C124CD" w:rsidP="00C124CD">
            <w:pPr>
              <w:pStyle w:val="Balk21"/>
              <w:ind w:left="0"/>
              <w:rPr>
                <w:b w:val="0"/>
              </w:rPr>
            </w:pPr>
          </w:p>
        </w:tc>
        <w:tc>
          <w:tcPr>
            <w:tcW w:w="3255" w:type="dxa"/>
            <w:gridSpan w:val="2"/>
          </w:tcPr>
          <w:p w:rsidR="00C124CD" w:rsidRPr="004A19C6" w:rsidRDefault="00C124CD" w:rsidP="00C124CD">
            <w:pPr>
              <w:pStyle w:val="Balk21"/>
              <w:numPr>
                <w:ilvl w:val="0"/>
                <w:numId w:val="11"/>
              </w:numPr>
              <w:rPr>
                <w:b w:val="0"/>
              </w:rPr>
            </w:pPr>
            <w:r w:rsidRPr="004A19C6">
              <w:rPr>
                <w:b w:val="0"/>
              </w:rPr>
              <w:t xml:space="preserve">Sosyal Etkinliklerin Belirlenmesi </w:t>
            </w:r>
          </w:p>
          <w:p w:rsidR="00C124CD" w:rsidRPr="004A19C6" w:rsidRDefault="00C124CD" w:rsidP="00C124CD">
            <w:pPr>
              <w:pStyle w:val="Balk21"/>
              <w:ind w:left="0"/>
              <w:rPr>
                <w:b w:val="0"/>
              </w:rPr>
            </w:pPr>
          </w:p>
        </w:tc>
        <w:tc>
          <w:tcPr>
            <w:tcW w:w="3255" w:type="dxa"/>
            <w:gridSpan w:val="2"/>
          </w:tcPr>
          <w:p w:rsidR="00C124CD" w:rsidRPr="004A19C6" w:rsidRDefault="00C124CD" w:rsidP="00C124CD">
            <w:pPr>
              <w:pStyle w:val="Balk21"/>
              <w:numPr>
                <w:ilvl w:val="0"/>
                <w:numId w:val="11"/>
              </w:numPr>
              <w:rPr>
                <w:b w:val="0"/>
              </w:rPr>
            </w:pPr>
            <w:r w:rsidRPr="004A19C6">
              <w:rPr>
                <w:b w:val="0"/>
              </w:rPr>
              <w:t>Nöbetçi Öğretmen Çizelgesinin Hazırlanması</w:t>
            </w:r>
          </w:p>
        </w:tc>
      </w:tr>
      <w:tr w:rsidR="00C124CD" w:rsidTr="004A19C6">
        <w:tc>
          <w:tcPr>
            <w:tcW w:w="3255" w:type="dxa"/>
            <w:gridSpan w:val="2"/>
          </w:tcPr>
          <w:p w:rsidR="00C124CD" w:rsidRPr="004A19C6" w:rsidRDefault="00C124CD" w:rsidP="00C124CD">
            <w:pPr>
              <w:pStyle w:val="Balk21"/>
              <w:numPr>
                <w:ilvl w:val="0"/>
                <w:numId w:val="11"/>
              </w:numPr>
              <w:rPr>
                <w:b w:val="0"/>
              </w:rPr>
            </w:pPr>
            <w:r w:rsidRPr="004A19C6">
              <w:rPr>
                <w:b w:val="0"/>
              </w:rPr>
              <w:t xml:space="preserve">Öğretmen Sınıf Dağılımı </w:t>
            </w:r>
          </w:p>
          <w:p w:rsidR="00C124CD" w:rsidRPr="004A19C6" w:rsidRDefault="00C124CD" w:rsidP="00C124CD">
            <w:pPr>
              <w:pStyle w:val="Balk21"/>
              <w:rPr>
                <w:b w:val="0"/>
              </w:rPr>
            </w:pPr>
          </w:p>
        </w:tc>
        <w:tc>
          <w:tcPr>
            <w:tcW w:w="3255" w:type="dxa"/>
            <w:gridSpan w:val="2"/>
          </w:tcPr>
          <w:p w:rsidR="00C124CD" w:rsidRPr="004A19C6" w:rsidRDefault="00C124CD" w:rsidP="00C124CD">
            <w:pPr>
              <w:pStyle w:val="Balk21"/>
              <w:numPr>
                <w:ilvl w:val="0"/>
                <w:numId w:val="11"/>
              </w:numPr>
              <w:rPr>
                <w:b w:val="0"/>
              </w:rPr>
            </w:pPr>
            <w:r w:rsidRPr="004A19C6">
              <w:rPr>
                <w:b w:val="0"/>
              </w:rPr>
              <w:t xml:space="preserve">Kat ve Bölümlerin Kullanım Planı </w:t>
            </w:r>
          </w:p>
          <w:p w:rsidR="00C124CD" w:rsidRPr="004A19C6" w:rsidRDefault="00C124CD" w:rsidP="00C124CD">
            <w:pPr>
              <w:pStyle w:val="Balk21"/>
              <w:rPr>
                <w:b w:val="0"/>
              </w:rPr>
            </w:pPr>
          </w:p>
        </w:tc>
        <w:tc>
          <w:tcPr>
            <w:tcW w:w="3255" w:type="dxa"/>
            <w:gridSpan w:val="2"/>
          </w:tcPr>
          <w:p w:rsidR="00C124CD" w:rsidRPr="004A19C6" w:rsidRDefault="00C124CD" w:rsidP="00C124CD">
            <w:pPr>
              <w:pStyle w:val="Balk21"/>
              <w:numPr>
                <w:ilvl w:val="0"/>
                <w:numId w:val="11"/>
              </w:numPr>
              <w:rPr>
                <w:b w:val="0"/>
              </w:rPr>
            </w:pPr>
            <w:r w:rsidRPr="004A19C6">
              <w:rPr>
                <w:b w:val="0"/>
              </w:rPr>
              <w:t xml:space="preserve">Brifing Dosyasını Hazırlama </w:t>
            </w:r>
          </w:p>
          <w:p w:rsidR="00C124CD" w:rsidRPr="004A19C6" w:rsidRDefault="00C124CD" w:rsidP="00C124CD">
            <w:pPr>
              <w:pStyle w:val="Balk21"/>
              <w:rPr>
                <w:b w:val="0"/>
              </w:rPr>
            </w:pPr>
          </w:p>
        </w:tc>
      </w:tr>
      <w:tr w:rsidR="00C124CD" w:rsidTr="004A19C6">
        <w:tc>
          <w:tcPr>
            <w:tcW w:w="3255" w:type="dxa"/>
            <w:gridSpan w:val="2"/>
          </w:tcPr>
          <w:p w:rsidR="00C124CD" w:rsidRPr="004A19C6" w:rsidRDefault="00C124CD" w:rsidP="00C124CD">
            <w:pPr>
              <w:pStyle w:val="Balk21"/>
              <w:numPr>
                <w:ilvl w:val="0"/>
                <w:numId w:val="11"/>
              </w:numPr>
              <w:rPr>
                <w:b w:val="0"/>
              </w:rPr>
            </w:pPr>
            <w:r w:rsidRPr="004A19C6">
              <w:rPr>
                <w:b w:val="0"/>
              </w:rPr>
              <w:t xml:space="preserve">Haftalık Ders Prog.  Hazırlanması </w:t>
            </w:r>
          </w:p>
          <w:p w:rsidR="00C124CD" w:rsidRPr="004A19C6" w:rsidRDefault="00C124CD" w:rsidP="00C124CD">
            <w:pPr>
              <w:pStyle w:val="Balk21"/>
              <w:rPr>
                <w:b w:val="0"/>
              </w:rPr>
            </w:pPr>
          </w:p>
        </w:tc>
        <w:tc>
          <w:tcPr>
            <w:tcW w:w="3255" w:type="dxa"/>
            <w:gridSpan w:val="2"/>
          </w:tcPr>
          <w:p w:rsidR="00C124CD" w:rsidRPr="004A19C6" w:rsidRDefault="00C124CD" w:rsidP="00C124CD">
            <w:pPr>
              <w:pStyle w:val="Balk21"/>
              <w:numPr>
                <w:ilvl w:val="0"/>
                <w:numId w:val="11"/>
              </w:numPr>
              <w:rPr>
                <w:b w:val="0"/>
              </w:rPr>
            </w:pPr>
            <w:r w:rsidRPr="004A19C6">
              <w:rPr>
                <w:b w:val="0"/>
              </w:rPr>
              <w:t xml:space="preserve">Okul Tahliye Kullanım Planı </w:t>
            </w:r>
          </w:p>
          <w:p w:rsidR="00C124CD" w:rsidRPr="004A19C6" w:rsidRDefault="00C124CD" w:rsidP="00C124CD">
            <w:pPr>
              <w:pStyle w:val="Balk21"/>
              <w:rPr>
                <w:b w:val="0"/>
              </w:rPr>
            </w:pPr>
          </w:p>
        </w:tc>
        <w:tc>
          <w:tcPr>
            <w:tcW w:w="3255" w:type="dxa"/>
            <w:gridSpan w:val="2"/>
          </w:tcPr>
          <w:p w:rsidR="00C124CD" w:rsidRPr="004A19C6" w:rsidRDefault="00C124CD" w:rsidP="00C124CD">
            <w:pPr>
              <w:pStyle w:val="Balk21"/>
              <w:rPr>
                <w:b w:val="0"/>
              </w:rPr>
            </w:pPr>
          </w:p>
        </w:tc>
      </w:tr>
      <w:tr w:rsidR="00C124CD" w:rsidTr="004A19C6">
        <w:tc>
          <w:tcPr>
            <w:tcW w:w="9765" w:type="dxa"/>
            <w:gridSpan w:val="6"/>
          </w:tcPr>
          <w:p w:rsidR="00C124CD" w:rsidRDefault="00C124CD" w:rsidP="00C124CD">
            <w:pPr>
              <w:pStyle w:val="Balk21"/>
            </w:pPr>
            <w:r w:rsidRPr="00C124CD">
              <w:t>Hizmet 2 : Personel İşleri</w:t>
            </w:r>
          </w:p>
        </w:tc>
      </w:tr>
      <w:tr w:rsidR="00C124CD" w:rsidTr="004A19C6">
        <w:tc>
          <w:tcPr>
            <w:tcW w:w="3255" w:type="dxa"/>
            <w:gridSpan w:val="2"/>
          </w:tcPr>
          <w:p w:rsidR="00C124CD" w:rsidRPr="004A19C6" w:rsidRDefault="00C124CD" w:rsidP="00C124CD">
            <w:pPr>
              <w:pStyle w:val="Balk21"/>
              <w:numPr>
                <w:ilvl w:val="0"/>
                <w:numId w:val="12"/>
              </w:numPr>
              <w:rPr>
                <w:b w:val="0"/>
              </w:rPr>
            </w:pPr>
            <w:r w:rsidRPr="004A19C6">
              <w:rPr>
                <w:b w:val="0"/>
              </w:rPr>
              <w:t xml:space="preserve">Görev Dağılımını Yapılması </w:t>
            </w:r>
          </w:p>
          <w:p w:rsidR="00C124CD" w:rsidRPr="004A19C6" w:rsidRDefault="00C124CD" w:rsidP="00C124CD">
            <w:pPr>
              <w:pStyle w:val="Balk21"/>
              <w:rPr>
                <w:b w:val="0"/>
              </w:rPr>
            </w:pPr>
          </w:p>
        </w:tc>
        <w:tc>
          <w:tcPr>
            <w:tcW w:w="3255" w:type="dxa"/>
            <w:gridSpan w:val="2"/>
          </w:tcPr>
          <w:p w:rsidR="00C124CD" w:rsidRPr="004A19C6" w:rsidRDefault="00C124CD" w:rsidP="00C124CD">
            <w:pPr>
              <w:pStyle w:val="Balk21"/>
              <w:numPr>
                <w:ilvl w:val="0"/>
                <w:numId w:val="12"/>
              </w:numPr>
              <w:rPr>
                <w:b w:val="0"/>
              </w:rPr>
            </w:pPr>
            <w:r w:rsidRPr="004A19C6">
              <w:rPr>
                <w:b w:val="0"/>
              </w:rPr>
              <w:t xml:space="preserve">Rapor, Sevk ve İzin İşlerinin Takibi </w:t>
            </w:r>
          </w:p>
          <w:p w:rsidR="00C124CD" w:rsidRPr="004A19C6" w:rsidRDefault="00C124CD" w:rsidP="00C124CD">
            <w:pPr>
              <w:pStyle w:val="Balk21"/>
              <w:rPr>
                <w:b w:val="0"/>
              </w:rPr>
            </w:pPr>
          </w:p>
        </w:tc>
        <w:tc>
          <w:tcPr>
            <w:tcW w:w="3255" w:type="dxa"/>
            <w:gridSpan w:val="2"/>
          </w:tcPr>
          <w:p w:rsidR="00C124CD" w:rsidRPr="004A19C6" w:rsidRDefault="00C124CD" w:rsidP="00C124CD">
            <w:pPr>
              <w:pStyle w:val="Balk21"/>
              <w:numPr>
                <w:ilvl w:val="0"/>
                <w:numId w:val="12"/>
              </w:numPr>
              <w:rPr>
                <w:b w:val="0"/>
              </w:rPr>
            </w:pPr>
            <w:r w:rsidRPr="004A19C6">
              <w:rPr>
                <w:b w:val="0"/>
              </w:rPr>
              <w:t xml:space="preserve">Ek Ders Çizelgelerinin Hazırlanması </w:t>
            </w:r>
          </w:p>
          <w:p w:rsidR="00C124CD" w:rsidRDefault="00C124CD" w:rsidP="00C124CD">
            <w:pPr>
              <w:pStyle w:val="Balk21"/>
            </w:pPr>
          </w:p>
        </w:tc>
      </w:tr>
      <w:tr w:rsidR="00C124CD" w:rsidTr="004A19C6">
        <w:tc>
          <w:tcPr>
            <w:tcW w:w="3255" w:type="dxa"/>
            <w:gridSpan w:val="2"/>
          </w:tcPr>
          <w:p w:rsidR="00C124CD" w:rsidRPr="004A19C6" w:rsidRDefault="00C124CD" w:rsidP="00C124CD">
            <w:pPr>
              <w:pStyle w:val="Balk21"/>
              <w:numPr>
                <w:ilvl w:val="0"/>
                <w:numId w:val="12"/>
              </w:numPr>
              <w:rPr>
                <w:b w:val="0"/>
              </w:rPr>
            </w:pPr>
            <w:r w:rsidRPr="004A19C6">
              <w:rPr>
                <w:b w:val="0"/>
              </w:rPr>
              <w:t xml:space="preserve">Derece Ve Kademe İlerlemesi Takibi </w:t>
            </w:r>
          </w:p>
        </w:tc>
        <w:tc>
          <w:tcPr>
            <w:tcW w:w="3255" w:type="dxa"/>
            <w:gridSpan w:val="2"/>
          </w:tcPr>
          <w:p w:rsidR="00C124CD" w:rsidRPr="004A19C6" w:rsidRDefault="00C124CD" w:rsidP="00C124CD">
            <w:pPr>
              <w:pStyle w:val="Balk21"/>
              <w:numPr>
                <w:ilvl w:val="0"/>
                <w:numId w:val="12"/>
              </w:numPr>
              <w:rPr>
                <w:b w:val="0"/>
              </w:rPr>
            </w:pPr>
            <w:r w:rsidRPr="004A19C6">
              <w:rPr>
                <w:b w:val="0"/>
              </w:rPr>
              <w:t>Ödüllendirme</w:t>
            </w:r>
          </w:p>
        </w:tc>
        <w:tc>
          <w:tcPr>
            <w:tcW w:w="3255" w:type="dxa"/>
            <w:gridSpan w:val="2"/>
          </w:tcPr>
          <w:p w:rsidR="00C124CD" w:rsidRDefault="00C124CD" w:rsidP="00C124CD">
            <w:pPr>
              <w:pStyle w:val="Balk21"/>
            </w:pPr>
          </w:p>
        </w:tc>
      </w:tr>
      <w:tr w:rsidR="00C124CD" w:rsidTr="004A19C6">
        <w:tc>
          <w:tcPr>
            <w:tcW w:w="9765" w:type="dxa"/>
            <w:gridSpan w:val="6"/>
          </w:tcPr>
          <w:p w:rsidR="00C124CD" w:rsidRDefault="00C124CD" w:rsidP="00C124CD">
            <w:pPr>
              <w:pStyle w:val="Balk21"/>
            </w:pPr>
            <w:r>
              <w:t xml:space="preserve">Hizmet 3 : Yazışma   </w:t>
            </w:r>
          </w:p>
        </w:tc>
      </w:tr>
      <w:tr w:rsidR="00C124CD" w:rsidTr="004A19C6">
        <w:tc>
          <w:tcPr>
            <w:tcW w:w="9765" w:type="dxa"/>
            <w:gridSpan w:val="6"/>
          </w:tcPr>
          <w:p w:rsidR="00C124CD" w:rsidRDefault="00C124CD" w:rsidP="00C124CD">
            <w:pPr>
              <w:pStyle w:val="Balk21"/>
            </w:pPr>
            <w:r>
              <w:t xml:space="preserve">Hizmet 4: Denetim </w:t>
            </w:r>
          </w:p>
        </w:tc>
      </w:tr>
      <w:tr w:rsidR="00C124CD" w:rsidTr="004A19C6">
        <w:tc>
          <w:tcPr>
            <w:tcW w:w="9765" w:type="dxa"/>
            <w:gridSpan w:val="6"/>
          </w:tcPr>
          <w:p w:rsidR="00C124CD" w:rsidRDefault="00C124CD" w:rsidP="00C124CD">
            <w:pPr>
              <w:pStyle w:val="Balk21"/>
            </w:pPr>
            <w:r>
              <w:lastRenderedPageBreak/>
              <w:t xml:space="preserve">Hizmet 5: Kaynak ihtiyacı ve bütçeleme </w:t>
            </w:r>
          </w:p>
        </w:tc>
      </w:tr>
      <w:tr w:rsidR="00C124CD" w:rsidTr="004A19C6">
        <w:tc>
          <w:tcPr>
            <w:tcW w:w="9765" w:type="dxa"/>
            <w:gridSpan w:val="6"/>
          </w:tcPr>
          <w:p w:rsidR="00C124CD" w:rsidRDefault="00C124CD" w:rsidP="00C124CD">
            <w:pPr>
              <w:pStyle w:val="Balk21"/>
            </w:pPr>
            <w:r>
              <w:t xml:space="preserve">Hizmet 6: Bayrak Törenlerinin Yürütülmesi </w:t>
            </w:r>
          </w:p>
        </w:tc>
      </w:tr>
      <w:tr w:rsidR="00C124CD" w:rsidTr="004A19C6">
        <w:tc>
          <w:tcPr>
            <w:tcW w:w="9765" w:type="dxa"/>
            <w:gridSpan w:val="6"/>
          </w:tcPr>
          <w:p w:rsidR="00C124CD" w:rsidRDefault="00C124CD" w:rsidP="00C124CD">
            <w:pPr>
              <w:pStyle w:val="Balk21"/>
            </w:pPr>
            <w:r>
              <w:t xml:space="preserve">FAALİYET ALANI 2: EĞİTİM ÖĞRETİM </w:t>
            </w:r>
          </w:p>
        </w:tc>
      </w:tr>
      <w:tr w:rsidR="00C124CD" w:rsidTr="004A19C6">
        <w:tc>
          <w:tcPr>
            <w:tcW w:w="9765" w:type="dxa"/>
            <w:gridSpan w:val="6"/>
          </w:tcPr>
          <w:p w:rsidR="00C124CD" w:rsidRDefault="00C124CD" w:rsidP="00C124CD">
            <w:pPr>
              <w:pStyle w:val="Balk21"/>
            </w:pPr>
            <w:r>
              <w:t xml:space="preserve">Hizmet 1: Belirli Gün ve Haftaların Kutlanması </w:t>
            </w:r>
          </w:p>
        </w:tc>
      </w:tr>
      <w:tr w:rsidR="00C124CD" w:rsidTr="004A19C6">
        <w:tc>
          <w:tcPr>
            <w:tcW w:w="9765" w:type="dxa"/>
            <w:gridSpan w:val="6"/>
          </w:tcPr>
          <w:p w:rsidR="00C124CD" w:rsidRDefault="00C124CD" w:rsidP="00C124CD">
            <w:pPr>
              <w:pStyle w:val="Balk21"/>
            </w:pPr>
            <w:r>
              <w:t xml:space="preserve">Hizmet 2: Sosyal Etkinliklerin Yürütülmesi </w:t>
            </w:r>
          </w:p>
        </w:tc>
      </w:tr>
      <w:tr w:rsidR="00C124CD" w:rsidTr="004A19C6">
        <w:tc>
          <w:tcPr>
            <w:tcW w:w="9765" w:type="dxa"/>
            <w:gridSpan w:val="6"/>
          </w:tcPr>
          <w:p w:rsidR="00C124CD" w:rsidRDefault="00C124CD" w:rsidP="00C124CD">
            <w:pPr>
              <w:pStyle w:val="Balk21"/>
            </w:pPr>
            <w:r>
              <w:t xml:space="preserve">Hizmet 3: Ders için etkinlik ve faaliyetlerin belirlenmesi </w:t>
            </w:r>
          </w:p>
        </w:tc>
      </w:tr>
      <w:tr w:rsidR="00C124CD" w:rsidTr="004A19C6">
        <w:tc>
          <w:tcPr>
            <w:tcW w:w="9765" w:type="dxa"/>
            <w:gridSpan w:val="6"/>
          </w:tcPr>
          <w:p w:rsidR="00C124CD" w:rsidRDefault="00C124CD" w:rsidP="00C124CD">
            <w:pPr>
              <w:pStyle w:val="Balk21"/>
            </w:pPr>
            <w:r>
              <w:t xml:space="preserve">Hizmet 4: Müfredata uygun olarak yıllık planların yapılması </w:t>
            </w:r>
          </w:p>
        </w:tc>
      </w:tr>
      <w:tr w:rsidR="00C124CD" w:rsidTr="004A19C6">
        <w:tc>
          <w:tcPr>
            <w:tcW w:w="9765" w:type="dxa"/>
            <w:gridSpan w:val="6"/>
          </w:tcPr>
          <w:p w:rsidR="00C124CD" w:rsidRDefault="00C124CD" w:rsidP="00C124CD">
            <w:pPr>
              <w:pStyle w:val="Balk21"/>
            </w:pPr>
            <w:r>
              <w:t xml:space="preserve">Hizmet 5: Öğretimin yürütülmesi </w:t>
            </w:r>
          </w:p>
        </w:tc>
      </w:tr>
      <w:tr w:rsidR="00C124CD" w:rsidTr="004A19C6">
        <w:tc>
          <w:tcPr>
            <w:tcW w:w="9765" w:type="dxa"/>
            <w:gridSpan w:val="6"/>
          </w:tcPr>
          <w:p w:rsidR="00C124CD" w:rsidRDefault="00C124CD" w:rsidP="00C124CD">
            <w:pPr>
              <w:pStyle w:val="Balk21"/>
            </w:pPr>
            <w:r>
              <w:t xml:space="preserve">Hizmet 6: Ölçme ve değerlendirme </w:t>
            </w:r>
          </w:p>
        </w:tc>
      </w:tr>
      <w:tr w:rsidR="00C124CD" w:rsidTr="004A19C6">
        <w:tc>
          <w:tcPr>
            <w:tcW w:w="9765" w:type="dxa"/>
            <w:gridSpan w:val="6"/>
          </w:tcPr>
          <w:p w:rsidR="00C124CD" w:rsidRDefault="00C124CD" w:rsidP="00C124CD">
            <w:pPr>
              <w:pStyle w:val="Balk21"/>
            </w:pPr>
            <w:r>
              <w:t>Hizmet 7: BEP Hazırlamak ve Uygulamak</w:t>
            </w:r>
          </w:p>
        </w:tc>
      </w:tr>
      <w:tr w:rsidR="00C124CD" w:rsidTr="004A19C6">
        <w:tc>
          <w:tcPr>
            <w:tcW w:w="9765" w:type="dxa"/>
            <w:gridSpan w:val="6"/>
          </w:tcPr>
          <w:p w:rsidR="00C124CD" w:rsidRDefault="00C124CD" w:rsidP="00C124CD">
            <w:pPr>
              <w:pStyle w:val="Balk21"/>
            </w:pPr>
            <w:r w:rsidRPr="00C124CD">
              <w:t>FAALİYET ALANI 3: EĞİTİME DESTEK HİZMETLERİ</w:t>
            </w:r>
          </w:p>
        </w:tc>
      </w:tr>
      <w:tr w:rsidR="00C124CD" w:rsidTr="004A19C6">
        <w:tc>
          <w:tcPr>
            <w:tcW w:w="9765" w:type="dxa"/>
            <w:gridSpan w:val="6"/>
          </w:tcPr>
          <w:p w:rsidR="00C124CD" w:rsidRPr="00C124CD" w:rsidRDefault="00C124CD" w:rsidP="00C124CD">
            <w:pPr>
              <w:pStyle w:val="Balk21"/>
            </w:pPr>
            <w:r w:rsidRPr="00C124CD">
              <w:t>Hizmet 1: Öğrenci isleri</w:t>
            </w:r>
          </w:p>
        </w:tc>
      </w:tr>
      <w:tr w:rsidR="00C124CD" w:rsidTr="004A19C6">
        <w:tc>
          <w:tcPr>
            <w:tcW w:w="9765" w:type="dxa"/>
            <w:gridSpan w:val="6"/>
          </w:tcPr>
          <w:p w:rsidR="00C124CD" w:rsidRPr="00C124CD" w:rsidRDefault="00C124CD" w:rsidP="00C124CD">
            <w:pPr>
              <w:pStyle w:val="Balk21"/>
            </w:pPr>
            <w:r w:rsidRPr="00C124CD">
              <w:t>Hizmet 2:Rehberlik</w:t>
            </w:r>
          </w:p>
        </w:tc>
      </w:tr>
      <w:tr w:rsidR="00C124CD" w:rsidTr="004A19C6">
        <w:tc>
          <w:tcPr>
            <w:tcW w:w="3255" w:type="dxa"/>
            <w:gridSpan w:val="2"/>
          </w:tcPr>
          <w:p w:rsidR="00C124CD" w:rsidRPr="004A19C6" w:rsidRDefault="00C124CD" w:rsidP="00C124CD">
            <w:pPr>
              <w:pStyle w:val="Balk21"/>
              <w:rPr>
                <w:b w:val="0"/>
              </w:rPr>
            </w:pPr>
            <w:r w:rsidRPr="004A19C6">
              <w:rPr>
                <w:b w:val="0"/>
              </w:rPr>
              <w:t>a. Olumlu Davranış Kazandırma</w:t>
            </w:r>
          </w:p>
        </w:tc>
        <w:tc>
          <w:tcPr>
            <w:tcW w:w="3255" w:type="dxa"/>
            <w:gridSpan w:val="2"/>
          </w:tcPr>
          <w:p w:rsidR="00C124CD" w:rsidRPr="004A19C6" w:rsidRDefault="00C124CD" w:rsidP="00C124CD">
            <w:pPr>
              <w:pStyle w:val="Balk21"/>
              <w:rPr>
                <w:b w:val="0"/>
              </w:rPr>
            </w:pPr>
            <w:r w:rsidRPr="004A19C6">
              <w:rPr>
                <w:b w:val="0"/>
              </w:rPr>
              <w:t>b. Yöneltme</w:t>
            </w:r>
          </w:p>
        </w:tc>
        <w:tc>
          <w:tcPr>
            <w:tcW w:w="3255" w:type="dxa"/>
            <w:gridSpan w:val="2"/>
          </w:tcPr>
          <w:p w:rsidR="00C124CD" w:rsidRPr="004A19C6" w:rsidRDefault="00C124CD" w:rsidP="00C124CD">
            <w:pPr>
              <w:pStyle w:val="Balk21"/>
              <w:rPr>
                <w:b w:val="0"/>
              </w:rPr>
            </w:pPr>
            <w:r w:rsidRPr="004A19C6">
              <w:rPr>
                <w:b w:val="0"/>
              </w:rPr>
              <w:t>c. Bireysel Görüşmeler</w:t>
            </w:r>
          </w:p>
        </w:tc>
      </w:tr>
      <w:tr w:rsidR="00C124CD" w:rsidTr="004A19C6">
        <w:tc>
          <w:tcPr>
            <w:tcW w:w="3255" w:type="dxa"/>
            <w:gridSpan w:val="2"/>
          </w:tcPr>
          <w:p w:rsidR="00C124CD" w:rsidRPr="004A19C6" w:rsidRDefault="00C124CD" w:rsidP="00C124CD">
            <w:pPr>
              <w:pStyle w:val="Balk21"/>
              <w:rPr>
                <w:b w:val="0"/>
              </w:rPr>
            </w:pPr>
            <w:r w:rsidRPr="004A19C6">
              <w:rPr>
                <w:b w:val="0"/>
              </w:rPr>
              <w:t>d. Veli Bilgilendirme Toplantıları</w:t>
            </w:r>
          </w:p>
        </w:tc>
        <w:tc>
          <w:tcPr>
            <w:tcW w:w="3255" w:type="dxa"/>
            <w:gridSpan w:val="2"/>
          </w:tcPr>
          <w:p w:rsidR="00C124CD" w:rsidRPr="004A19C6" w:rsidRDefault="00C124CD" w:rsidP="00C124CD">
            <w:pPr>
              <w:pStyle w:val="Balk21"/>
              <w:rPr>
                <w:b w:val="0"/>
              </w:rPr>
            </w:pPr>
            <w:r w:rsidRPr="004A19C6">
              <w:rPr>
                <w:b w:val="0"/>
              </w:rPr>
              <w:t>e. Aile Eğitimi</w:t>
            </w:r>
          </w:p>
        </w:tc>
        <w:tc>
          <w:tcPr>
            <w:tcW w:w="3255" w:type="dxa"/>
            <w:gridSpan w:val="2"/>
          </w:tcPr>
          <w:p w:rsidR="00C124CD" w:rsidRPr="004A19C6" w:rsidRDefault="00C124CD" w:rsidP="00C124CD">
            <w:pPr>
              <w:pStyle w:val="Balk21"/>
              <w:rPr>
                <w:b w:val="0"/>
              </w:rPr>
            </w:pPr>
            <w:r w:rsidRPr="004A19C6">
              <w:rPr>
                <w:b w:val="0"/>
              </w:rPr>
              <w:t>f. Anket Uygulama ve Değerlendirme</w:t>
            </w:r>
          </w:p>
        </w:tc>
      </w:tr>
      <w:tr w:rsidR="00C124CD" w:rsidTr="004A19C6">
        <w:tc>
          <w:tcPr>
            <w:tcW w:w="9765" w:type="dxa"/>
            <w:gridSpan w:val="6"/>
          </w:tcPr>
          <w:p w:rsidR="00C124CD" w:rsidRDefault="00C124CD" w:rsidP="004A19C6">
            <w:pPr>
              <w:pStyle w:val="Balk21"/>
            </w:pPr>
            <w:r>
              <w:t xml:space="preserve">Hizmet 3: Hizmetiçi eğitim </w:t>
            </w:r>
          </w:p>
        </w:tc>
      </w:tr>
      <w:tr w:rsidR="00C124CD" w:rsidTr="004A19C6">
        <w:tc>
          <w:tcPr>
            <w:tcW w:w="9765" w:type="dxa"/>
            <w:gridSpan w:val="6"/>
          </w:tcPr>
          <w:p w:rsidR="00C124CD" w:rsidRDefault="00C124CD" w:rsidP="004A19C6">
            <w:pPr>
              <w:pStyle w:val="Balk21"/>
            </w:pPr>
            <w:r>
              <w:t xml:space="preserve">Hizmet 4: Arşiv </w:t>
            </w:r>
          </w:p>
        </w:tc>
      </w:tr>
      <w:tr w:rsidR="00C124CD" w:rsidTr="004A19C6">
        <w:tc>
          <w:tcPr>
            <w:tcW w:w="9765" w:type="dxa"/>
            <w:gridSpan w:val="6"/>
          </w:tcPr>
          <w:p w:rsidR="00C124CD" w:rsidRDefault="00C124CD" w:rsidP="00C124CD">
            <w:pPr>
              <w:pStyle w:val="Balk21"/>
            </w:pPr>
            <w:r>
              <w:t>Hizmet 5: Sosyal Kültürel ve Sportif Etkinlikler</w:t>
            </w:r>
          </w:p>
        </w:tc>
      </w:tr>
      <w:tr w:rsidR="00C124CD" w:rsidTr="004A19C6">
        <w:tc>
          <w:tcPr>
            <w:tcW w:w="2441" w:type="dxa"/>
          </w:tcPr>
          <w:p w:rsidR="00C124CD" w:rsidRPr="004A19C6" w:rsidRDefault="00C124CD" w:rsidP="00C124CD">
            <w:pPr>
              <w:pStyle w:val="Balk21"/>
              <w:rPr>
                <w:b w:val="0"/>
              </w:rPr>
            </w:pPr>
            <w:r w:rsidRPr="004A19C6">
              <w:rPr>
                <w:b w:val="0"/>
              </w:rPr>
              <w:t>a. Geziler</w:t>
            </w:r>
          </w:p>
        </w:tc>
        <w:tc>
          <w:tcPr>
            <w:tcW w:w="2441" w:type="dxa"/>
            <w:gridSpan w:val="2"/>
          </w:tcPr>
          <w:p w:rsidR="00C124CD" w:rsidRPr="004A19C6" w:rsidRDefault="00C124CD" w:rsidP="004A19C6">
            <w:pPr>
              <w:pStyle w:val="Balk21"/>
              <w:rPr>
                <w:b w:val="0"/>
              </w:rPr>
            </w:pPr>
            <w:r w:rsidRPr="004A19C6">
              <w:rPr>
                <w:b w:val="0"/>
              </w:rPr>
              <w:t xml:space="preserve">b. Yarışmalar </w:t>
            </w:r>
          </w:p>
        </w:tc>
        <w:tc>
          <w:tcPr>
            <w:tcW w:w="2441" w:type="dxa"/>
            <w:gridSpan w:val="2"/>
          </w:tcPr>
          <w:p w:rsidR="00C124CD" w:rsidRPr="004A19C6" w:rsidRDefault="00C124CD" w:rsidP="004A19C6">
            <w:pPr>
              <w:pStyle w:val="Balk21"/>
              <w:rPr>
                <w:b w:val="0"/>
              </w:rPr>
            </w:pPr>
            <w:r w:rsidRPr="004A19C6">
              <w:rPr>
                <w:b w:val="0"/>
              </w:rPr>
              <w:t xml:space="preserve">c. Seminerler </w:t>
            </w:r>
          </w:p>
        </w:tc>
        <w:tc>
          <w:tcPr>
            <w:tcW w:w="2442" w:type="dxa"/>
          </w:tcPr>
          <w:p w:rsidR="00C124CD" w:rsidRPr="004A19C6" w:rsidRDefault="00C124CD" w:rsidP="004A19C6">
            <w:pPr>
              <w:pStyle w:val="Balk21"/>
              <w:rPr>
                <w:b w:val="0"/>
              </w:rPr>
            </w:pPr>
            <w:r w:rsidRPr="004A19C6">
              <w:rPr>
                <w:b w:val="0"/>
              </w:rPr>
              <w:t xml:space="preserve">d. Konferanslar </w:t>
            </w:r>
          </w:p>
        </w:tc>
      </w:tr>
      <w:tr w:rsidR="00C124CD" w:rsidTr="004A19C6">
        <w:tc>
          <w:tcPr>
            <w:tcW w:w="2441" w:type="dxa"/>
          </w:tcPr>
          <w:p w:rsidR="00C124CD" w:rsidRPr="004A19C6" w:rsidRDefault="00C124CD" w:rsidP="00C124CD">
            <w:pPr>
              <w:pStyle w:val="Balk21"/>
              <w:rPr>
                <w:b w:val="0"/>
              </w:rPr>
            </w:pPr>
            <w:r w:rsidRPr="004A19C6">
              <w:rPr>
                <w:b w:val="0"/>
              </w:rPr>
              <w:t xml:space="preserve">e. Şenlikler </w:t>
            </w:r>
          </w:p>
        </w:tc>
        <w:tc>
          <w:tcPr>
            <w:tcW w:w="2441" w:type="dxa"/>
            <w:gridSpan w:val="2"/>
          </w:tcPr>
          <w:p w:rsidR="00C124CD" w:rsidRPr="004A19C6" w:rsidRDefault="00C124CD" w:rsidP="00C124CD">
            <w:pPr>
              <w:pStyle w:val="Balk21"/>
              <w:rPr>
                <w:b w:val="0"/>
              </w:rPr>
            </w:pPr>
            <w:r w:rsidRPr="004A19C6">
              <w:rPr>
                <w:b w:val="0"/>
              </w:rPr>
              <w:t>f. Kermes</w:t>
            </w:r>
          </w:p>
        </w:tc>
        <w:tc>
          <w:tcPr>
            <w:tcW w:w="2441" w:type="dxa"/>
            <w:gridSpan w:val="2"/>
          </w:tcPr>
          <w:p w:rsidR="00C124CD" w:rsidRPr="004A19C6" w:rsidRDefault="00C124CD" w:rsidP="00C124CD">
            <w:pPr>
              <w:pStyle w:val="Balk21"/>
              <w:rPr>
                <w:b w:val="0"/>
              </w:rPr>
            </w:pPr>
          </w:p>
        </w:tc>
        <w:tc>
          <w:tcPr>
            <w:tcW w:w="2442" w:type="dxa"/>
          </w:tcPr>
          <w:p w:rsidR="00C124CD" w:rsidRPr="004A19C6" w:rsidRDefault="00C124CD" w:rsidP="00C124CD">
            <w:pPr>
              <w:pStyle w:val="Balk21"/>
              <w:rPr>
                <w:b w:val="0"/>
              </w:rPr>
            </w:pPr>
          </w:p>
        </w:tc>
      </w:tr>
      <w:tr w:rsidR="00C124CD" w:rsidTr="004A19C6">
        <w:tc>
          <w:tcPr>
            <w:tcW w:w="9765" w:type="dxa"/>
            <w:gridSpan w:val="6"/>
          </w:tcPr>
          <w:p w:rsidR="00C124CD" w:rsidRDefault="00C124CD" w:rsidP="00C124CD">
            <w:pPr>
              <w:pStyle w:val="Balk21"/>
            </w:pPr>
            <w:r>
              <w:t xml:space="preserve">FAALİYET ALANI 4: DİĞER HİZMETLER </w:t>
            </w:r>
          </w:p>
        </w:tc>
      </w:tr>
      <w:tr w:rsidR="00C124CD" w:rsidTr="004A19C6">
        <w:tc>
          <w:tcPr>
            <w:tcW w:w="9765" w:type="dxa"/>
            <w:gridSpan w:val="6"/>
          </w:tcPr>
          <w:p w:rsidR="00C124CD" w:rsidRDefault="00C124CD" w:rsidP="00C124CD">
            <w:pPr>
              <w:pStyle w:val="Balk21"/>
            </w:pPr>
            <w:r>
              <w:t xml:space="preserve">Hizmet 1: Temizlik hizmetleri </w:t>
            </w:r>
          </w:p>
        </w:tc>
      </w:tr>
      <w:tr w:rsidR="00C124CD" w:rsidTr="004A19C6">
        <w:tc>
          <w:tcPr>
            <w:tcW w:w="9765" w:type="dxa"/>
            <w:gridSpan w:val="6"/>
          </w:tcPr>
          <w:p w:rsidR="00C124CD" w:rsidRDefault="00C124CD" w:rsidP="00C124CD">
            <w:pPr>
              <w:pStyle w:val="Balk21"/>
            </w:pPr>
            <w:r>
              <w:t xml:space="preserve">Hizmet 2: Bakım, onarım </w:t>
            </w:r>
          </w:p>
        </w:tc>
      </w:tr>
      <w:tr w:rsidR="00C124CD" w:rsidTr="004A19C6">
        <w:tc>
          <w:tcPr>
            <w:tcW w:w="9765" w:type="dxa"/>
            <w:gridSpan w:val="6"/>
          </w:tcPr>
          <w:p w:rsidR="00C124CD" w:rsidRDefault="00C124CD" w:rsidP="00C124CD">
            <w:pPr>
              <w:pStyle w:val="Balk21"/>
            </w:pPr>
            <w:r>
              <w:t xml:space="preserve">Hizmet 3: Demirbaş ve stok yönetimi </w:t>
            </w:r>
          </w:p>
        </w:tc>
      </w:tr>
      <w:tr w:rsidR="00C124CD" w:rsidTr="004A19C6">
        <w:tc>
          <w:tcPr>
            <w:tcW w:w="9765" w:type="dxa"/>
            <w:gridSpan w:val="6"/>
          </w:tcPr>
          <w:p w:rsidR="00C124CD" w:rsidRDefault="00C124CD" w:rsidP="00C124CD">
            <w:pPr>
              <w:pStyle w:val="Balk21"/>
            </w:pPr>
            <w:r>
              <w:t xml:space="preserve">Hizmet 4: Ödemeler </w:t>
            </w:r>
          </w:p>
        </w:tc>
      </w:tr>
      <w:tr w:rsidR="00C124CD" w:rsidTr="004A19C6">
        <w:tc>
          <w:tcPr>
            <w:tcW w:w="9765" w:type="dxa"/>
            <w:gridSpan w:val="6"/>
          </w:tcPr>
          <w:p w:rsidR="00C124CD" w:rsidRDefault="00C124CD" w:rsidP="00C124CD">
            <w:pPr>
              <w:pStyle w:val="Balk21"/>
            </w:pPr>
            <w:r>
              <w:t>Hizmet 5 :</w:t>
            </w:r>
            <w:r w:rsidR="004A19C6">
              <w:t xml:space="preserve"> </w:t>
            </w:r>
            <w:r>
              <w:t xml:space="preserve">Güvenlik </w:t>
            </w:r>
          </w:p>
        </w:tc>
      </w:tr>
      <w:tr w:rsidR="00C124CD" w:rsidTr="004A19C6">
        <w:tc>
          <w:tcPr>
            <w:tcW w:w="9765" w:type="dxa"/>
            <w:gridSpan w:val="6"/>
          </w:tcPr>
          <w:p w:rsidR="00C124CD" w:rsidRDefault="00C124CD" w:rsidP="00C124CD">
            <w:pPr>
              <w:pStyle w:val="Balk21"/>
            </w:pPr>
            <w:r>
              <w:t>Hizmet 6:</w:t>
            </w:r>
            <w:r w:rsidR="004A19C6">
              <w:t xml:space="preserve"> </w:t>
            </w:r>
            <w:r>
              <w:t>İletişim</w:t>
            </w:r>
          </w:p>
        </w:tc>
      </w:tr>
    </w:tbl>
    <w:p w:rsidR="00C124CD" w:rsidRDefault="00C124CD" w:rsidP="00FC45CC">
      <w:pPr>
        <w:pStyle w:val="Balk21"/>
        <w:ind w:left="0"/>
      </w:pPr>
    </w:p>
    <w:p w:rsidR="00F36399" w:rsidRDefault="00F36399" w:rsidP="00FC45CC">
      <w:pPr>
        <w:pStyle w:val="Balk21"/>
        <w:ind w:left="0"/>
      </w:pPr>
      <w:r w:rsidRPr="00F36399">
        <w:t>Yasal yükümlülükler ile faaliyet alanlarının ilişkilendirilmesi</w:t>
      </w:r>
      <w:r>
        <w:t>.</w:t>
      </w:r>
    </w:p>
    <w:tbl>
      <w:tblPr>
        <w:tblStyle w:val="TabloKlavuzu"/>
        <w:tblW w:w="0" w:type="auto"/>
        <w:tblBorders>
          <w:top w:val="single" w:sz="12" w:space="0" w:color="C0504D" w:themeColor="accent2"/>
          <w:left w:val="single" w:sz="12" w:space="0" w:color="C0504D" w:themeColor="accent2"/>
          <w:bottom w:val="single" w:sz="12" w:space="0" w:color="C0504D" w:themeColor="accent2"/>
          <w:right w:val="single" w:sz="12" w:space="0" w:color="C0504D" w:themeColor="accent2"/>
          <w:insideH w:val="single" w:sz="12" w:space="0" w:color="C0504D" w:themeColor="accent2"/>
          <w:insideV w:val="single" w:sz="12" w:space="0" w:color="C0504D" w:themeColor="accent2"/>
        </w:tblBorders>
        <w:tblLook w:val="04A0" w:firstRow="1" w:lastRow="0" w:firstColumn="1" w:lastColumn="0" w:noHBand="0" w:noVBand="1"/>
      </w:tblPr>
      <w:tblGrid>
        <w:gridCol w:w="3253"/>
        <w:gridCol w:w="3246"/>
        <w:gridCol w:w="3246"/>
      </w:tblGrid>
      <w:tr w:rsidR="00F36399" w:rsidTr="004A19C6">
        <w:tc>
          <w:tcPr>
            <w:tcW w:w="3255" w:type="dxa"/>
            <w:vAlign w:val="center"/>
          </w:tcPr>
          <w:p w:rsidR="00F36399" w:rsidRDefault="00F36399" w:rsidP="004A19C6">
            <w:pPr>
              <w:pStyle w:val="Balk21"/>
              <w:ind w:left="0"/>
            </w:pPr>
            <w:r w:rsidRPr="00F36399">
              <w:t xml:space="preserve">FAALİYET ALANI </w:t>
            </w:r>
          </w:p>
        </w:tc>
        <w:tc>
          <w:tcPr>
            <w:tcW w:w="3255" w:type="dxa"/>
          </w:tcPr>
          <w:p w:rsidR="00F36399" w:rsidRDefault="00F36399" w:rsidP="004A19C6">
            <w:pPr>
              <w:pStyle w:val="Balk21"/>
              <w:ind w:left="0"/>
            </w:pPr>
            <w:r w:rsidRPr="00F36399">
              <w:t xml:space="preserve">HİZMETLER </w:t>
            </w:r>
          </w:p>
        </w:tc>
        <w:tc>
          <w:tcPr>
            <w:tcW w:w="3255" w:type="dxa"/>
          </w:tcPr>
          <w:p w:rsidR="00F36399" w:rsidRDefault="00F36399" w:rsidP="004A19C6">
            <w:pPr>
              <w:pStyle w:val="Balk21"/>
              <w:ind w:left="0"/>
            </w:pPr>
            <w:r w:rsidRPr="00F36399">
              <w:t>MEVZUAT ADI</w:t>
            </w:r>
          </w:p>
        </w:tc>
      </w:tr>
      <w:tr w:rsidR="00F36399" w:rsidTr="004A19C6">
        <w:tc>
          <w:tcPr>
            <w:tcW w:w="3255" w:type="dxa"/>
            <w:vMerge w:val="restart"/>
            <w:vAlign w:val="center"/>
          </w:tcPr>
          <w:p w:rsidR="00F36399" w:rsidRPr="00F36399" w:rsidRDefault="00F36399" w:rsidP="004A19C6">
            <w:pPr>
              <w:pStyle w:val="Balk21"/>
              <w:numPr>
                <w:ilvl w:val="0"/>
                <w:numId w:val="13"/>
              </w:numPr>
              <w:ind w:firstLine="0"/>
            </w:pPr>
            <w:r>
              <w:t>YÖNETİM</w:t>
            </w:r>
          </w:p>
        </w:tc>
        <w:tc>
          <w:tcPr>
            <w:tcW w:w="3255" w:type="dxa"/>
          </w:tcPr>
          <w:p w:rsidR="00F36399" w:rsidRPr="004A19C6" w:rsidRDefault="00F36399" w:rsidP="004A19C6">
            <w:pPr>
              <w:pStyle w:val="Balk21"/>
              <w:ind w:left="0"/>
              <w:rPr>
                <w:b w:val="0"/>
              </w:rPr>
            </w:pPr>
            <w:r w:rsidRPr="004A19C6">
              <w:rPr>
                <w:b w:val="0"/>
              </w:rPr>
              <w:t>Hizmet 1: Planlama</w:t>
            </w:r>
          </w:p>
        </w:tc>
        <w:tc>
          <w:tcPr>
            <w:tcW w:w="3255" w:type="dxa"/>
          </w:tcPr>
          <w:p w:rsidR="00F36399" w:rsidRPr="004A19C6" w:rsidRDefault="00F36399" w:rsidP="004A19C6">
            <w:pPr>
              <w:pStyle w:val="Balk21"/>
              <w:rPr>
                <w:b w:val="0"/>
              </w:rPr>
            </w:pPr>
            <w:r w:rsidRPr="004A19C6">
              <w:rPr>
                <w:b w:val="0"/>
              </w:rPr>
              <w:t xml:space="preserve">Özel Eğitim Hizmetleri Yönetmeliği </w:t>
            </w:r>
          </w:p>
          <w:p w:rsidR="00F36399" w:rsidRPr="004A19C6" w:rsidRDefault="00F36399" w:rsidP="004A19C6">
            <w:pPr>
              <w:pStyle w:val="Balk21"/>
              <w:rPr>
                <w:b w:val="0"/>
              </w:rPr>
            </w:pPr>
            <w:r w:rsidRPr="004A19C6">
              <w:rPr>
                <w:b w:val="0"/>
              </w:rPr>
              <w:t xml:space="preserve">İlköğretim Kurumlar Yönetmeliği </w:t>
            </w:r>
          </w:p>
          <w:p w:rsidR="00F36399" w:rsidRPr="004A19C6" w:rsidRDefault="00F36399" w:rsidP="004A19C6">
            <w:pPr>
              <w:pStyle w:val="Balk21"/>
              <w:rPr>
                <w:b w:val="0"/>
              </w:rPr>
            </w:pPr>
            <w:r w:rsidRPr="004A19C6">
              <w:rPr>
                <w:b w:val="0"/>
              </w:rPr>
              <w:t xml:space="preserve">Sosyal Etkinlikler Yönetmeliği </w:t>
            </w:r>
          </w:p>
          <w:p w:rsidR="00F36399" w:rsidRPr="004A19C6" w:rsidRDefault="004A19C6" w:rsidP="004A19C6">
            <w:pPr>
              <w:pStyle w:val="Balk21"/>
              <w:ind w:left="0"/>
              <w:rPr>
                <w:b w:val="0"/>
              </w:rPr>
            </w:pPr>
            <w:r>
              <w:rPr>
                <w:b w:val="0"/>
              </w:rPr>
              <w:t xml:space="preserve"> </w:t>
            </w:r>
            <w:r w:rsidR="00F36399" w:rsidRPr="004A19C6">
              <w:rPr>
                <w:b w:val="0"/>
              </w:rPr>
              <w:t>Milli Eğitim Bakanlığı Ders Kitapları ve Eğitim Araçları Yönetmeliği</w:t>
            </w:r>
          </w:p>
        </w:tc>
      </w:tr>
      <w:tr w:rsidR="00F36399" w:rsidTr="004A19C6">
        <w:tc>
          <w:tcPr>
            <w:tcW w:w="3255" w:type="dxa"/>
            <w:vMerge/>
            <w:vAlign w:val="center"/>
          </w:tcPr>
          <w:p w:rsidR="00F36399" w:rsidRPr="00F36399" w:rsidRDefault="00F36399" w:rsidP="004A19C6">
            <w:pPr>
              <w:pStyle w:val="Balk21"/>
              <w:ind w:left="0"/>
            </w:pPr>
          </w:p>
        </w:tc>
        <w:tc>
          <w:tcPr>
            <w:tcW w:w="3255" w:type="dxa"/>
          </w:tcPr>
          <w:p w:rsidR="00F36399" w:rsidRPr="004A19C6" w:rsidRDefault="00F36399" w:rsidP="004A19C6">
            <w:pPr>
              <w:pStyle w:val="Balk21"/>
              <w:ind w:left="0"/>
              <w:rPr>
                <w:b w:val="0"/>
              </w:rPr>
            </w:pPr>
            <w:r w:rsidRPr="004A19C6">
              <w:rPr>
                <w:b w:val="0"/>
              </w:rPr>
              <w:t>Hizmet 2: Personel İşleri</w:t>
            </w:r>
          </w:p>
        </w:tc>
        <w:tc>
          <w:tcPr>
            <w:tcW w:w="3255" w:type="dxa"/>
          </w:tcPr>
          <w:p w:rsidR="00F36399" w:rsidRPr="004A19C6" w:rsidRDefault="00F36399" w:rsidP="004A19C6">
            <w:pPr>
              <w:pStyle w:val="Balk21"/>
              <w:rPr>
                <w:b w:val="0"/>
              </w:rPr>
            </w:pPr>
            <w:r w:rsidRPr="004A19C6">
              <w:rPr>
                <w:b w:val="0"/>
              </w:rPr>
              <w:t>MEB ÖĞRETMEN VE Yöneticilerin Ek Dersleri hakkındaki Yönetmelik</w:t>
            </w:r>
          </w:p>
        </w:tc>
      </w:tr>
      <w:tr w:rsidR="00F36399" w:rsidTr="004A19C6">
        <w:tc>
          <w:tcPr>
            <w:tcW w:w="3255" w:type="dxa"/>
            <w:vMerge/>
            <w:vAlign w:val="center"/>
          </w:tcPr>
          <w:p w:rsidR="00F36399" w:rsidRPr="00F36399" w:rsidRDefault="00F36399" w:rsidP="004A19C6">
            <w:pPr>
              <w:pStyle w:val="Balk21"/>
              <w:ind w:left="0"/>
            </w:pPr>
          </w:p>
        </w:tc>
        <w:tc>
          <w:tcPr>
            <w:tcW w:w="3255" w:type="dxa"/>
          </w:tcPr>
          <w:p w:rsidR="00F36399" w:rsidRPr="004A19C6" w:rsidRDefault="00F36399" w:rsidP="004A19C6">
            <w:pPr>
              <w:pStyle w:val="Balk21"/>
              <w:ind w:left="0"/>
              <w:rPr>
                <w:b w:val="0"/>
              </w:rPr>
            </w:pPr>
            <w:r w:rsidRPr="004A19C6">
              <w:rPr>
                <w:b w:val="0"/>
              </w:rPr>
              <w:t xml:space="preserve">Hizmet 3 : Yazışma </w:t>
            </w:r>
          </w:p>
        </w:tc>
        <w:tc>
          <w:tcPr>
            <w:tcW w:w="3255" w:type="dxa"/>
          </w:tcPr>
          <w:p w:rsidR="00F36399" w:rsidRPr="004A19C6" w:rsidRDefault="00F36399" w:rsidP="004A19C6">
            <w:pPr>
              <w:pStyle w:val="Balk21"/>
              <w:rPr>
                <w:b w:val="0"/>
              </w:rPr>
            </w:pPr>
            <w:r w:rsidRPr="004A19C6">
              <w:rPr>
                <w:b w:val="0"/>
              </w:rPr>
              <w:t>Resmi Yazışmalarda Uygulanacak Usul ve Esaslar Hakkındaki Yönetmelik</w:t>
            </w:r>
          </w:p>
        </w:tc>
      </w:tr>
      <w:tr w:rsidR="00F36399" w:rsidTr="004A19C6">
        <w:tc>
          <w:tcPr>
            <w:tcW w:w="3255" w:type="dxa"/>
            <w:vMerge/>
            <w:vAlign w:val="center"/>
          </w:tcPr>
          <w:p w:rsidR="00F36399" w:rsidRPr="00F36399" w:rsidRDefault="00F36399" w:rsidP="004A19C6">
            <w:pPr>
              <w:pStyle w:val="Balk21"/>
              <w:ind w:left="0"/>
            </w:pPr>
          </w:p>
        </w:tc>
        <w:tc>
          <w:tcPr>
            <w:tcW w:w="3255" w:type="dxa"/>
          </w:tcPr>
          <w:p w:rsidR="00F36399" w:rsidRPr="004A19C6" w:rsidRDefault="00F36399" w:rsidP="004A19C6">
            <w:pPr>
              <w:pStyle w:val="Balk21"/>
              <w:ind w:left="0"/>
              <w:rPr>
                <w:b w:val="0"/>
              </w:rPr>
            </w:pPr>
            <w:r w:rsidRPr="004A19C6">
              <w:rPr>
                <w:b w:val="0"/>
              </w:rPr>
              <w:t>Hizmet 4 : Denetim</w:t>
            </w:r>
          </w:p>
        </w:tc>
        <w:tc>
          <w:tcPr>
            <w:tcW w:w="3255" w:type="dxa"/>
          </w:tcPr>
          <w:p w:rsidR="00F36399" w:rsidRPr="004A19C6" w:rsidRDefault="00F36399" w:rsidP="004A19C6">
            <w:pPr>
              <w:pStyle w:val="Balk21"/>
              <w:rPr>
                <w:b w:val="0"/>
              </w:rPr>
            </w:pPr>
            <w:r w:rsidRPr="004A19C6">
              <w:rPr>
                <w:b w:val="0"/>
              </w:rPr>
              <w:t>İlköğretim Kurumlar Yönetmeliği</w:t>
            </w:r>
          </w:p>
        </w:tc>
      </w:tr>
      <w:tr w:rsidR="00F36399" w:rsidTr="004A19C6">
        <w:tc>
          <w:tcPr>
            <w:tcW w:w="3255" w:type="dxa"/>
            <w:vMerge/>
            <w:vAlign w:val="center"/>
          </w:tcPr>
          <w:p w:rsidR="00F36399" w:rsidRPr="00F36399" w:rsidRDefault="00F36399" w:rsidP="004A19C6">
            <w:pPr>
              <w:pStyle w:val="Balk21"/>
              <w:ind w:left="0"/>
            </w:pPr>
          </w:p>
        </w:tc>
        <w:tc>
          <w:tcPr>
            <w:tcW w:w="3255" w:type="dxa"/>
          </w:tcPr>
          <w:p w:rsidR="00F36399" w:rsidRPr="004A19C6" w:rsidRDefault="00F36399" w:rsidP="004A19C6">
            <w:pPr>
              <w:pStyle w:val="Balk21"/>
              <w:ind w:left="0"/>
              <w:rPr>
                <w:b w:val="0"/>
              </w:rPr>
            </w:pPr>
            <w:r w:rsidRPr="004A19C6">
              <w:rPr>
                <w:b w:val="0"/>
              </w:rPr>
              <w:t>Hizmet 5:  Kaynak ihtiyacı ve bütçeleme</w:t>
            </w:r>
          </w:p>
        </w:tc>
        <w:tc>
          <w:tcPr>
            <w:tcW w:w="3255" w:type="dxa"/>
          </w:tcPr>
          <w:p w:rsidR="00F36399" w:rsidRPr="004A19C6" w:rsidRDefault="00F36399" w:rsidP="004A19C6">
            <w:pPr>
              <w:pStyle w:val="Balk21"/>
              <w:rPr>
                <w:b w:val="0"/>
              </w:rPr>
            </w:pPr>
            <w:r w:rsidRPr="004A19C6">
              <w:rPr>
                <w:b w:val="0"/>
              </w:rPr>
              <w:t>İlköğretim Kurumlar Yönetmeliği</w:t>
            </w:r>
          </w:p>
        </w:tc>
      </w:tr>
      <w:tr w:rsidR="00F36399" w:rsidTr="004A19C6">
        <w:tc>
          <w:tcPr>
            <w:tcW w:w="3255" w:type="dxa"/>
            <w:vMerge/>
            <w:vAlign w:val="center"/>
          </w:tcPr>
          <w:p w:rsidR="00F36399" w:rsidRPr="00F36399" w:rsidRDefault="00F36399" w:rsidP="004A19C6">
            <w:pPr>
              <w:pStyle w:val="Balk21"/>
              <w:ind w:left="0"/>
            </w:pPr>
          </w:p>
        </w:tc>
        <w:tc>
          <w:tcPr>
            <w:tcW w:w="3255" w:type="dxa"/>
          </w:tcPr>
          <w:p w:rsidR="00F36399" w:rsidRPr="004A19C6" w:rsidRDefault="00F36399" w:rsidP="004A19C6">
            <w:pPr>
              <w:pStyle w:val="Balk21"/>
              <w:ind w:left="0"/>
              <w:rPr>
                <w:b w:val="0"/>
              </w:rPr>
            </w:pPr>
            <w:r w:rsidRPr="004A19C6">
              <w:rPr>
                <w:b w:val="0"/>
              </w:rPr>
              <w:t>Hizmet 6:  Bayrak Törenlerinin Yürütülmesi</w:t>
            </w:r>
          </w:p>
        </w:tc>
        <w:tc>
          <w:tcPr>
            <w:tcW w:w="3255" w:type="dxa"/>
          </w:tcPr>
          <w:p w:rsidR="00F36399" w:rsidRPr="004A19C6" w:rsidRDefault="00F36399" w:rsidP="004A19C6">
            <w:pPr>
              <w:pStyle w:val="Balk21"/>
              <w:rPr>
                <w:b w:val="0"/>
              </w:rPr>
            </w:pPr>
            <w:r w:rsidRPr="004A19C6">
              <w:rPr>
                <w:b w:val="0"/>
              </w:rPr>
              <w:t>MEB Bayrak Törenleri Yönetmeliği</w:t>
            </w:r>
          </w:p>
        </w:tc>
      </w:tr>
      <w:tr w:rsidR="00F36399" w:rsidTr="004A19C6">
        <w:tc>
          <w:tcPr>
            <w:tcW w:w="3255" w:type="dxa"/>
            <w:vMerge w:val="restart"/>
            <w:vAlign w:val="center"/>
          </w:tcPr>
          <w:p w:rsidR="00F36399" w:rsidRPr="00F36399" w:rsidRDefault="00F36399" w:rsidP="004A19C6">
            <w:pPr>
              <w:pStyle w:val="Balk21"/>
              <w:numPr>
                <w:ilvl w:val="0"/>
                <w:numId w:val="13"/>
              </w:numPr>
              <w:ind w:firstLine="0"/>
            </w:pPr>
            <w:r>
              <w:t>EĞİTİM ÖĞRETİM</w:t>
            </w:r>
          </w:p>
        </w:tc>
        <w:tc>
          <w:tcPr>
            <w:tcW w:w="3255" w:type="dxa"/>
          </w:tcPr>
          <w:p w:rsidR="00F36399" w:rsidRPr="004A19C6" w:rsidRDefault="00F36399" w:rsidP="004A19C6">
            <w:pPr>
              <w:pStyle w:val="Balk21"/>
              <w:ind w:left="0"/>
              <w:rPr>
                <w:b w:val="0"/>
              </w:rPr>
            </w:pPr>
            <w:r w:rsidRPr="004A19C6">
              <w:rPr>
                <w:b w:val="0"/>
              </w:rPr>
              <w:t>Hizmet 1: Belirli Gün ve Haftaların Kutlanması</w:t>
            </w:r>
          </w:p>
        </w:tc>
        <w:tc>
          <w:tcPr>
            <w:tcW w:w="3255" w:type="dxa"/>
          </w:tcPr>
          <w:p w:rsidR="00F36399" w:rsidRPr="004A19C6" w:rsidRDefault="00F36399" w:rsidP="004A19C6">
            <w:pPr>
              <w:pStyle w:val="Balk21"/>
              <w:rPr>
                <w:b w:val="0"/>
              </w:rPr>
            </w:pPr>
            <w:r w:rsidRPr="004A19C6">
              <w:rPr>
                <w:b w:val="0"/>
              </w:rPr>
              <w:t xml:space="preserve">Sosyal Etkinlikler Yönetmeliği </w:t>
            </w:r>
          </w:p>
        </w:tc>
      </w:tr>
      <w:tr w:rsidR="00F36399" w:rsidTr="004A19C6">
        <w:tc>
          <w:tcPr>
            <w:tcW w:w="3255" w:type="dxa"/>
            <w:vMerge/>
            <w:vAlign w:val="center"/>
          </w:tcPr>
          <w:p w:rsidR="00F36399" w:rsidRPr="00F36399" w:rsidRDefault="00F36399" w:rsidP="004A19C6">
            <w:pPr>
              <w:pStyle w:val="Balk21"/>
              <w:ind w:left="0"/>
            </w:pPr>
          </w:p>
        </w:tc>
        <w:tc>
          <w:tcPr>
            <w:tcW w:w="3255" w:type="dxa"/>
          </w:tcPr>
          <w:p w:rsidR="00F36399" w:rsidRPr="004A19C6" w:rsidRDefault="00F36399" w:rsidP="004A19C6">
            <w:pPr>
              <w:pStyle w:val="Balk21"/>
              <w:ind w:left="0"/>
              <w:rPr>
                <w:b w:val="0"/>
              </w:rPr>
            </w:pPr>
            <w:r w:rsidRPr="004A19C6">
              <w:rPr>
                <w:b w:val="0"/>
              </w:rPr>
              <w:t xml:space="preserve">Hizmet 2: Sosyal Etkinliklerin Yürütülmesi </w:t>
            </w:r>
          </w:p>
        </w:tc>
        <w:tc>
          <w:tcPr>
            <w:tcW w:w="3255" w:type="dxa"/>
          </w:tcPr>
          <w:p w:rsidR="00F36399" w:rsidRPr="004A19C6" w:rsidRDefault="00F36399" w:rsidP="004A19C6">
            <w:pPr>
              <w:pStyle w:val="Balk21"/>
              <w:rPr>
                <w:b w:val="0"/>
              </w:rPr>
            </w:pPr>
            <w:r w:rsidRPr="004A19C6">
              <w:rPr>
                <w:b w:val="0"/>
              </w:rPr>
              <w:t>Sosyal Etkinlikler Yönetmeliği</w:t>
            </w:r>
          </w:p>
        </w:tc>
      </w:tr>
      <w:tr w:rsidR="00F36399" w:rsidTr="004A19C6">
        <w:tc>
          <w:tcPr>
            <w:tcW w:w="3255" w:type="dxa"/>
            <w:vMerge/>
            <w:vAlign w:val="center"/>
          </w:tcPr>
          <w:p w:rsidR="00F36399" w:rsidRPr="00F36399" w:rsidRDefault="00F36399" w:rsidP="004A19C6">
            <w:pPr>
              <w:pStyle w:val="Balk21"/>
              <w:ind w:left="0"/>
            </w:pPr>
          </w:p>
        </w:tc>
        <w:tc>
          <w:tcPr>
            <w:tcW w:w="3255" w:type="dxa"/>
          </w:tcPr>
          <w:p w:rsidR="00F36399" w:rsidRPr="004A19C6" w:rsidRDefault="00F36399" w:rsidP="004A19C6">
            <w:pPr>
              <w:pStyle w:val="Balk21"/>
              <w:ind w:left="0"/>
              <w:rPr>
                <w:b w:val="0"/>
              </w:rPr>
            </w:pPr>
            <w:r w:rsidRPr="004A19C6">
              <w:rPr>
                <w:b w:val="0"/>
              </w:rPr>
              <w:t>Hizmet 3: Öğrenci Proje ve Performans Ödevlerinin Belirlenmesi</w:t>
            </w:r>
          </w:p>
        </w:tc>
        <w:tc>
          <w:tcPr>
            <w:tcW w:w="3255" w:type="dxa"/>
          </w:tcPr>
          <w:p w:rsidR="00F36399" w:rsidRPr="004A19C6" w:rsidRDefault="00F36399" w:rsidP="004A19C6">
            <w:pPr>
              <w:pStyle w:val="Balk21"/>
              <w:rPr>
                <w:b w:val="0"/>
              </w:rPr>
            </w:pPr>
            <w:r w:rsidRPr="004A19C6">
              <w:rPr>
                <w:b w:val="0"/>
              </w:rPr>
              <w:t>İlköğretim Kurumlar Yönetmeliği</w:t>
            </w:r>
          </w:p>
        </w:tc>
      </w:tr>
      <w:tr w:rsidR="00F36399" w:rsidTr="004A19C6">
        <w:tc>
          <w:tcPr>
            <w:tcW w:w="3255" w:type="dxa"/>
            <w:vMerge/>
            <w:vAlign w:val="center"/>
          </w:tcPr>
          <w:p w:rsidR="00F36399" w:rsidRPr="00F36399" w:rsidRDefault="00F36399" w:rsidP="004A19C6">
            <w:pPr>
              <w:pStyle w:val="Balk21"/>
              <w:ind w:left="0"/>
            </w:pPr>
          </w:p>
        </w:tc>
        <w:tc>
          <w:tcPr>
            <w:tcW w:w="3255" w:type="dxa"/>
          </w:tcPr>
          <w:p w:rsidR="00F36399" w:rsidRPr="004A19C6" w:rsidRDefault="00F36399" w:rsidP="004A19C6">
            <w:pPr>
              <w:pStyle w:val="Balk21"/>
              <w:ind w:left="0"/>
              <w:rPr>
                <w:b w:val="0"/>
              </w:rPr>
            </w:pPr>
            <w:r w:rsidRPr="004A19C6">
              <w:rPr>
                <w:b w:val="0"/>
              </w:rPr>
              <w:t>Hizmet 4: Müfredata uygun olarak yıllık planların yapılması</w:t>
            </w:r>
          </w:p>
        </w:tc>
        <w:tc>
          <w:tcPr>
            <w:tcW w:w="3255" w:type="dxa"/>
          </w:tcPr>
          <w:p w:rsidR="00F36399" w:rsidRPr="004A19C6" w:rsidRDefault="00F36399" w:rsidP="004A19C6">
            <w:pPr>
              <w:pStyle w:val="Balk21"/>
              <w:rPr>
                <w:b w:val="0"/>
              </w:rPr>
            </w:pPr>
            <w:r w:rsidRPr="004A19C6">
              <w:rPr>
                <w:b w:val="0"/>
              </w:rPr>
              <w:t>Meb Eğitim Öğretim Çalışmalarının Planlı Yürütülmesine İlişkin Yönerge</w:t>
            </w:r>
          </w:p>
        </w:tc>
      </w:tr>
      <w:tr w:rsidR="00F36399" w:rsidTr="004A19C6">
        <w:tc>
          <w:tcPr>
            <w:tcW w:w="3255" w:type="dxa"/>
            <w:vMerge/>
            <w:vAlign w:val="center"/>
          </w:tcPr>
          <w:p w:rsidR="00F36399" w:rsidRPr="00F36399" w:rsidRDefault="00F36399" w:rsidP="004A19C6">
            <w:pPr>
              <w:pStyle w:val="Balk21"/>
              <w:ind w:left="0"/>
            </w:pPr>
          </w:p>
        </w:tc>
        <w:tc>
          <w:tcPr>
            <w:tcW w:w="3255" w:type="dxa"/>
          </w:tcPr>
          <w:p w:rsidR="00F36399" w:rsidRPr="004A19C6" w:rsidRDefault="00F36399" w:rsidP="004A19C6">
            <w:pPr>
              <w:pStyle w:val="Balk21"/>
              <w:ind w:left="0"/>
              <w:rPr>
                <w:b w:val="0"/>
              </w:rPr>
            </w:pPr>
            <w:r w:rsidRPr="004A19C6">
              <w:rPr>
                <w:b w:val="0"/>
              </w:rPr>
              <w:t xml:space="preserve">Hizmet 5: Öğretimin yürütülmesi </w:t>
            </w:r>
          </w:p>
        </w:tc>
        <w:tc>
          <w:tcPr>
            <w:tcW w:w="3255" w:type="dxa"/>
          </w:tcPr>
          <w:p w:rsidR="00F36399" w:rsidRPr="004A19C6" w:rsidRDefault="00F36399" w:rsidP="004A19C6">
            <w:pPr>
              <w:pStyle w:val="Balk21"/>
              <w:rPr>
                <w:b w:val="0"/>
              </w:rPr>
            </w:pPr>
            <w:r w:rsidRPr="004A19C6">
              <w:rPr>
                <w:b w:val="0"/>
              </w:rPr>
              <w:t xml:space="preserve">İlköğretim Kurumlar Yönetmeliği </w:t>
            </w:r>
          </w:p>
        </w:tc>
      </w:tr>
      <w:tr w:rsidR="00F36399" w:rsidTr="004A19C6">
        <w:tc>
          <w:tcPr>
            <w:tcW w:w="3255" w:type="dxa"/>
            <w:vMerge/>
            <w:vAlign w:val="center"/>
          </w:tcPr>
          <w:p w:rsidR="00F36399" w:rsidRPr="00F36399" w:rsidRDefault="00F36399" w:rsidP="004A19C6">
            <w:pPr>
              <w:pStyle w:val="Balk21"/>
              <w:ind w:left="0"/>
            </w:pPr>
          </w:p>
        </w:tc>
        <w:tc>
          <w:tcPr>
            <w:tcW w:w="3255" w:type="dxa"/>
          </w:tcPr>
          <w:p w:rsidR="00F36399" w:rsidRPr="004A19C6" w:rsidRDefault="00F36399" w:rsidP="004A19C6">
            <w:pPr>
              <w:pStyle w:val="Balk21"/>
              <w:ind w:left="0"/>
              <w:rPr>
                <w:b w:val="0"/>
              </w:rPr>
            </w:pPr>
            <w:r w:rsidRPr="004A19C6">
              <w:rPr>
                <w:b w:val="0"/>
              </w:rPr>
              <w:t xml:space="preserve">Hizmet 6: Ölçme ve değerlendirme </w:t>
            </w:r>
          </w:p>
        </w:tc>
        <w:tc>
          <w:tcPr>
            <w:tcW w:w="3255" w:type="dxa"/>
          </w:tcPr>
          <w:p w:rsidR="00F36399" w:rsidRPr="004A19C6" w:rsidRDefault="00F36399" w:rsidP="004A19C6">
            <w:pPr>
              <w:pStyle w:val="Balk21"/>
              <w:rPr>
                <w:b w:val="0"/>
              </w:rPr>
            </w:pPr>
            <w:r w:rsidRPr="004A19C6">
              <w:rPr>
                <w:b w:val="0"/>
              </w:rPr>
              <w:t xml:space="preserve">İlköğretim Kurumlar Yönetmeliği </w:t>
            </w:r>
          </w:p>
        </w:tc>
      </w:tr>
      <w:tr w:rsidR="00F36399" w:rsidTr="004A19C6">
        <w:tc>
          <w:tcPr>
            <w:tcW w:w="3255" w:type="dxa"/>
            <w:vMerge/>
            <w:vAlign w:val="center"/>
          </w:tcPr>
          <w:p w:rsidR="00F36399" w:rsidRPr="00F36399" w:rsidRDefault="00F36399" w:rsidP="004A19C6">
            <w:pPr>
              <w:pStyle w:val="Balk21"/>
              <w:ind w:left="0"/>
            </w:pPr>
          </w:p>
        </w:tc>
        <w:tc>
          <w:tcPr>
            <w:tcW w:w="3255" w:type="dxa"/>
          </w:tcPr>
          <w:p w:rsidR="00F36399" w:rsidRPr="004A19C6" w:rsidRDefault="00F36399" w:rsidP="004A19C6">
            <w:pPr>
              <w:pStyle w:val="Balk21"/>
              <w:ind w:left="0"/>
              <w:rPr>
                <w:b w:val="0"/>
              </w:rPr>
            </w:pPr>
            <w:r w:rsidRPr="004A19C6">
              <w:rPr>
                <w:b w:val="0"/>
              </w:rPr>
              <w:t xml:space="preserve">Hizmet 7: BEP Hazırlamak ve Uygulamak </w:t>
            </w:r>
          </w:p>
        </w:tc>
        <w:tc>
          <w:tcPr>
            <w:tcW w:w="3255" w:type="dxa"/>
          </w:tcPr>
          <w:p w:rsidR="00F36399" w:rsidRPr="004A19C6" w:rsidRDefault="00F36399" w:rsidP="004A19C6">
            <w:pPr>
              <w:pStyle w:val="Balk21"/>
              <w:rPr>
                <w:b w:val="0"/>
              </w:rPr>
            </w:pPr>
            <w:r w:rsidRPr="004A19C6">
              <w:rPr>
                <w:b w:val="0"/>
              </w:rPr>
              <w:t>Özel Eğitim Hizmetleri Yönetmeliği</w:t>
            </w:r>
          </w:p>
        </w:tc>
      </w:tr>
      <w:tr w:rsidR="004A19C6" w:rsidTr="004A19C6">
        <w:tc>
          <w:tcPr>
            <w:tcW w:w="3255" w:type="dxa"/>
            <w:vMerge w:val="restart"/>
            <w:vAlign w:val="center"/>
          </w:tcPr>
          <w:p w:rsidR="004A19C6" w:rsidRPr="00F36399" w:rsidRDefault="004A19C6" w:rsidP="004A19C6">
            <w:pPr>
              <w:pStyle w:val="Balk21"/>
              <w:numPr>
                <w:ilvl w:val="0"/>
                <w:numId w:val="13"/>
              </w:numPr>
              <w:ind w:firstLine="0"/>
            </w:pPr>
            <w:r>
              <w:t>EĞİTİME DESTEK HİZMETLERİ</w:t>
            </w:r>
          </w:p>
        </w:tc>
        <w:tc>
          <w:tcPr>
            <w:tcW w:w="3255" w:type="dxa"/>
          </w:tcPr>
          <w:p w:rsidR="004A19C6" w:rsidRPr="004A19C6" w:rsidRDefault="004A19C6" w:rsidP="004A19C6">
            <w:pPr>
              <w:pStyle w:val="Balk21"/>
              <w:ind w:left="0"/>
              <w:rPr>
                <w:b w:val="0"/>
              </w:rPr>
            </w:pPr>
            <w:r w:rsidRPr="004A19C6">
              <w:rPr>
                <w:b w:val="0"/>
              </w:rPr>
              <w:t xml:space="preserve">Hizmet 1: Öğrenci isleri </w:t>
            </w:r>
          </w:p>
          <w:p w:rsidR="004A19C6" w:rsidRPr="004A19C6" w:rsidRDefault="004A19C6" w:rsidP="004A19C6">
            <w:pPr>
              <w:pStyle w:val="Balk21"/>
              <w:rPr>
                <w:b w:val="0"/>
              </w:rPr>
            </w:pPr>
          </w:p>
        </w:tc>
        <w:tc>
          <w:tcPr>
            <w:tcW w:w="3255" w:type="dxa"/>
          </w:tcPr>
          <w:p w:rsidR="004A19C6" w:rsidRPr="004A19C6" w:rsidRDefault="004A19C6" w:rsidP="004A19C6">
            <w:pPr>
              <w:pStyle w:val="Balk21"/>
              <w:rPr>
                <w:b w:val="0"/>
              </w:rPr>
            </w:pPr>
            <w:r w:rsidRPr="004A19C6">
              <w:rPr>
                <w:b w:val="0"/>
              </w:rPr>
              <w:t xml:space="preserve">Özel Eğitim Hizmetleri </w:t>
            </w:r>
          </w:p>
          <w:p w:rsidR="004A19C6" w:rsidRPr="004A19C6" w:rsidRDefault="004A19C6" w:rsidP="004A19C6">
            <w:pPr>
              <w:pStyle w:val="Balk21"/>
              <w:rPr>
                <w:b w:val="0"/>
              </w:rPr>
            </w:pPr>
            <w:r w:rsidRPr="004A19C6">
              <w:rPr>
                <w:b w:val="0"/>
              </w:rPr>
              <w:t xml:space="preserve">Yönetmeliği </w:t>
            </w:r>
          </w:p>
          <w:p w:rsidR="004A19C6" w:rsidRPr="004A19C6" w:rsidRDefault="004A19C6" w:rsidP="004A19C6">
            <w:pPr>
              <w:pStyle w:val="Balk21"/>
              <w:rPr>
                <w:b w:val="0"/>
              </w:rPr>
            </w:pPr>
            <w:r w:rsidRPr="004A19C6">
              <w:rPr>
                <w:b w:val="0"/>
              </w:rPr>
              <w:t>İlköğretim Kurumlar Yönetmeliği</w:t>
            </w:r>
          </w:p>
        </w:tc>
      </w:tr>
      <w:tr w:rsidR="004A19C6" w:rsidTr="004A19C6">
        <w:tc>
          <w:tcPr>
            <w:tcW w:w="3255" w:type="dxa"/>
            <w:vMerge/>
            <w:vAlign w:val="center"/>
          </w:tcPr>
          <w:p w:rsidR="004A19C6" w:rsidRPr="00F36399" w:rsidRDefault="004A19C6" w:rsidP="004A19C6">
            <w:pPr>
              <w:pStyle w:val="Balk21"/>
              <w:ind w:left="0"/>
            </w:pPr>
          </w:p>
        </w:tc>
        <w:tc>
          <w:tcPr>
            <w:tcW w:w="3255" w:type="dxa"/>
          </w:tcPr>
          <w:p w:rsidR="004A19C6" w:rsidRPr="004A19C6" w:rsidRDefault="004A19C6" w:rsidP="004A19C6">
            <w:pPr>
              <w:pStyle w:val="Balk21"/>
              <w:ind w:left="0"/>
              <w:rPr>
                <w:b w:val="0"/>
              </w:rPr>
            </w:pPr>
            <w:r w:rsidRPr="004A19C6">
              <w:rPr>
                <w:b w:val="0"/>
              </w:rPr>
              <w:t xml:space="preserve">Hizmet 2: Rehberlik </w:t>
            </w:r>
          </w:p>
          <w:p w:rsidR="004A19C6" w:rsidRPr="004A19C6" w:rsidRDefault="004A19C6" w:rsidP="004A19C6">
            <w:pPr>
              <w:pStyle w:val="Balk21"/>
              <w:rPr>
                <w:b w:val="0"/>
              </w:rPr>
            </w:pPr>
          </w:p>
        </w:tc>
        <w:tc>
          <w:tcPr>
            <w:tcW w:w="3255" w:type="dxa"/>
          </w:tcPr>
          <w:p w:rsidR="004A19C6" w:rsidRPr="004A19C6" w:rsidRDefault="004A19C6" w:rsidP="004A19C6">
            <w:pPr>
              <w:pStyle w:val="Balk21"/>
              <w:rPr>
                <w:b w:val="0"/>
              </w:rPr>
            </w:pPr>
            <w:r w:rsidRPr="004A19C6">
              <w:rPr>
                <w:b w:val="0"/>
              </w:rPr>
              <w:t>Rehberlik ve Psikolojik Danışma Hizmetleri Yönetmeliği</w:t>
            </w:r>
          </w:p>
        </w:tc>
      </w:tr>
      <w:tr w:rsidR="004A19C6" w:rsidTr="004A19C6">
        <w:tc>
          <w:tcPr>
            <w:tcW w:w="3255" w:type="dxa"/>
            <w:vMerge/>
            <w:vAlign w:val="center"/>
          </w:tcPr>
          <w:p w:rsidR="004A19C6" w:rsidRPr="00F36399" w:rsidRDefault="004A19C6" w:rsidP="004A19C6">
            <w:pPr>
              <w:pStyle w:val="Balk21"/>
              <w:ind w:left="0"/>
            </w:pPr>
          </w:p>
        </w:tc>
        <w:tc>
          <w:tcPr>
            <w:tcW w:w="3255" w:type="dxa"/>
          </w:tcPr>
          <w:p w:rsidR="004A19C6" w:rsidRPr="004A19C6" w:rsidRDefault="004A19C6" w:rsidP="004A19C6">
            <w:pPr>
              <w:pStyle w:val="Balk21"/>
              <w:ind w:left="0"/>
              <w:rPr>
                <w:b w:val="0"/>
              </w:rPr>
            </w:pPr>
            <w:r w:rsidRPr="004A19C6">
              <w:rPr>
                <w:b w:val="0"/>
              </w:rPr>
              <w:t xml:space="preserve">Hizmet 3: Hizmetiçi eğitim </w:t>
            </w:r>
          </w:p>
          <w:p w:rsidR="004A19C6" w:rsidRPr="004A19C6" w:rsidRDefault="004A19C6" w:rsidP="004A19C6">
            <w:pPr>
              <w:pStyle w:val="Balk21"/>
              <w:rPr>
                <w:b w:val="0"/>
              </w:rPr>
            </w:pPr>
          </w:p>
        </w:tc>
        <w:tc>
          <w:tcPr>
            <w:tcW w:w="3255" w:type="dxa"/>
          </w:tcPr>
          <w:p w:rsidR="004A19C6" w:rsidRPr="004A19C6" w:rsidRDefault="004A19C6" w:rsidP="004A19C6">
            <w:pPr>
              <w:pStyle w:val="Balk21"/>
              <w:rPr>
                <w:b w:val="0"/>
              </w:rPr>
            </w:pPr>
            <w:r w:rsidRPr="004A19C6">
              <w:rPr>
                <w:b w:val="0"/>
              </w:rPr>
              <w:t>MEB Hizmetiçi Eğitim Yönetmeliği</w:t>
            </w:r>
          </w:p>
        </w:tc>
      </w:tr>
      <w:tr w:rsidR="004A19C6" w:rsidTr="004A19C6">
        <w:tc>
          <w:tcPr>
            <w:tcW w:w="3255" w:type="dxa"/>
            <w:vMerge/>
            <w:vAlign w:val="center"/>
          </w:tcPr>
          <w:p w:rsidR="004A19C6" w:rsidRPr="00F36399" w:rsidRDefault="004A19C6" w:rsidP="004A19C6">
            <w:pPr>
              <w:pStyle w:val="Balk21"/>
              <w:ind w:left="0"/>
            </w:pPr>
          </w:p>
        </w:tc>
        <w:tc>
          <w:tcPr>
            <w:tcW w:w="3255" w:type="dxa"/>
          </w:tcPr>
          <w:p w:rsidR="004A19C6" w:rsidRPr="004A19C6" w:rsidRDefault="004A19C6" w:rsidP="004A19C6">
            <w:pPr>
              <w:pStyle w:val="Balk21"/>
              <w:ind w:left="0"/>
              <w:rPr>
                <w:b w:val="0"/>
              </w:rPr>
            </w:pPr>
            <w:r w:rsidRPr="004A19C6">
              <w:rPr>
                <w:b w:val="0"/>
              </w:rPr>
              <w:t xml:space="preserve">Hizmet 4: Arşiv </w:t>
            </w:r>
          </w:p>
          <w:p w:rsidR="004A19C6" w:rsidRPr="004A19C6" w:rsidRDefault="004A19C6" w:rsidP="004A19C6">
            <w:pPr>
              <w:pStyle w:val="Balk21"/>
              <w:rPr>
                <w:b w:val="0"/>
              </w:rPr>
            </w:pPr>
          </w:p>
        </w:tc>
        <w:tc>
          <w:tcPr>
            <w:tcW w:w="3255" w:type="dxa"/>
          </w:tcPr>
          <w:p w:rsidR="004A19C6" w:rsidRPr="004A19C6" w:rsidRDefault="004A19C6" w:rsidP="004A19C6">
            <w:pPr>
              <w:pStyle w:val="Balk21"/>
              <w:rPr>
                <w:b w:val="0"/>
              </w:rPr>
            </w:pPr>
            <w:r w:rsidRPr="004A19C6">
              <w:rPr>
                <w:b w:val="0"/>
              </w:rPr>
              <w:t>MEB Arşiv Hizmetleri Yönetmeliği</w:t>
            </w:r>
          </w:p>
        </w:tc>
      </w:tr>
      <w:tr w:rsidR="004A19C6" w:rsidTr="004A19C6">
        <w:tc>
          <w:tcPr>
            <w:tcW w:w="3255" w:type="dxa"/>
            <w:vMerge/>
            <w:vAlign w:val="center"/>
          </w:tcPr>
          <w:p w:rsidR="004A19C6" w:rsidRPr="00F36399" w:rsidRDefault="004A19C6" w:rsidP="004A19C6">
            <w:pPr>
              <w:pStyle w:val="Balk21"/>
              <w:ind w:left="0"/>
            </w:pPr>
          </w:p>
        </w:tc>
        <w:tc>
          <w:tcPr>
            <w:tcW w:w="3255" w:type="dxa"/>
          </w:tcPr>
          <w:p w:rsidR="004A19C6" w:rsidRPr="004A19C6" w:rsidRDefault="004A19C6" w:rsidP="004A19C6">
            <w:pPr>
              <w:pStyle w:val="Balk21"/>
              <w:ind w:left="0"/>
              <w:rPr>
                <w:b w:val="0"/>
              </w:rPr>
            </w:pPr>
            <w:r w:rsidRPr="004A19C6">
              <w:rPr>
                <w:b w:val="0"/>
              </w:rPr>
              <w:t xml:space="preserve">Hizmet 5: Sosyal Kültürel ve Sportif Etkinlikler </w:t>
            </w:r>
          </w:p>
          <w:p w:rsidR="004A19C6" w:rsidRPr="004A19C6" w:rsidRDefault="004A19C6" w:rsidP="004A19C6">
            <w:pPr>
              <w:pStyle w:val="Balk21"/>
              <w:rPr>
                <w:b w:val="0"/>
              </w:rPr>
            </w:pPr>
          </w:p>
        </w:tc>
        <w:tc>
          <w:tcPr>
            <w:tcW w:w="3255" w:type="dxa"/>
          </w:tcPr>
          <w:p w:rsidR="004A19C6" w:rsidRPr="004A19C6" w:rsidRDefault="004A19C6" w:rsidP="004A19C6">
            <w:pPr>
              <w:pStyle w:val="Balk21"/>
              <w:rPr>
                <w:b w:val="0"/>
              </w:rPr>
            </w:pPr>
            <w:r w:rsidRPr="004A19C6">
              <w:rPr>
                <w:b w:val="0"/>
              </w:rPr>
              <w:t xml:space="preserve">MEB İlköğretim ve Ortaöğretim Sosyal Etkinlikler Yönetmeliği </w:t>
            </w:r>
          </w:p>
          <w:p w:rsidR="004A19C6" w:rsidRPr="004A19C6" w:rsidRDefault="004A19C6" w:rsidP="004A19C6">
            <w:pPr>
              <w:pStyle w:val="Balk21"/>
              <w:rPr>
                <w:b w:val="0"/>
              </w:rPr>
            </w:pPr>
          </w:p>
        </w:tc>
      </w:tr>
      <w:tr w:rsidR="004A19C6" w:rsidTr="004A19C6">
        <w:tc>
          <w:tcPr>
            <w:tcW w:w="3255" w:type="dxa"/>
            <w:vMerge/>
            <w:vAlign w:val="center"/>
          </w:tcPr>
          <w:p w:rsidR="004A19C6" w:rsidRPr="00F36399" w:rsidRDefault="004A19C6" w:rsidP="004A19C6">
            <w:pPr>
              <w:pStyle w:val="Balk21"/>
              <w:ind w:left="0"/>
            </w:pPr>
          </w:p>
        </w:tc>
        <w:tc>
          <w:tcPr>
            <w:tcW w:w="3255" w:type="dxa"/>
          </w:tcPr>
          <w:p w:rsidR="004A19C6" w:rsidRPr="004A19C6" w:rsidRDefault="004A19C6" w:rsidP="004A19C6">
            <w:pPr>
              <w:pStyle w:val="Balk21"/>
              <w:ind w:left="0"/>
              <w:rPr>
                <w:b w:val="0"/>
              </w:rPr>
            </w:pPr>
            <w:r w:rsidRPr="004A19C6">
              <w:rPr>
                <w:b w:val="0"/>
              </w:rPr>
              <w:t xml:space="preserve">Hizmet 6: Bakım, onarım </w:t>
            </w:r>
          </w:p>
          <w:p w:rsidR="004A19C6" w:rsidRPr="004A19C6" w:rsidRDefault="004A19C6" w:rsidP="004A19C6">
            <w:pPr>
              <w:pStyle w:val="Balk21"/>
              <w:rPr>
                <w:b w:val="0"/>
              </w:rPr>
            </w:pPr>
          </w:p>
        </w:tc>
        <w:tc>
          <w:tcPr>
            <w:tcW w:w="3255" w:type="dxa"/>
          </w:tcPr>
          <w:p w:rsidR="004A19C6" w:rsidRPr="004A19C6" w:rsidRDefault="004A19C6" w:rsidP="004A19C6">
            <w:pPr>
              <w:pStyle w:val="Balk21"/>
              <w:rPr>
                <w:b w:val="0"/>
              </w:rPr>
            </w:pPr>
            <w:r w:rsidRPr="004A19C6">
              <w:rPr>
                <w:b w:val="0"/>
              </w:rPr>
              <w:lastRenderedPageBreak/>
              <w:t>İl Özel İdaresi Kanunu</w:t>
            </w:r>
          </w:p>
        </w:tc>
      </w:tr>
      <w:tr w:rsidR="004A19C6" w:rsidTr="004A19C6">
        <w:tc>
          <w:tcPr>
            <w:tcW w:w="3255" w:type="dxa"/>
            <w:vMerge/>
            <w:vAlign w:val="center"/>
          </w:tcPr>
          <w:p w:rsidR="004A19C6" w:rsidRPr="00F36399" w:rsidRDefault="004A19C6" w:rsidP="004A19C6">
            <w:pPr>
              <w:pStyle w:val="Balk21"/>
              <w:ind w:left="0"/>
            </w:pPr>
          </w:p>
        </w:tc>
        <w:tc>
          <w:tcPr>
            <w:tcW w:w="3255" w:type="dxa"/>
          </w:tcPr>
          <w:p w:rsidR="004A19C6" w:rsidRPr="004A19C6" w:rsidRDefault="004A19C6" w:rsidP="004A19C6">
            <w:pPr>
              <w:pStyle w:val="Balk21"/>
              <w:ind w:left="0"/>
              <w:rPr>
                <w:b w:val="0"/>
              </w:rPr>
            </w:pPr>
            <w:r w:rsidRPr="004A19C6">
              <w:rPr>
                <w:b w:val="0"/>
              </w:rPr>
              <w:t xml:space="preserve">Hizmet 7: Demirbaş ve stok yönetimi </w:t>
            </w:r>
          </w:p>
          <w:p w:rsidR="004A19C6" w:rsidRPr="004A19C6" w:rsidRDefault="004A19C6" w:rsidP="004A19C6">
            <w:pPr>
              <w:pStyle w:val="Balk21"/>
              <w:rPr>
                <w:b w:val="0"/>
              </w:rPr>
            </w:pPr>
          </w:p>
        </w:tc>
        <w:tc>
          <w:tcPr>
            <w:tcW w:w="3255" w:type="dxa"/>
          </w:tcPr>
          <w:p w:rsidR="004A19C6" w:rsidRPr="004A19C6" w:rsidRDefault="004A19C6" w:rsidP="004A19C6">
            <w:pPr>
              <w:pStyle w:val="Balk21"/>
              <w:rPr>
                <w:b w:val="0"/>
              </w:rPr>
            </w:pPr>
            <w:r w:rsidRPr="004A19C6">
              <w:rPr>
                <w:b w:val="0"/>
              </w:rPr>
              <w:t xml:space="preserve">Taşınır Mal Yönetmeliği </w:t>
            </w:r>
          </w:p>
          <w:p w:rsidR="004A19C6" w:rsidRPr="004A19C6" w:rsidRDefault="004A19C6" w:rsidP="004A19C6">
            <w:pPr>
              <w:pStyle w:val="Balk21"/>
              <w:rPr>
                <w:b w:val="0"/>
              </w:rPr>
            </w:pPr>
          </w:p>
        </w:tc>
      </w:tr>
      <w:tr w:rsidR="004A19C6" w:rsidTr="004A19C6">
        <w:tc>
          <w:tcPr>
            <w:tcW w:w="3255" w:type="dxa"/>
            <w:vMerge/>
            <w:vAlign w:val="center"/>
          </w:tcPr>
          <w:p w:rsidR="004A19C6" w:rsidRPr="00F36399" w:rsidRDefault="004A19C6" w:rsidP="004A19C6">
            <w:pPr>
              <w:pStyle w:val="Balk21"/>
              <w:ind w:left="0"/>
            </w:pPr>
          </w:p>
        </w:tc>
        <w:tc>
          <w:tcPr>
            <w:tcW w:w="3255" w:type="dxa"/>
          </w:tcPr>
          <w:p w:rsidR="004A19C6" w:rsidRPr="004A19C6" w:rsidRDefault="004A19C6" w:rsidP="004A19C6">
            <w:pPr>
              <w:pStyle w:val="Balk21"/>
              <w:ind w:left="0"/>
              <w:rPr>
                <w:b w:val="0"/>
              </w:rPr>
            </w:pPr>
            <w:r w:rsidRPr="004A19C6">
              <w:rPr>
                <w:b w:val="0"/>
              </w:rPr>
              <w:t xml:space="preserve">Hizmet 8: Ödemeler </w:t>
            </w:r>
          </w:p>
        </w:tc>
        <w:tc>
          <w:tcPr>
            <w:tcW w:w="3255" w:type="dxa"/>
          </w:tcPr>
          <w:p w:rsidR="004A19C6" w:rsidRPr="004A19C6" w:rsidRDefault="004A19C6" w:rsidP="004A19C6">
            <w:pPr>
              <w:pStyle w:val="Balk21"/>
              <w:rPr>
                <w:b w:val="0"/>
              </w:rPr>
            </w:pPr>
            <w:r w:rsidRPr="004A19C6">
              <w:rPr>
                <w:b w:val="0"/>
              </w:rPr>
              <w:t>Okul Aile Birliği Yönet.</w:t>
            </w:r>
          </w:p>
        </w:tc>
      </w:tr>
    </w:tbl>
    <w:p w:rsidR="00F36399" w:rsidRDefault="00F36399" w:rsidP="00FC45CC">
      <w:pPr>
        <w:pStyle w:val="Balk21"/>
        <w:ind w:left="0"/>
      </w:pPr>
    </w:p>
    <w:p w:rsidR="00F36399" w:rsidRDefault="00F36399" w:rsidP="00FC45CC">
      <w:pPr>
        <w:pStyle w:val="Balk21"/>
        <w:ind w:left="0"/>
      </w:pPr>
    </w:p>
    <w:p w:rsidR="00AD61B2" w:rsidRDefault="00AD61B2" w:rsidP="00FC45CC">
      <w:pPr>
        <w:pStyle w:val="Balk21"/>
        <w:ind w:left="0"/>
      </w:pPr>
    </w:p>
    <w:p w:rsidR="00AD61B2" w:rsidRDefault="00AD61B2" w:rsidP="00FC45CC">
      <w:pPr>
        <w:pStyle w:val="Balk21"/>
        <w:ind w:left="0"/>
      </w:pPr>
    </w:p>
    <w:p w:rsidR="00AD61B2" w:rsidRDefault="00AD61B2" w:rsidP="00FC45CC">
      <w:pPr>
        <w:pStyle w:val="Balk21"/>
        <w:ind w:left="0"/>
      </w:pPr>
    </w:p>
    <w:p w:rsidR="00AD61B2" w:rsidRDefault="00AD61B2" w:rsidP="00FC45CC">
      <w:pPr>
        <w:pStyle w:val="Balk21"/>
        <w:ind w:left="0"/>
      </w:pPr>
    </w:p>
    <w:p w:rsidR="00AD61B2" w:rsidRDefault="00AD61B2" w:rsidP="00FC45CC">
      <w:pPr>
        <w:pStyle w:val="Balk21"/>
        <w:ind w:left="0"/>
      </w:pPr>
    </w:p>
    <w:p w:rsidR="00AD61B2" w:rsidRDefault="00AD61B2" w:rsidP="00FC45CC">
      <w:pPr>
        <w:pStyle w:val="Balk21"/>
        <w:ind w:left="0"/>
      </w:pPr>
    </w:p>
    <w:p w:rsidR="00AD61B2" w:rsidRDefault="00AD61B2" w:rsidP="00FC45CC">
      <w:pPr>
        <w:pStyle w:val="Balk21"/>
        <w:ind w:left="0"/>
      </w:pPr>
    </w:p>
    <w:p w:rsidR="00AD61B2" w:rsidRDefault="00AD61B2" w:rsidP="00FC45CC">
      <w:pPr>
        <w:pStyle w:val="Balk21"/>
        <w:ind w:left="0"/>
      </w:pPr>
    </w:p>
    <w:p w:rsidR="00AD61B2" w:rsidRDefault="00AD61B2" w:rsidP="00FC45CC">
      <w:pPr>
        <w:pStyle w:val="Balk21"/>
        <w:ind w:left="0"/>
      </w:pPr>
    </w:p>
    <w:p w:rsidR="00AD61B2" w:rsidRDefault="00AD61B2" w:rsidP="00FC45CC">
      <w:pPr>
        <w:pStyle w:val="Balk21"/>
        <w:ind w:left="0"/>
      </w:pPr>
    </w:p>
    <w:p w:rsidR="00AD61B2" w:rsidRDefault="00AD61B2" w:rsidP="00FC45CC">
      <w:pPr>
        <w:pStyle w:val="Balk21"/>
        <w:ind w:left="0"/>
      </w:pPr>
    </w:p>
    <w:p w:rsidR="00AD61B2" w:rsidRDefault="00AD61B2" w:rsidP="00FC45CC">
      <w:pPr>
        <w:pStyle w:val="Balk21"/>
        <w:ind w:left="0"/>
      </w:pPr>
    </w:p>
    <w:p w:rsidR="00AD61B2" w:rsidRDefault="00AD61B2" w:rsidP="00FC45CC">
      <w:pPr>
        <w:pStyle w:val="Balk21"/>
        <w:ind w:left="0"/>
      </w:pPr>
    </w:p>
    <w:p w:rsidR="00AD61B2" w:rsidRDefault="00AD61B2" w:rsidP="00FC45CC">
      <w:pPr>
        <w:pStyle w:val="Balk21"/>
        <w:ind w:left="0"/>
      </w:pPr>
    </w:p>
    <w:p w:rsidR="00AD61B2" w:rsidRDefault="00AD61B2" w:rsidP="00FC45CC">
      <w:pPr>
        <w:pStyle w:val="Balk21"/>
        <w:ind w:left="0"/>
      </w:pPr>
    </w:p>
    <w:p w:rsidR="00AD61B2" w:rsidRDefault="00AD61B2" w:rsidP="00FC45CC">
      <w:pPr>
        <w:pStyle w:val="Balk21"/>
        <w:ind w:left="0"/>
      </w:pPr>
    </w:p>
    <w:p w:rsidR="00AD61B2" w:rsidRDefault="00AD61B2" w:rsidP="00FC45CC">
      <w:pPr>
        <w:pStyle w:val="Balk21"/>
        <w:ind w:left="0"/>
      </w:pPr>
    </w:p>
    <w:p w:rsidR="00AD61B2" w:rsidRDefault="00AD61B2" w:rsidP="00FC45CC">
      <w:pPr>
        <w:pStyle w:val="Balk21"/>
        <w:ind w:left="0"/>
      </w:pPr>
    </w:p>
    <w:p w:rsidR="00AD61B2" w:rsidRDefault="00AD61B2" w:rsidP="00FC45CC">
      <w:pPr>
        <w:pStyle w:val="Balk21"/>
        <w:ind w:left="0"/>
      </w:pPr>
    </w:p>
    <w:p w:rsidR="00AD61B2" w:rsidRDefault="00AD61B2" w:rsidP="00FC45CC">
      <w:pPr>
        <w:pStyle w:val="Balk21"/>
        <w:ind w:left="0"/>
      </w:pPr>
    </w:p>
    <w:p w:rsidR="00AD61B2" w:rsidRDefault="00AD61B2" w:rsidP="00FC45CC">
      <w:pPr>
        <w:pStyle w:val="Balk21"/>
        <w:ind w:left="0"/>
      </w:pPr>
    </w:p>
    <w:p w:rsidR="00AD61B2" w:rsidRDefault="00AD61B2" w:rsidP="00FC45CC">
      <w:pPr>
        <w:pStyle w:val="Balk21"/>
        <w:ind w:left="0"/>
      </w:pPr>
    </w:p>
    <w:p w:rsidR="00AD61B2" w:rsidRDefault="00AD61B2" w:rsidP="00FC45CC">
      <w:pPr>
        <w:pStyle w:val="Balk21"/>
        <w:ind w:left="0"/>
      </w:pPr>
    </w:p>
    <w:p w:rsidR="00AD61B2" w:rsidRDefault="00AD61B2" w:rsidP="00FC45CC">
      <w:pPr>
        <w:pStyle w:val="Balk21"/>
        <w:ind w:left="0"/>
      </w:pPr>
    </w:p>
    <w:p w:rsidR="00AD61B2" w:rsidRDefault="00AD61B2" w:rsidP="00FC45CC">
      <w:pPr>
        <w:pStyle w:val="Balk21"/>
        <w:ind w:left="0"/>
      </w:pPr>
    </w:p>
    <w:p w:rsidR="00AD61B2" w:rsidRDefault="00AD61B2" w:rsidP="00FC45CC">
      <w:pPr>
        <w:pStyle w:val="Balk21"/>
        <w:ind w:left="0"/>
      </w:pPr>
    </w:p>
    <w:p w:rsidR="00AD61B2" w:rsidRDefault="00AD61B2" w:rsidP="00FC45CC">
      <w:pPr>
        <w:pStyle w:val="Balk21"/>
        <w:ind w:left="0"/>
      </w:pPr>
    </w:p>
    <w:p w:rsidR="00AD61B2" w:rsidRDefault="00AD61B2" w:rsidP="00FC45CC">
      <w:pPr>
        <w:pStyle w:val="Balk21"/>
        <w:ind w:left="0"/>
      </w:pPr>
    </w:p>
    <w:p w:rsidR="00AD61B2" w:rsidRDefault="00AD61B2" w:rsidP="00FC45CC">
      <w:pPr>
        <w:pStyle w:val="Balk21"/>
        <w:ind w:left="0"/>
      </w:pPr>
    </w:p>
    <w:p w:rsidR="00AD61B2" w:rsidRDefault="00AD61B2" w:rsidP="00FC45CC">
      <w:pPr>
        <w:pStyle w:val="Balk21"/>
        <w:ind w:left="0"/>
      </w:pPr>
    </w:p>
    <w:p w:rsidR="00AD61B2" w:rsidRDefault="00AD61B2" w:rsidP="00FC45CC">
      <w:pPr>
        <w:pStyle w:val="Balk21"/>
        <w:ind w:left="0"/>
      </w:pPr>
    </w:p>
    <w:p w:rsidR="00AD61B2" w:rsidRDefault="00AD61B2" w:rsidP="00FC45CC">
      <w:pPr>
        <w:pStyle w:val="Balk21"/>
        <w:ind w:left="0"/>
      </w:pPr>
    </w:p>
    <w:p w:rsidR="00AD61B2" w:rsidRDefault="00AD61B2" w:rsidP="00FC45CC">
      <w:pPr>
        <w:pStyle w:val="Balk21"/>
        <w:ind w:left="0"/>
      </w:pPr>
    </w:p>
    <w:p w:rsidR="00AD61B2" w:rsidRDefault="00AD61B2" w:rsidP="00FC45CC">
      <w:pPr>
        <w:pStyle w:val="Balk21"/>
        <w:ind w:left="0"/>
      </w:pPr>
    </w:p>
    <w:p w:rsidR="00AD61B2" w:rsidRDefault="00AD61B2" w:rsidP="00FC45CC">
      <w:pPr>
        <w:pStyle w:val="Balk21"/>
        <w:ind w:left="0"/>
      </w:pPr>
    </w:p>
    <w:p w:rsidR="00AD61B2" w:rsidRDefault="00AD61B2" w:rsidP="00FC45CC">
      <w:pPr>
        <w:pStyle w:val="Balk21"/>
        <w:ind w:left="0"/>
      </w:pPr>
    </w:p>
    <w:p w:rsidR="00AD61B2" w:rsidRDefault="00AD61B2" w:rsidP="00FC45CC">
      <w:pPr>
        <w:pStyle w:val="Balk21"/>
        <w:ind w:left="0"/>
      </w:pPr>
    </w:p>
    <w:p w:rsidR="00720760" w:rsidRPr="0046161F" w:rsidRDefault="00E03082" w:rsidP="0046161F">
      <w:pPr>
        <w:pStyle w:val="Balk21"/>
        <w:spacing w:after="240"/>
      </w:pPr>
      <w:r w:rsidRPr="0046161F">
        <w:t>2.</w:t>
      </w:r>
      <w:r w:rsidR="00720760" w:rsidRPr="0046161F">
        <w:t xml:space="preserve">4. Kuruluş içi Analiz </w:t>
      </w:r>
    </w:p>
    <w:p w:rsidR="00E03082" w:rsidRPr="00683766" w:rsidRDefault="00720760" w:rsidP="00683766">
      <w:pPr>
        <w:pStyle w:val="Balk31"/>
      </w:pPr>
      <w:r>
        <w:tab/>
      </w:r>
      <w:r w:rsidR="00E03082" w:rsidRPr="00E03082">
        <w:t>2.4.1.</w:t>
      </w:r>
      <w:r w:rsidR="00683766">
        <w:t>Örgütsel Yapı</w:t>
      </w:r>
    </w:p>
    <w:p w:rsidR="00720760" w:rsidRDefault="00720760" w:rsidP="00FC45CC">
      <w:pPr>
        <w:pStyle w:val="Balk21"/>
        <w:ind w:left="0"/>
      </w:pPr>
    </w:p>
    <w:p w:rsidR="00720760" w:rsidRPr="00720760" w:rsidRDefault="00B62705" w:rsidP="00720760">
      <w:pPr>
        <w:pStyle w:val="Balk21"/>
        <w:ind w:left="0"/>
        <w:rPr>
          <w:sz w:val="28"/>
        </w:rPr>
      </w:pPr>
      <w:r>
        <w:rPr>
          <w:noProof/>
          <w:lang w:eastAsia="tr-TR"/>
        </w:rPr>
        <mc:AlternateContent>
          <mc:Choice Requires="wpc">
            <w:drawing>
              <wp:anchor distT="0" distB="0" distL="114300" distR="114300" simplePos="0" relativeHeight="251668992" behindDoc="1" locked="0" layoutInCell="1" allowOverlap="1">
                <wp:simplePos x="0" y="0"/>
                <wp:positionH relativeFrom="column">
                  <wp:posOffset>-95250</wp:posOffset>
                </wp:positionH>
                <wp:positionV relativeFrom="paragraph">
                  <wp:posOffset>3175</wp:posOffset>
                </wp:positionV>
                <wp:extent cx="6410325" cy="7058025"/>
                <wp:effectExtent l="0" t="0" r="28575" b="28575"/>
                <wp:wrapTight wrapText="bothSides">
                  <wp:wrapPolygon edited="0">
                    <wp:start x="0" y="0"/>
                    <wp:lineTo x="0" y="21629"/>
                    <wp:lineTo x="21632" y="21629"/>
                    <wp:lineTo x="21632" y="0"/>
                    <wp:lineTo x="0" y="0"/>
                  </wp:wrapPolygon>
                </wp:wrapTight>
                <wp:docPr id="86" name="Kuruluş Şeması 316"/>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a:ln w="9525" cap="flat" cmpd="thickThin" algn="ctr">
                          <a:solidFill>
                            <a:srgbClr val="002060"/>
                          </a:solidFill>
                          <a:prstDash val="solid"/>
                          <a:miter lim="800000"/>
                          <a:headEnd type="none" w="med" len="med"/>
                          <a:tailEnd type="none" w="med" len="med"/>
                        </a:ln>
                      </wpc:whole>
                      <wps:wsp>
                        <wps:cNvPr id="6" name=" 318"/>
                        <wps:cNvCnPr>
                          <a:cxnSpLocks/>
                        </wps:cNvCnPr>
                        <wps:spPr bwMode="auto">
                          <a:xfrm flipH="1">
                            <a:off x="265980" y="3474003"/>
                            <a:ext cx="117602" cy="1300"/>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wps:wsp>
                        <wps:cNvPr id="7" name=" 319"/>
                        <wps:cNvCnPr>
                          <a:cxnSpLocks/>
                        </wps:cNvCnPr>
                        <wps:spPr bwMode="auto">
                          <a:xfrm flipH="1">
                            <a:off x="280950" y="4406773"/>
                            <a:ext cx="116702" cy="1200"/>
                          </a:xfrm>
                          <a:prstGeom prst="line">
                            <a:avLst/>
                          </a:prstGeom>
                          <a:noFill/>
                          <a:ln w="9525" cmpd="thickThin">
                            <a:solidFill>
                              <a:srgbClr val="00206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 name=" 320"/>
                        <wps:cNvCnPr>
                          <a:cxnSpLocks/>
                        </wps:cNvCnPr>
                        <wps:spPr bwMode="auto">
                          <a:xfrm flipH="1">
                            <a:off x="265980" y="2357202"/>
                            <a:ext cx="117602" cy="600"/>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wps:wsp>
                        <wps:cNvPr id="9" name=" 321"/>
                        <wps:cNvCnPr>
                          <a:cxnSpLocks/>
                        </wps:cNvCnPr>
                        <wps:spPr bwMode="auto">
                          <a:xfrm flipH="1">
                            <a:off x="280550" y="2917075"/>
                            <a:ext cx="117102" cy="700"/>
                          </a:xfrm>
                          <a:prstGeom prst="line">
                            <a:avLst/>
                          </a:prstGeom>
                          <a:noFill/>
                          <a:ln w="9525" cmpd="thickThin">
                            <a:solidFill>
                              <a:srgbClr val="00206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0" name=" 322"/>
                        <wps:cNvCnPr>
                          <a:cxnSpLocks/>
                        </wps:cNvCnPr>
                        <wps:spPr bwMode="auto">
                          <a:xfrm flipH="1">
                            <a:off x="295181" y="1685001"/>
                            <a:ext cx="117102" cy="700"/>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wps:wsp>
                        <wps:cNvPr id="11" name=" 323"/>
                        <wps:cNvCnPr>
                          <a:cxnSpLocks/>
                        </wps:cNvCnPr>
                        <wps:spPr bwMode="auto">
                          <a:xfrm>
                            <a:off x="271110" y="1038636"/>
                            <a:ext cx="500" cy="4292303"/>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wps:wsp>
                        <wps:cNvPr id="14" name=" 326"/>
                        <wps:cNvCnPr>
                          <a:cxnSpLocks/>
                        </wps:cNvCnPr>
                        <wps:spPr bwMode="auto">
                          <a:xfrm flipH="1">
                            <a:off x="3228824" y="258200"/>
                            <a:ext cx="9500" cy="834001"/>
                          </a:xfrm>
                          <a:prstGeom prst="line">
                            <a:avLst/>
                          </a:prstGeom>
                          <a:noFill/>
                          <a:ln w="9525" cmpd="thickThin">
                            <a:solidFill>
                              <a:srgbClr val="00206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5" name=" 327"/>
                        <wps:cNvCnPr>
                          <a:cxnSpLocks/>
                        </wps:cNvCnPr>
                        <wps:spPr bwMode="auto">
                          <a:xfrm>
                            <a:off x="6356971" y="1131901"/>
                            <a:ext cx="6800" cy="4154103"/>
                          </a:xfrm>
                          <a:prstGeom prst="line">
                            <a:avLst/>
                          </a:prstGeom>
                          <a:noFill/>
                          <a:ln w="9525" cmpd="thickThin">
                            <a:solidFill>
                              <a:srgbClr val="00206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6" name=" 328"/>
                        <wps:cNvCnPr>
                          <a:cxnSpLocks/>
                        </wps:cNvCnPr>
                        <wps:spPr bwMode="auto">
                          <a:xfrm>
                            <a:off x="4096884" y="1131901"/>
                            <a:ext cx="1300" cy="282200"/>
                          </a:xfrm>
                          <a:prstGeom prst="line">
                            <a:avLst/>
                          </a:prstGeom>
                          <a:noFill/>
                          <a:ln w="9525" cmpd="thickThin">
                            <a:solidFill>
                              <a:srgbClr val="00206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7" name="_s1353"/>
                        <wps:cNvSpPr>
                          <a:spLocks/>
                        </wps:cNvSpPr>
                        <wps:spPr bwMode="auto">
                          <a:xfrm>
                            <a:off x="1853804" y="199"/>
                            <a:ext cx="2869843" cy="460658"/>
                          </a:xfrm>
                          <a:prstGeom prst="roundRect">
                            <a:avLst>
                              <a:gd name="adj" fmla="val 16667"/>
                            </a:avLst>
                          </a:prstGeom>
                          <a:noFill/>
                          <a:ln w="9525">
                            <a:solidFill>
                              <a:srgbClr val="002060"/>
                            </a:solidFill>
                            <a:round/>
                            <a:headEnd/>
                            <a:tailEnd/>
                          </a:ln>
                          <a:extLst>
                            <a:ext uri="{909E8E84-426E-40DD-AFC4-6F175D3DCCD1}">
                              <a14:hiddenFill xmlns:a14="http://schemas.microsoft.com/office/drawing/2010/main">
                                <a:solidFill>
                                  <a:srgbClr val="F79646"/>
                                </a:solidFill>
                              </a14:hiddenFill>
                            </a:ext>
                          </a:extLst>
                        </wps:spPr>
                        <wps:txbx>
                          <w:txbxContent>
                            <w:p w:rsidR="002B3539" w:rsidRDefault="002B3539" w:rsidP="00124308">
                              <w:pPr>
                                <w:jc w:val="center"/>
                                <w:rPr>
                                  <w:sz w:val="29"/>
                                </w:rPr>
                              </w:pPr>
                              <w:r>
                                <w:rPr>
                                  <w:sz w:val="29"/>
                                </w:rPr>
                                <w:t>Okul Müdürü</w:t>
                              </w:r>
                            </w:p>
                            <w:p w:rsidR="002B3539" w:rsidRDefault="002B3539" w:rsidP="00124308">
                              <w:pPr>
                                <w:jc w:val="center"/>
                                <w:rPr>
                                  <w:sz w:val="29"/>
                                </w:rPr>
                              </w:pPr>
                              <w:r>
                                <w:rPr>
                                  <w:sz w:val="29"/>
                                </w:rPr>
                                <w:t>Ömer TAŞÇI</w:t>
                              </w:r>
                            </w:p>
                          </w:txbxContent>
                        </wps:txbx>
                        <wps:bodyPr rot="0" vert="horz" wrap="square" lIns="2500" tIns="1253" rIns="2500" bIns="1253" anchor="ctr" anchorCtr="0" upright="1">
                          <a:noAutofit/>
                        </wps:bodyPr>
                      </wps:wsp>
                      <wps:wsp>
                        <wps:cNvPr id="18" name=" 330"/>
                        <wps:cNvCnPr>
                          <a:cxnSpLocks/>
                        </wps:cNvCnPr>
                        <wps:spPr bwMode="auto">
                          <a:xfrm>
                            <a:off x="1525799" y="1805301"/>
                            <a:ext cx="4346365" cy="700"/>
                          </a:xfrm>
                          <a:prstGeom prst="line">
                            <a:avLst/>
                          </a:prstGeom>
                          <a:noFill/>
                          <a:ln w="9525" cmpd="thickThin">
                            <a:solidFill>
                              <a:srgbClr val="00206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9" name=" 331"/>
                        <wps:cNvCnPr>
                          <a:cxnSpLocks/>
                        </wps:cNvCnPr>
                        <wps:spPr bwMode="auto">
                          <a:xfrm flipH="1">
                            <a:off x="224079" y="1141201"/>
                            <a:ext cx="6068690" cy="600"/>
                          </a:xfrm>
                          <a:prstGeom prst="line">
                            <a:avLst/>
                          </a:prstGeom>
                          <a:noFill/>
                          <a:ln w="9525" cmpd="thickThin">
                            <a:solidFill>
                              <a:srgbClr val="00206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23" name=" 336"/>
                        <wps:cNvSpPr>
                          <a:spLocks/>
                        </wps:cNvSpPr>
                        <wps:spPr bwMode="auto">
                          <a:xfrm>
                            <a:off x="332581" y="2062703"/>
                            <a:ext cx="793612" cy="534194"/>
                          </a:xfrm>
                          <a:prstGeom prst="roundRect">
                            <a:avLst>
                              <a:gd name="adj" fmla="val 16667"/>
                            </a:avLst>
                          </a:prstGeom>
                          <a:solidFill>
                            <a:srgbClr val="FFFFFF"/>
                          </a:solidFill>
                          <a:ln w="9525" cmpd="thickThin">
                            <a:solidFill>
                              <a:srgbClr val="00206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B3539" w:rsidRPr="00681ACF" w:rsidRDefault="002B3539" w:rsidP="00720760">
                              <w:pPr>
                                <w:adjustRightInd w:val="0"/>
                                <w:jc w:val="center"/>
                                <w:rPr>
                                  <w:bCs/>
                                  <w:sz w:val="14"/>
                                  <w:szCs w:val="14"/>
                                </w:rPr>
                              </w:pPr>
                              <w:r w:rsidRPr="00681ACF">
                                <w:rPr>
                                  <w:bCs/>
                                  <w:sz w:val="14"/>
                                  <w:szCs w:val="14"/>
                                </w:rPr>
                                <w:t>Öğretmenler Kurulu</w:t>
                              </w:r>
                            </w:p>
                          </w:txbxContent>
                        </wps:txbx>
                        <wps:bodyPr rot="0" vert="horz" wrap="square" lIns="91440" tIns="45720" rIns="91440" bIns="45720" anchor="t" anchorCtr="0" upright="1">
                          <a:noAutofit/>
                        </wps:bodyPr>
                      </wps:wsp>
                      <wps:wsp>
                        <wps:cNvPr id="24" name=" 337"/>
                        <wps:cNvSpPr>
                          <a:spLocks/>
                        </wps:cNvSpPr>
                        <wps:spPr bwMode="auto">
                          <a:xfrm>
                            <a:off x="382682" y="2712216"/>
                            <a:ext cx="726611" cy="506471"/>
                          </a:xfrm>
                          <a:prstGeom prst="roundRect">
                            <a:avLst>
                              <a:gd name="adj" fmla="val 16667"/>
                            </a:avLst>
                          </a:prstGeom>
                          <a:solidFill>
                            <a:srgbClr val="FFFFFF"/>
                          </a:solidFill>
                          <a:ln w="9525" cmpd="thickThin">
                            <a:solidFill>
                              <a:srgbClr val="00206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B3539" w:rsidRPr="000C4876" w:rsidRDefault="002B3539" w:rsidP="00720760">
                              <w:pPr>
                                <w:adjustRightInd w:val="0"/>
                                <w:jc w:val="center"/>
                                <w:rPr>
                                  <w:sz w:val="12"/>
                                  <w:szCs w:val="12"/>
                                </w:rPr>
                              </w:pPr>
                              <w:r w:rsidRPr="000C4876">
                                <w:rPr>
                                  <w:bCs/>
                                  <w:sz w:val="12"/>
                                  <w:szCs w:val="12"/>
                                </w:rPr>
                                <w:t>Zümre Öğretmenler Kurulu</w:t>
                              </w:r>
                            </w:p>
                          </w:txbxContent>
                        </wps:txbx>
                        <wps:bodyPr rot="0" vert="horz" wrap="square" lIns="91440" tIns="45720" rIns="91440" bIns="45720" anchor="t" anchorCtr="0" upright="1">
                          <a:noAutofit/>
                        </wps:bodyPr>
                      </wps:wsp>
                      <wps:wsp>
                        <wps:cNvPr id="25" name=" 338"/>
                        <wps:cNvSpPr>
                          <a:spLocks/>
                        </wps:cNvSpPr>
                        <wps:spPr bwMode="auto">
                          <a:xfrm>
                            <a:off x="332581" y="1326601"/>
                            <a:ext cx="777712" cy="692101"/>
                          </a:xfrm>
                          <a:prstGeom prst="roundRect">
                            <a:avLst>
                              <a:gd name="adj" fmla="val 16667"/>
                            </a:avLst>
                          </a:prstGeom>
                          <a:solidFill>
                            <a:srgbClr val="FFFFFF"/>
                          </a:solidFill>
                          <a:ln w="9525" cmpd="thickThin">
                            <a:solidFill>
                              <a:srgbClr val="00206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B3539" w:rsidRPr="00681ACF" w:rsidRDefault="002B3539" w:rsidP="00720760">
                              <w:pPr>
                                <w:jc w:val="center"/>
                                <w:rPr>
                                  <w:sz w:val="16"/>
                                  <w:szCs w:val="16"/>
                                </w:rPr>
                              </w:pPr>
                            </w:p>
                          </w:txbxContent>
                        </wps:txbx>
                        <wps:bodyPr rot="0" vert="horz" wrap="square" lIns="91440" tIns="45720" rIns="91440" bIns="45720" anchor="t" anchorCtr="0" upright="1">
                          <a:noAutofit/>
                        </wps:bodyPr>
                      </wps:wsp>
                      <wps:wsp>
                        <wps:cNvPr id="26" name=" 339"/>
                        <wps:cNvSpPr>
                          <a:spLocks/>
                        </wps:cNvSpPr>
                        <wps:spPr bwMode="auto">
                          <a:xfrm>
                            <a:off x="3578585" y="1347370"/>
                            <a:ext cx="1005836" cy="393647"/>
                          </a:xfrm>
                          <a:prstGeom prst="roundRect">
                            <a:avLst>
                              <a:gd name="adj" fmla="val 16667"/>
                            </a:avLst>
                          </a:prstGeom>
                          <a:solidFill>
                            <a:srgbClr val="FFFFFF"/>
                          </a:solidFill>
                          <a:ln w="9525" cmpd="thickThin">
                            <a:solidFill>
                              <a:srgbClr val="00206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B3539" w:rsidRPr="005777F9" w:rsidRDefault="002B3539" w:rsidP="00720760">
                              <w:pPr>
                                <w:adjustRightInd w:val="0"/>
                                <w:jc w:val="center"/>
                                <w:rPr>
                                  <w:bCs/>
                                  <w:sz w:val="16"/>
                                  <w:szCs w:val="16"/>
                                </w:rPr>
                              </w:pPr>
                              <w:r>
                                <w:rPr>
                                  <w:bCs/>
                                  <w:sz w:val="16"/>
                                  <w:szCs w:val="16"/>
                                </w:rPr>
                                <w:t>Md.Yrd.</w:t>
                              </w:r>
                            </w:p>
                            <w:p w:rsidR="002B3539" w:rsidRPr="005777F9" w:rsidRDefault="002B3539" w:rsidP="00720760">
                              <w:pPr>
                                <w:adjustRightInd w:val="0"/>
                                <w:jc w:val="center"/>
                                <w:rPr>
                                  <w:bCs/>
                                  <w:sz w:val="16"/>
                                  <w:szCs w:val="16"/>
                                </w:rPr>
                              </w:pPr>
                              <w:r>
                                <w:rPr>
                                  <w:b/>
                                  <w:bCs/>
                                  <w:sz w:val="16"/>
                                  <w:szCs w:val="16"/>
                                </w:rPr>
                                <w:t xml:space="preserve">Onur BÖYÜK </w:t>
                              </w:r>
                            </w:p>
                          </w:txbxContent>
                        </wps:txbx>
                        <wps:bodyPr rot="0" vert="horz" wrap="square" lIns="91440" tIns="45720" rIns="91440" bIns="45720" anchor="t" anchorCtr="0" upright="1">
                          <a:noAutofit/>
                        </wps:bodyPr>
                      </wps:wsp>
                      <wps:wsp>
                        <wps:cNvPr id="27" name=" 340"/>
                        <wps:cNvCnPr>
                          <a:cxnSpLocks/>
                        </wps:cNvCnPr>
                        <wps:spPr bwMode="auto">
                          <a:xfrm>
                            <a:off x="1525299" y="1817701"/>
                            <a:ext cx="500" cy="1040601"/>
                          </a:xfrm>
                          <a:prstGeom prst="line">
                            <a:avLst/>
                          </a:prstGeom>
                          <a:noFill/>
                          <a:ln w="9525" cmpd="thickThin">
                            <a:solidFill>
                              <a:srgbClr val="00206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28" name=" 341"/>
                        <wps:cNvSpPr>
                          <a:spLocks/>
                        </wps:cNvSpPr>
                        <wps:spPr bwMode="auto">
                          <a:xfrm>
                            <a:off x="1197295" y="1952902"/>
                            <a:ext cx="536256" cy="558700"/>
                          </a:xfrm>
                          <a:prstGeom prst="roundRect">
                            <a:avLst>
                              <a:gd name="adj" fmla="val 16667"/>
                            </a:avLst>
                          </a:prstGeom>
                          <a:solidFill>
                            <a:srgbClr val="FFFFFF"/>
                          </a:solidFill>
                          <a:ln w="9525" cmpd="thickThin">
                            <a:solidFill>
                              <a:srgbClr val="00206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B3539" w:rsidRPr="000C4876" w:rsidRDefault="002B3539" w:rsidP="00720760">
                              <w:pPr>
                                <w:adjustRightInd w:val="0"/>
                                <w:jc w:val="center"/>
                                <w:rPr>
                                  <w:bCs/>
                                  <w:sz w:val="14"/>
                                  <w:szCs w:val="14"/>
                                </w:rPr>
                              </w:pPr>
                              <w:r>
                                <w:rPr>
                                  <w:bCs/>
                                  <w:sz w:val="14"/>
                                  <w:szCs w:val="14"/>
                                </w:rPr>
                                <w:t>Sosyal</w:t>
                              </w:r>
                            </w:p>
                            <w:p w:rsidR="002B3539" w:rsidRPr="003F48D0" w:rsidRDefault="002B3539" w:rsidP="00720760">
                              <w:pPr>
                                <w:rPr>
                                  <w:szCs w:val="16"/>
                                </w:rPr>
                              </w:pPr>
                            </w:p>
                          </w:txbxContent>
                        </wps:txbx>
                        <wps:bodyPr rot="0" vert="horz" wrap="square" lIns="91440" tIns="45720" rIns="91440" bIns="45720" anchor="t" anchorCtr="0" upright="1">
                          <a:noAutofit/>
                        </wps:bodyPr>
                      </wps:wsp>
                      <wps:wsp>
                        <wps:cNvPr id="29" name=" 342"/>
                        <wps:cNvSpPr>
                          <a:spLocks/>
                        </wps:cNvSpPr>
                        <wps:spPr bwMode="auto">
                          <a:xfrm>
                            <a:off x="1197294" y="2858302"/>
                            <a:ext cx="614109" cy="2543602"/>
                          </a:xfrm>
                          <a:prstGeom prst="roundRect">
                            <a:avLst>
                              <a:gd name="adj" fmla="val 16667"/>
                            </a:avLst>
                          </a:prstGeom>
                          <a:solidFill>
                            <a:srgbClr val="FFFFFF"/>
                          </a:solidFill>
                          <a:ln w="9525" cmpd="thickThin">
                            <a:solidFill>
                              <a:srgbClr val="00206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B3539" w:rsidRDefault="002B3539" w:rsidP="00720760">
                              <w:pPr>
                                <w:adjustRightInd w:val="0"/>
                                <w:jc w:val="center"/>
                                <w:rPr>
                                  <w:bCs/>
                                  <w:sz w:val="16"/>
                                  <w:szCs w:val="16"/>
                                </w:rPr>
                              </w:pPr>
                            </w:p>
                            <w:p w:rsidR="002B3539" w:rsidRDefault="002B3539" w:rsidP="00720760">
                              <w:pPr>
                                <w:adjustRightInd w:val="0"/>
                                <w:jc w:val="center"/>
                                <w:rPr>
                                  <w:bCs/>
                                  <w:sz w:val="16"/>
                                  <w:szCs w:val="16"/>
                                </w:rPr>
                              </w:pPr>
                              <w:r>
                                <w:rPr>
                                  <w:bCs/>
                                  <w:sz w:val="16"/>
                                  <w:szCs w:val="16"/>
                                </w:rPr>
                                <w:t>Sosyal Bilgiler Zümresi Öğretmenleri</w:t>
                              </w:r>
                            </w:p>
                            <w:p w:rsidR="002B3539" w:rsidRPr="00D5541B" w:rsidRDefault="002B3539" w:rsidP="00720760">
                              <w:pPr>
                                <w:adjustRightInd w:val="0"/>
                                <w:jc w:val="center"/>
                                <w:rPr>
                                  <w:bCs/>
                                  <w:sz w:val="16"/>
                                  <w:szCs w:val="16"/>
                                </w:rPr>
                              </w:pPr>
                              <w:r>
                                <w:rPr>
                                  <w:bCs/>
                                  <w:sz w:val="16"/>
                                  <w:szCs w:val="16"/>
                                </w:rPr>
                                <w:t>Zümre Başkanı: Ayhan TANSEVER ÖZKAN</w:t>
                              </w:r>
                            </w:p>
                          </w:txbxContent>
                        </wps:txbx>
                        <wps:bodyPr rot="0" vert="vert270" wrap="square" lIns="91440" tIns="45720" rIns="91440" bIns="45720" anchor="t" anchorCtr="0" upright="1">
                          <a:noAutofit/>
                        </wps:bodyPr>
                      </wps:wsp>
                      <wps:wsp>
                        <wps:cNvPr id="30" name=" 343"/>
                        <wps:cNvCnPr>
                          <a:cxnSpLocks/>
                        </wps:cNvCnPr>
                        <wps:spPr bwMode="auto">
                          <a:xfrm>
                            <a:off x="2181409" y="1804101"/>
                            <a:ext cx="400" cy="1054201"/>
                          </a:xfrm>
                          <a:prstGeom prst="line">
                            <a:avLst/>
                          </a:prstGeom>
                          <a:noFill/>
                          <a:ln w="9525" cmpd="thickThin">
                            <a:solidFill>
                              <a:srgbClr val="00206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1" name=" 344"/>
                        <wps:cNvSpPr>
                          <a:spLocks/>
                        </wps:cNvSpPr>
                        <wps:spPr bwMode="auto">
                          <a:xfrm>
                            <a:off x="1790016" y="1933702"/>
                            <a:ext cx="585215" cy="577900"/>
                          </a:xfrm>
                          <a:prstGeom prst="roundRect">
                            <a:avLst>
                              <a:gd name="adj" fmla="val 16667"/>
                            </a:avLst>
                          </a:prstGeom>
                          <a:solidFill>
                            <a:srgbClr val="FFFFFF"/>
                          </a:solidFill>
                          <a:ln w="9525" cmpd="thickThin">
                            <a:solidFill>
                              <a:srgbClr val="00206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B3539" w:rsidRDefault="002B3539" w:rsidP="00720760">
                              <w:pPr>
                                <w:adjustRightInd w:val="0"/>
                                <w:jc w:val="center"/>
                                <w:rPr>
                                  <w:bCs/>
                                  <w:sz w:val="8"/>
                                  <w:szCs w:val="8"/>
                                </w:rPr>
                              </w:pPr>
                            </w:p>
                            <w:p w:rsidR="002B3539" w:rsidRPr="003F48D0" w:rsidRDefault="002B3539" w:rsidP="00720760">
                              <w:pPr>
                                <w:adjustRightInd w:val="0"/>
                                <w:jc w:val="center"/>
                                <w:rPr>
                                  <w:bCs/>
                                  <w:sz w:val="16"/>
                                  <w:szCs w:val="16"/>
                                </w:rPr>
                              </w:pPr>
                              <w:r w:rsidRPr="003F48D0">
                                <w:rPr>
                                  <w:bCs/>
                                  <w:sz w:val="16"/>
                                  <w:szCs w:val="16"/>
                                </w:rPr>
                                <w:t>Türkçe</w:t>
                              </w:r>
                            </w:p>
                            <w:p w:rsidR="002B3539" w:rsidRPr="005777F9" w:rsidRDefault="002B3539" w:rsidP="00720760">
                              <w:pPr>
                                <w:adjustRightInd w:val="0"/>
                                <w:jc w:val="center"/>
                                <w:rPr>
                                  <w:bCs/>
                                  <w:sz w:val="16"/>
                                  <w:szCs w:val="16"/>
                                </w:rPr>
                              </w:pPr>
                            </w:p>
                          </w:txbxContent>
                        </wps:txbx>
                        <wps:bodyPr rot="0" vert="horz" wrap="square" lIns="91440" tIns="45720" rIns="91440" bIns="45720" anchor="t" anchorCtr="0" upright="1">
                          <a:noAutofit/>
                        </wps:bodyPr>
                      </wps:wsp>
                      <wps:wsp>
                        <wps:cNvPr id="32" name=" 345"/>
                        <wps:cNvSpPr>
                          <a:spLocks/>
                        </wps:cNvSpPr>
                        <wps:spPr bwMode="auto">
                          <a:xfrm>
                            <a:off x="1853304" y="2858302"/>
                            <a:ext cx="521927" cy="2543602"/>
                          </a:xfrm>
                          <a:prstGeom prst="roundRect">
                            <a:avLst>
                              <a:gd name="adj" fmla="val 16667"/>
                            </a:avLst>
                          </a:prstGeom>
                          <a:solidFill>
                            <a:srgbClr val="FFFFFF"/>
                          </a:solidFill>
                          <a:ln w="9525" cmpd="thickThin">
                            <a:solidFill>
                              <a:srgbClr val="00206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B3539" w:rsidRPr="000C4876" w:rsidRDefault="002B3539" w:rsidP="00720760">
                              <w:pPr>
                                <w:adjustRightInd w:val="0"/>
                                <w:jc w:val="center"/>
                                <w:rPr>
                                  <w:bCs/>
                                  <w:sz w:val="8"/>
                                  <w:szCs w:val="8"/>
                                </w:rPr>
                              </w:pPr>
                            </w:p>
                            <w:p w:rsidR="002B3539" w:rsidRDefault="002B3539" w:rsidP="00720760">
                              <w:pPr>
                                <w:adjustRightInd w:val="0"/>
                                <w:jc w:val="center"/>
                                <w:rPr>
                                  <w:bCs/>
                                  <w:sz w:val="16"/>
                                  <w:szCs w:val="16"/>
                                </w:rPr>
                              </w:pPr>
                              <w:r w:rsidRPr="00D5541B">
                                <w:rPr>
                                  <w:bCs/>
                                  <w:sz w:val="16"/>
                                  <w:szCs w:val="16"/>
                                </w:rPr>
                                <w:t>Türkçe Zümresi Öğretmenleri</w:t>
                              </w:r>
                            </w:p>
                            <w:p w:rsidR="002B3539" w:rsidRPr="00D5541B" w:rsidRDefault="002B3539" w:rsidP="00720760">
                              <w:pPr>
                                <w:adjustRightInd w:val="0"/>
                                <w:jc w:val="center"/>
                                <w:rPr>
                                  <w:bCs/>
                                  <w:sz w:val="16"/>
                                  <w:szCs w:val="16"/>
                                </w:rPr>
                              </w:pPr>
                              <w:r>
                                <w:rPr>
                                  <w:bCs/>
                                  <w:sz w:val="16"/>
                                  <w:szCs w:val="16"/>
                                </w:rPr>
                                <w:t>Zümre Başkanı: Burcu KÜÇÜK</w:t>
                              </w:r>
                            </w:p>
                          </w:txbxContent>
                        </wps:txbx>
                        <wps:bodyPr rot="0" vert="vert270" wrap="square" lIns="91440" tIns="45720" rIns="91440" bIns="45720" anchor="t" anchorCtr="0" upright="1">
                          <a:noAutofit/>
                        </wps:bodyPr>
                      </wps:wsp>
                      <wps:wsp>
                        <wps:cNvPr id="33" name=" 346"/>
                        <wps:cNvCnPr>
                          <a:cxnSpLocks/>
                        </wps:cNvCnPr>
                        <wps:spPr bwMode="auto">
                          <a:xfrm>
                            <a:off x="2881219" y="1804101"/>
                            <a:ext cx="900" cy="1054201"/>
                          </a:xfrm>
                          <a:prstGeom prst="line">
                            <a:avLst/>
                          </a:prstGeom>
                          <a:noFill/>
                          <a:ln w="9525" cmpd="thickThin">
                            <a:solidFill>
                              <a:srgbClr val="00206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4" name=" 347"/>
                        <wps:cNvSpPr>
                          <a:spLocks/>
                        </wps:cNvSpPr>
                        <wps:spPr bwMode="auto">
                          <a:xfrm>
                            <a:off x="2465523" y="1952902"/>
                            <a:ext cx="696110" cy="577900"/>
                          </a:xfrm>
                          <a:prstGeom prst="roundRect">
                            <a:avLst>
                              <a:gd name="adj" fmla="val 16667"/>
                            </a:avLst>
                          </a:prstGeom>
                          <a:solidFill>
                            <a:srgbClr val="FFFFFF"/>
                          </a:solidFill>
                          <a:ln w="9525" cmpd="thickThin">
                            <a:solidFill>
                              <a:srgbClr val="00206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B3539" w:rsidRPr="005777F9" w:rsidRDefault="002B3539" w:rsidP="00720760">
                              <w:pPr>
                                <w:adjustRightInd w:val="0"/>
                                <w:jc w:val="center"/>
                                <w:rPr>
                                  <w:bCs/>
                                  <w:sz w:val="16"/>
                                  <w:szCs w:val="16"/>
                                </w:rPr>
                              </w:pPr>
                              <w:r>
                                <w:rPr>
                                  <w:bCs/>
                                  <w:sz w:val="16"/>
                                  <w:szCs w:val="16"/>
                                </w:rPr>
                                <w:t xml:space="preserve">Fen ve Teknoloji </w:t>
                              </w:r>
                            </w:p>
                            <w:p w:rsidR="002B3539" w:rsidRDefault="002B3539" w:rsidP="00720760"/>
                          </w:txbxContent>
                        </wps:txbx>
                        <wps:bodyPr rot="0" vert="horz" wrap="square" lIns="91440" tIns="45720" rIns="91440" bIns="45720" anchor="t" anchorCtr="0" upright="1">
                          <a:noAutofit/>
                        </wps:bodyPr>
                      </wps:wsp>
                      <wps:wsp>
                        <wps:cNvPr id="35" name=" 348"/>
                        <wps:cNvSpPr>
                          <a:spLocks/>
                        </wps:cNvSpPr>
                        <wps:spPr bwMode="auto">
                          <a:xfrm>
                            <a:off x="2509414" y="2858302"/>
                            <a:ext cx="590022" cy="2543602"/>
                          </a:xfrm>
                          <a:prstGeom prst="roundRect">
                            <a:avLst>
                              <a:gd name="adj" fmla="val 16667"/>
                            </a:avLst>
                          </a:prstGeom>
                          <a:solidFill>
                            <a:srgbClr val="FFFFFF"/>
                          </a:solidFill>
                          <a:ln w="9525" cmpd="thickThin">
                            <a:solidFill>
                              <a:srgbClr val="00206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B3539" w:rsidRDefault="002B3539" w:rsidP="00720760">
                              <w:pPr>
                                <w:adjustRightInd w:val="0"/>
                                <w:jc w:val="center"/>
                                <w:rPr>
                                  <w:bCs/>
                                  <w:sz w:val="14"/>
                                  <w:szCs w:val="14"/>
                                </w:rPr>
                              </w:pPr>
                              <w:r>
                                <w:rPr>
                                  <w:bCs/>
                                  <w:sz w:val="14"/>
                                  <w:szCs w:val="14"/>
                                </w:rPr>
                                <w:t xml:space="preserve"> </w:t>
                              </w:r>
                            </w:p>
                            <w:p w:rsidR="002B3539" w:rsidRDefault="002B3539" w:rsidP="00720760">
                              <w:pPr>
                                <w:adjustRightInd w:val="0"/>
                                <w:jc w:val="center"/>
                                <w:rPr>
                                  <w:bCs/>
                                  <w:sz w:val="16"/>
                                  <w:szCs w:val="16"/>
                                </w:rPr>
                              </w:pPr>
                              <w:r w:rsidRPr="00D5541B">
                                <w:rPr>
                                  <w:bCs/>
                                  <w:sz w:val="16"/>
                                  <w:szCs w:val="16"/>
                                </w:rPr>
                                <w:t>Fen ve Teknoloji zümresi öğretmenleri</w:t>
                              </w:r>
                            </w:p>
                            <w:p w:rsidR="002B3539" w:rsidRPr="00D5541B" w:rsidRDefault="002B3539" w:rsidP="00720760">
                              <w:pPr>
                                <w:adjustRightInd w:val="0"/>
                                <w:jc w:val="center"/>
                                <w:rPr>
                                  <w:bCs/>
                                  <w:sz w:val="16"/>
                                  <w:szCs w:val="16"/>
                                </w:rPr>
                              </w:pPr>
                              <w:r>
                                <w:rPr>
                                  <w:bCs/>
                                  <w:sz w:val="16"/>
                                  <w:szCs w:val="16"/>
                                </w:rPr>
                                <w:t>Zümre Başkanı: Hüsne ÖZGÖR</w:t>
                              </w:r>
                            </w:p>
                          </w:txbxContent>
                        </wps:txbx>
                        <wps:bodyPr rot="0" vert="vert270" wrap="square" lIns="91440" tIns="45720" rIns="91440" bIns="45720" anchor="t" anchorCtr="0" upright="1">
                          <a:noAutofit/>
                        </wps:bodyPr>
                      </wps:wsp>
                      <wps:wsp>
                        <wps:cNvPr id="36" name=" 349"/>
                        <wps:cNvCnPr>
                          <a:cxnSpLocks/>
                        </wps:cNvCnPr>
                        <wps:spPr bwMode="auto">
                          <a:xfrm>
                            <a:off x="3657531" y="1804101"/>
                            <a:ext cx="500" cy="1054201"/>
                          </a:xfrm>
                          <a:prstGeom prst="line">
                            <a:avLst/>
                          </a:prstGeom>
                          <a:noFill/>
                          <a:ln w="9525" cmpd="thickThin">
                            <a:solidFill>
                              <a:srgbClr val="00206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7" name=" 350"/>
                        <wps:cNvSpPr>
                          <a:spLocks/>
                        </wps:cNvSpPr>
                        <wps:spPr bwMode="auto">
                          <a:xfrm>
                            <a:off x="3212483" y="1941017"/>
                            <a:ext cx="614109" cy="577900"/>
                          </a:xfrm>
                          <a:prstGeom prst="roundRect">
                            <a:avLst>
                              <a:gd name="adj" fmla="val 16667"/>
                            </a:avLst>
                          </a:prstGeom>
                          <a:solidFill>
                            <a:srgbClr val="FFFFFF"/>
                          </a:solidFill>
                          <a:ln w="9525" cmpd="thickThin">
                            <a:solidFill>
                              <a:srgbClr val="00206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B3539" w:rsidRDefault="002B3539" w:rsidP="00720760">
                              <w:pPr>
                                <w:adjustRightInd w:val="0"/>
                                <w:jc w:val="center"/>
                                <w:rPr>
                                  <w:bCs/>
                                  <w:sz w:val="12"/>
                                  <w:szCs w:val="12"/>
                                </w:rPr>
                              </w:pPr>
                            </w:p>
                            <w:p w:rsidR="002B3539" w:rsidRPr="000C4876" w:rsidRDefault="002B3539" w:rsidP="00720760">
                              <w:pPr>
                                <w:adjustRightInd w:val="0"/>
                                <w:jc w:val="center"/>
                                <w:rPr>
                                  <w:bCs/>
                                  <w:sz w:val="12"/>
                                  <w:szCs w:val="12"/>
                                </w:rPr>
                              </w:pPr>
                              <w:r w:rsidRPr="000C4876">
                                <w:rPr>
                                  <w:bCs/>
                                  <w:sz w:val="12"/>
                                  <w:szCs w:val="12"/>
                                </w:rPr>
                                <w:t xml:space="preserve">Matematik </w:t>
                              </w:r>
                            </w:p>
                            <w:p w:rsidR="002B3539" w:rsidRDefault="002B3539" w:rsidP="00720760"/>
                          </w:txbxContent>
                        </wps:txbx>
                        <wps:bodyPr rot="0" vert="horz" wrap="square" lIns="91440" tIns="45720" rIns="91440" bIns="45720" anchor="t" anchorCtr="0" upright="1">
                          <a:noAutofit/>
                        </wps:bodyPr>
                      </wps:wsp>
                      <wps:wsp>
                        <wps:cNvPr id="38" name=" 351"/>
                        <wps:cNvSpPr>
                          <a:spLocks/>
                        </wps:cNvSpPr>
                        <wps:spPr bwMode="auto">
                          <a:xfrm>
                            <a:off x="3250625" y="2858302"/>
                            <a:ext cx="609592" cy="2543602"/>
                          </a:xfrm>
                          <a:prstGeom prst="roundRect">
                            <a:avLst>
                              <a:gd name="adj" fmla="val 16667"/>
                            </a:avLst>
                          </a:prstGeom>
                          <a:solidFill>
                            <a:srgbClr val="FFFFFF"/>
                          </a:solidFill>
                          <a:ln w="9525" cmpd="thickThin">
                            <a:solidFill>
                              <a:srgbClr val="00206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B3539" w:rsidRDefault="002B3539" w:rsidP="00720760">
                              <w:pPr>
                                <w:adjustRightInd w:val="0"/>
                                <w:jc w:val="center"/>
                                <w:rPr>
                                  <w:bCs/>
                                  <w:sz w:val="14"/>
                                  <w:szCs w:val="14"/>
                                </w:rPr>
                              </w:pPr>
                            </w:p>
                            <w:p w:rsidR="002B3539" w:rsidRDefault="002B3539" w:rsidP="00720760">
                              <w:pPr>
                                <w:adjustRightInd w:val="0"/>
                                <w:jc w:val="center"/>
                                <w:rPr>
                                  <w:bCs/>
                                  <w:sz w:val="16"/>
                                  <w:szCs w:val="16"/>
                                </w:rPr>
                              </w:pPr>
                              <w:r w:rsidRPr="00D5541B">
                                <w:rPr>
                                  <w:bCs/>
                                  <w:sz w:val="16"/>
                                  <w:szCs w:val="16"/>
                                </w:rPr>
                                <w:t>Matematik Zümresi</w:t>
                              </w:r>
                              <w:r>
                                <w:rPr>
                                  <w:bCs/>
                                  <w:sz w:val="16"/>
                                  <w:szCs w:val="16"/>
                                </w:rPr>
                                <w:t xml:space="preserve"> </w:t>
                              </w:r>
                              <w:r w:rsidRPr="00D5541B">
                                <w:rPr>
                                  <w:bCs/>
                                  <w:sz w:val="16"/>
                                  <w:szCs w:val="16"/>
                                </w:rPr>
                                <w:t>öğretmenleri</w:t>
                              </w:r>
                            </w:p>
                            <w:p w:rsidR="002B3539" w:rsidRPr="00D5541B" w:rsidRDefault="002B3539" w:rsidP="00720760">
                              <w:pPr>
                                <w:adjustRightInd w:val="0"/>
                                <w:jc w:val="center"/>
                                <w:rPr>
                                  <w:bCs/>
                                  <w:sz w:val="16"/>
                                  <w:szCs w:val="16"/>
                                </w:rPr>
                              </w:pPr>
                              <w:r>
                                <w:rPr>
                                  <w:bCs/>
                                  <w:sz w:val="16"/>
                                  <w:szCs w:val="16"/>
                                </w:rPr>
                                <w:t>Zümre Başkanı : Cansu ATEŞ</w:t>
                              </w:r>
                            </w:p>
                          </w:txbxContent>
                        </wps:txbx>
                        <wps:bodyPr rot="0" vert="vert270" wrap="square" lIns="91440" tIns="45720" rIns="91440" bIns="45720" anchor="t" anchorCtr="0" upright="1">
                          <a:noAutofit/>
                        </wps:bodyPr>
                      </wps:wsp>
                      <wps:wsp>
                        <wps:cNvPr id="39" name=" 352"/>
                        <wps:cNvCnPr>
                          <a:cxnSpLocks/>
                        </wps:cNvCnPr>
                        <wps:spPr bwMode="auto">
                          <a:xfrm>
                            <a:off x="4395642" y="1817701"/>
                            <a:ext cx="400" cy="1040601"/>
                          </a:xfrm>
                          <a:prstGeom prst="line">
                            <a:avLst/>
                          </a:prstGeom>
                          <a:noFill/>
                          <a:ln w="9525" cmpd="thickThin">
                            <a:solidFill>
                              <a:srgbClr val="00206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40" name=" 353"/>
                        <wps:cNvSpPr>
                          <a:spLocks/>
                        </wps:cNvSpPr>
                        <wps:spPr bwMode="auto">
                          <a:xfrm>
                            <a:off x="3871910" y="1948417"/>
                            <a:ext cx="712511" cy="570500"/>
                          </a:xfrm>
                          <a:prstGeom prst="roundRect">
                            <a:avLst>
                              <a:gd name="adj" fmla="val 16667"/>
                            </a:avLst>
                          </a:prstGeom>
                          <a:solidFill>
                            <a:srgbClr val="FFFFFF"/>
                          </a:solidFill>
                          <a:ln w="9525" cmpd="thickThin">
                            <a:solidFill>
                              <a:srgbClr val="00206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B3539" w:rsidRDefault="002B3539" w:rsidP="00720760">
                              <w:pPr>
                                <w:adjustRightInd w:val="0"/>
                                <w:jc w:val="center"/>
                                <w:rPr>
                                  <w:sz w:val="16"/>
                                  <w:szCs w:val="16"/>
                                </w:rPr>
                              </w:pPr>
                            </w:p>
                            <w:p w:rsidR="002B3539" w:rsidRPr="003F48D0" w:rsidRDefault="002B3539" w:rsidP="00720760">
                              <w:pPr>
                                <w:adjustRightInd w:val="0"/>
                                <w:jc w:val="center"/>
                                <w:rPr>
                                  <w:sz w:val="16"/>
                                  <w:szCs w:val="16"/>
                                </w:rPr>
                              </w:pPr>
                              <w:r>
                                <w:rPr>
                                  <w:sz w:val="16"/>
                                  <w:szCs w:val="16"/>
                                </w:rPr>
                                <w:t xml:space="preserve">İngilizce </w:t>
                              </w:r>
                            </w:p>
                          </w:txbxContent>
                        </wps:txbx>
                        <wps:bodyPr rot="0" vert="horz" wrap="square" lIns="91440" tIns="45720" rIns="91440" bIns="45720" anchor="t" anchorCtr="0" upright="1">
                          <a:noAutofit/>
                        </wps:bodyPr>
                      </wps:wsp>
                      <wps:wsp>
                        <wps:cNvPr id="41" name=" 354"/>
                        <wps:cNvSpPr>
                          <a:spLocks/>
                        </wps:cNvSpPr>
                        <wps:spPr bwMode="auto">
                          <a:xfrm>
                            <a:off x="4067538" y="2858302"/>
                            <a:ext cx="538830" cy="2543602"/>
                          </a:xfrm>
                          <a:prstGeom prst="roundRect">
                            <a:avLst>
                              <a:gd name="adj" fmla="val 16667"/>
                            </a:avLst>
                          </a:prstGeom>
                          <a:solidFill>
                            <a:srgbClr val="FFFFFF"/>
                          </a:solidFill>
                          <a:ln w="9525" cmpd="thickThin">
                            <a:solidFill>
                              <a:srgbClr val="00206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B3539" w:rsidRPr="000C4876" w:rsidRDefault="002B3539" w:rsidP="00720760">
                              <w:pPr>
                                <w:adjustRightInd w:val="0"/>
                                <w:jc w:val="center"/>
                                <w:rPr>
                                  <w:bCs/>
                                  <w:sz w:val="4"/>
                                  <w:szCs w:val="4"/>
                                </w:rPr>
                              </w:pPr>
                            </w:p>
                            <w:p w:rsidR="002B3539" w:rsidRDefault="002B3539" w:rsidP="00720760">
                              <w:pPr>
                                <w:adjustRightInd w:val="0"/>
                                <w:jc w:val="center"/>
                                <w:rPr>
                                  <w:bCs/>
                                  <w:sz w:val="16"/>
                                  <w:szCs w:val="16"/>
                                </w:rPr>
                              </w:pPr>
                              <w:r w:rsidRPr="00D5541B">
                                <w:rPr>
                                  <w:bCs/>
                                  <w:sz w:val="16"/>
                                  <w:szCs w:val="16"/>
                                </w:rPr>
                                <w:t>İngili</w:t>
                              </w:r>
                              <w:r>
                                <w:rPr>
                                  <w:bCs/>
                                  <w:sz w:val="16"/>
                                  <w:szCs w:val="16"/>
                                </w:rPr>
                                <w:t>z</w:t>
                              </w:r>
                              <w:r w:rsidRPr="00D5541B">
                                <w:rPr>
                                  <w:bCs/>
                                  <w:sz w:val="16"/>
                                  <w:szCs w:val="16"/>
                                </w:rPr>
                                <w:t>ce Zümresi öğretmenleri</w:t>
                              </w:r>
                            </w:p>
                            <w:p w:rsidR="002B3539" w:rsidRPr="00D5541B" w:rsidRDefault="002B3539" w:rsidP="00720760">
                              <w:pPr>
                                <w:adjustRightInd w:val="0"/>
                                <w:jc w:val="center"/>
                                <w:rPr>
                                  <w:bCs/>
                                  <w:sz w:val="16"/>
                                  <w:szCs w:val="16"/>
                                </w:rPr>
                              </w:pPr>
                              <w:r>
                                <w:rPr>
                                  <w:bCs/>
                                  <w:sz w:val="16"/>
                                  <w:szCs w:val="16"/>
                                </w:rPr>
                                <w:t>Zümre Başkanı: Esra ULUSOY</w:t>
                              </w:r>
                            </w:p>
                            <w:p w:rsidR="002B3539" w:rsidRPr="00A74E2A" w:rsidRDefault="002B3539" w:rsidP="00720760">
                              <w:pPr>
                                <w:adjustRightInd w:val="0"/>
                                <w:jc w:val="center"/>
                                <w:rPr>
                                  <w:bCs/>
                                  <w:sz w:val="14"/>
                                  <w:szCs w:val="14"/>
                                </w:rPr>
                              </w:pPr>
                              <w:r w:rsidRPr="00A74E2A">
                                <w:rPr>
                                  <w:bCs/>
                                  <w:sz w:val="14"/>
                                  <w:szCs w:val="14"/>
                                </w:rPr>
                                <w:t xml:space="preserve"> </w:t>
                              </w:r>
                            </w:p>
                          </w:txbxContent>
                        </wps:txbx>
                        <wps:bodyPr rot="0" vert="vert270" wrap="square" lIns="91440" tIns="45720" rIns="91440" bIns="45720" anchor="t" anchorCtr="0" upright="1">
                          <a:noAutofit/>
                        </wps:bodyPr>
                      </wps:wsp>
                      <wps:wsp>
                        <wps:cNvPr id="42" name=" 355"/>
                        <wps:cNvCnPr>
                          <a:cxnSpLocks/>
                        </wps:cNvCnPr>
                        <wps:spPr bwMode="auto">
                          <a:xfrm>
                            <a:off x="5133653" y="1804101"/>
                            <a:ext cx="500" cy="662301"/>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wps:wsp>
                        <wps:cNvPr id="43" name=" 356"/>
                        <wps:cNvSpPr>
                          <a:spLocks/>
                        </wps:cNvSpPr>
                        <wps:spPr bwMode="auto">
                          <a:xfrm>
                            <a:off x="4613684" y="1933702"/>
                            <a:ext cx="681716" cy="577900"/>
                          </a:xfrm>
                          <a:prstGeom prst="roundRect">
                            <a:avLst>
                              <a:gd name="adj" fmla="val 16667"/>
                            </a:avLst>
                          </a:prstGeom>
                          <a:solidFill>
                            <a:srgbClr val="FFFFFF"/>
                          </a:solidFill>
                          <a:ln w="9525" cmpd="thickThin">
                            <a:solidFill>
                              <a:srgbClr val="00206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B3539" w:rsidRPr="00065112" w:rsidRDefault="002B3539" w:rsidP="00720760">
                              <w:pPr>
                                <w:adjustRightInd w:val="0"/>
                                <w:jc w:val="center"/>
                                <w:rPr>
                                  <w:bCs/>
                                  <w:sz w:val="12"/>
                                  <w:szCs w:val="12"/>
                                </w:rPr>
                              </w:pPr>
                              <w:r w:rsidRPr="00065112">
                                <w:rPr>
                                  <w:bCs/>
                                  <w:sz w:val="12"/>
                                  <w:szCs w:val="12"/>
                                </w:rPr>
                                <w:t xml:space="preserve">Uygulamalı Dersler </w:t>
                              </w:r>
                            </w:p>
                          </w:txbxContent>
                        </wps:txbx>
                        <wps:bodyPr rot="0" vert="horz" wrap="square" lIns="91440" tIns="45720" rIns="91440" bIns="45720" anchor="t" anchorCtr="0" upright="1">
                          <a:noAutofit/>
                        </wps:bodyPr>
                      </wps:wsp>
                      <wps:wsp>
                        <wps:cNvPr id="44" name=" 357"/>
                        <wps:cNvCnPr>
                          <a:cxnSpLocks/>
                        </wps:cNvCnPr>
                        <wps:spPr bwMode="auto">
                          <a:xfrm flipH="1">
                            <a:off x="5871764" y="1804101"/>
                            <a:ext cx="900" cy="220800"/>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wps:wsp>
                        <wps:cNvPr id="45" name=" 358"/>
                        <wps:cNvSpPr>
                          <a:spLocks/>
                        </wps:cNvSpPr>
                        <wps:spPr bwMode="auto">
                          <a:xfrm>
                            <a:off x="5315940" y="1933702"/>
                            <a:ext cx="1002183" cy="577900"/>
                          </a:xfrm>
                          <a:prstGeom prst="roundRect">
                            <a:avLst>
                              <a:gd name="adj" fmla="val 16667"/>
                            </a:avLst>
                          </a:prstGeom>
                          <a:solidFill>
                            <a:srgbClr val="FFFFFF"/>
                          </a:solidFill>
                          <a:ln w="9525" cmpd="thickThin">
                            <a:solidFill>
                              <a:srgbClr val="00206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B3539" w:rsidRDefault="002B3539" w:rsidP="00720760">
                              <w:pPr>
                                <w:adjustRightInd w:val="0"/>
                                <w:jc w:val="center"/>
                                <w:rPr>
                                  <w:bCs/>
                                  <w:sz w:val="14"/>
                                  <w:szCs w:val="14"/>
                                </w:rPr>
                              </w:pPr>
                            </w:p>
                            <w:p w:rsidR="002B3539" w:rsidRDefault="002B3539" w:rsidP="00720760">
                              <w:pPr>
                                <w:adjustRightInd w:val="0"/>
                                <w:jc w:val="center"/>
                                <w:rPr>
                                  <w:bCs/>
                                  <w:sz w:val="14"/>
                                  <w:szCs w:val="14"/>
                                </w:rPr>
                              </w:pPr>
                              <w:r w:rsidRPr="000C4876">
                                <w:rPr>
                                  <w:bCs/>
                                  <w:sz w:val="14"/>
                                  <w:szCs w:val="14"/>
                                </w:rPr>
                                <w:t>Rehberlik</w:t>
                              </w:r>
                            </w:p>
                            <w:p w:rsidR="002B3539" w:rsidRDefault="002B3539" w:rsidP="00720760">
                              <w:pPr>
                                <w:adjustRightInd w:val="0"/>
                                <w:jc w:val="center"/>
                                <w:rPr>
                                  <w:bCs/>
                                  <w:sz w:val="14"/>
                                  <w:szCs w:val="14"/>
                                </w:rPr>
                              </w:pPr>
                              <w:r>
                                <w:rPr>
                                  <w:bCs/>
                                  <w:sz w:val="14"/>
                                  <w:szCs w:val="14"/>
                                </w:rPr>
                                <w:t>Sevil YILDIRIM</w:t>
                              </w:r>
                            </w:p>
                            <w:p w:rsidR="002B3539" w:rsidRPr="000C4876" w:rsidRDefault="002B3539" w:rsidP="00720760">
                              <w:pPr>
                                <w:adjustRightInd w:val="0"/>
                                <w:jc w:val="center"/>
                                <w:rPr>
                                  <w:bCs/>
                                  <w:sz w:val="14"/>
                                  <w:szCs w:val="14"/>
                                </w:rPr>
                              </w:pPr>
                              <w:r>
                                <w:rPr>
                                  <w:bCs/>
                                  <w:sz w:val="14"/>
                                  <w:szCs w:val="14"/>
                                </w:rPr>
                                <w:t>Şeyma MİNAZ</w:t>
                              </w:r>
                              <w:r w:rsidRPr="000C4876">
                                <w:rPr>
                                  <w:bCs/>
                                  <w:sz w:val="14"/>
                                  <w:szCs w:val="14"/>
                                </w:rPr>
                                <w:t xml:space="preserve"> </w:t>
                              </w:r>
                            </w:p>
                          </w:txbxContent>
                        </wps:txbx>
                        <wps:bodyPr rot="0" vert="horz" wrap="square" lIns="91440" tIns="45720" rIns="91440" bIns="45720" anchor="t" anchorCtr="0" upright="1">
                          <a:noAutofit/>
                        </wps:bodyPr>
                      </wps:wsp>
                      <wps:wsp>
                        <wps:cNvPr id="47" name=" 360"/>
                        <wps:cNvSpPr>
                          <a:spLocks/>
                        </wps:cNvSpPr>
                        <wps:spPr bwMode="auto">
                          <a:xfrm>
                            <a:off x="5281361" y="2898795"/>
                            <a:ext cx="1092017" cy="2340878"/>
                          </a:xfrm>
                          <a:prstGeom prst="roundRect">
                            <a:avLst>
                              <a:gd name="adj" fmla="val 16667"/>
                            </a:avLst>
                          </a:prstGeom>
                          <a:solidFill>
                            <a:srgbClr val="FFFFFF"/>
                          </a:solidFill>
                          <a:ln w="9525" cmpd="thickThin">
                            <a:solidFill>
                              <a:srgbClr val="00206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B3539" w:rsidRDefault="002B3539" w:rsidP="003F6D38">
                              <w:pPr>
                                <w:adjustRightInd w:val="0"/>
                                <w:rPr>
                                  <w:bCs/>
                                  <w:sz w:val="16"/>
                                  <w:szCs w:val="16"/>
                                </w:rPr>
                              </w:pPr>
                              <w:r>
                                <w:rPr>
                                  <w:bCs/>
                                  <w:sz w:val="16"/>
                                  <w:szCs w:val="16"/>
                                </w:rPr>
                                <w:t>Öğrenci kulüpleri</w:t>
                              </w:r>
                            </w:p>
                            <w:p w:rsidR="002B3539" w:rsidRDefault="002B3539" w:rsidP="003F6D38">
                              <w:pPr>
                                <w:adjustRightInd w:val="0"/>
                                <w:rPr>
                                  <w:bCs/>
                                  <w:sz w:val="16"/>
                                  <w:szCs w:val="16"/>
                                </w:rPr>
                              </w:pPr>
                              <w:r w:rsidRPr="003F6D38">
                                <w:rPr>
                                  <w:bCs/>
                                  <w:sz w:val="16"/>
                                  <w:szCs w:val="16"/>
                                </w:rPr>
                                <w:t xml:space="preserve">• Kültür ve Edebiyat Kulübü • Sivil Savunma Kulübü  </w:t>
                              </w:r>
                            </w:p>
                            <w:p w:rsidR="002B3539" w:rsidRDefault="002B3539" w:rsidP="003F6D38">
                              <w:pPr>
                                <w:adjustRightInd w:val="0"/>
                                <w:rPr>
                                  <w:bCs/>
                                  <w:sz w:val="16"/>
                                  <w:szCs w:val="16"/>
                                </w:rPr>
                              </w:pPr>
                              <w:r w:rsidRPr="003F6D38">
                                <w:rPr>
                                  <w:bCs/>
                                  <w:sz w:val="16"/>
                                  <w:szCs w:val="16"/>
                                </w:rPr>
                                <w:t xml:space="preserve">• Kızılay ve </w:t>
                              </w:r>
                              <w:r>
                                <w:rPr>
                                  <w:bCs/>
                                  <w:sz w:val="16"/>
                                  <w:szCs w:val="16"/>
                                </w:rPr>
                                <w:t>Kan Bağışı Kulübü</w:t>
                              </w:r>
                            </w:p>
                            <w:p w:rsidR="002B3539" w:rsidRDefault="002B3539" w:rsidP="003F6D38">
                              <w:pPr>
                                <w:adjustRightInd w:val="0"/>
                                <w:rPr>
                                  <w:bCs/>
                                  <w:sz w:val="16"/>
                                  <w:szCs w:val="16"/>
                                </w:rPr>
                              </w:pPr>
                              <w:r w:rsidRPr="003F6D38">
                                <w:rPr>
                                  <w:bCs/>
                                  <w:sz w:val="16"/>
                                  <w:szCs w:val="16"/>
                                </w:rPr>
                                <w:t xml:space="preserve">Yeşilay Kulübü  </w:t>
                              </w:r>
                            </w:p>
                            <w:p w:rsidR="002B3539" w:rsidRDefault="002B3539" w:rsidP="003F6D38">
                              <w:pPr>
                                <w:adjustRightInd w:val="0"/>
                                <w:rPr>
                                  <w:bCs/>
                                  <w:sz w:val="16"/>
                                  <w:szCs w:val="16"/>
                                </w:rPr>
                              </w:pPr>
                              <w:r w:rsidRPr="003F6D38">
                                <w:rPr>
                                  <w:bCs/>
                                  <w:sz w:val="16"/>
                                  <w:szCs w:val="16"/>
                                </w:rPr>
                                <w:t xml:space="preserve">• Spor Kulübü  </w:t>
                              </w:r>
                            </w:p>
                            <w:p w:rsidR="002B3539" w:rsidRDefault="002B3539" w:rsidP="003F6D38">
                              <w:pPr>
                                <w:adjustRightInd w:val="0"/>
                                <w:rPr>
                                  <w:bCs/>
                                  <w:sz w:val="16"/>
                                  <w:szCs w:val="16"/>
                                </w:rPr>
                              </w:pPr>
                              <w:r w:rsidRPr="003F6D38">
                                <w:rPr>
                                  <w:bCs/>
                                  <w:sz w:val="16"/>
                                  <w:szCs w:val="16"/>
                                </w:rPr>
                                <w:t xml:space="preserve">• Bilim Fen ve Teknoloji Kulübü  </w:t>
                              </w:r>
                            </w:p>
                            <w:p w:rsidR="002B3539" w:rsidRDefault="002B3539" w:rsidP="003F6D38">
                              <w:pPr>
                                <w:adjustRightInd w:val="0"/>
                                <w:rPr>
                                  <w:bCs/>
                                  <w:sz w:val="16"/>
                                  <w:szCs w:val="16"/>
                                </w:rPr>
                              </w:pPr>
                              <w:r w:rsidRPr="003F6D38">
                                <w:rPr>
                                  <w:bCs/>
                                  <w:sz w:val="16"/>
                                  <w:szCs w:val="16"/>
                                </w:rPr>
                                <w:t xml:space="preserve">• Sağlık Temizlik Kulübü  </w:t>
                              </w:r>
                            </w:p>
                            <w:p w:rsidR="002B3539" w:rsidRDefault="002B3539" w:rsidP="003F6D38">
                              <w:pPr>
                                <w:adjustRightInd w:val="0"/>
                                <w:rPr>
                                  <w:bCs/>
                                  <w:sz w:val="16"/>
                                  <w:szCs w:val="16"/>
                                </w:rPr>
                              </w:pPr>
                              <w:r w:rsidRPr="003F6D38">
                                <w:rPr>
                                  <w:bCs/>
                                  <w:sz w:val="16"/>
                                  <w:szCs w:val="16"/>
                                </w:rPr>
                                <w:t xml:space="preserve">• Kültür ve Tabiat Varlıklarını Koruma Kulübü  </w:t>
                              </w:r>
                            </w:p>
                            <w:p w:rsidR="002B3539" w:rsidRDefault="002B3539" w:rsidP="003F6D38">
                              <w:pPr>
                                <w:adjustRightInd w:val="0"/>
                                <w:rPr>
                                  <w:bCs/>
                                  <w:sz w:val="16"/>
                                  <w:szCs w:val="16"/>
                                </w:rPr>
                              </w:pPr>
                              <w:r w:rsidRPr="003F6D38">
                                <w:rPr>
                                  <w:bCs/>
                                  <w:sz w:val="16"/>
                                  <w:szCs w:val="16"/>
                                </w:rPr>
                                <w:t xml:space="preserve">• Satranç Kulübü </w:t>
                              </w:r>
                              <w:r w:rsidRPr="002F1260">
                                <w:rPr>
                                  <w:bCs/>
                                  <w:sz w:val="16"/>
                                  <w:szCs w:val="16"/>
                                </w:rPr>
                                <w:t xml:space="preserve"> </w:t>
                              </w:r>
                            </w:p>
                            <w:p w:rsidR="002B3539" w:rsidRPr="002F1260" w:rsidRDefault="002B3539" w:rsidP="003F6D38">
                              <w:pPr>
                                <w:adjustRightInd w:val="0"/>
                                <w:rPr>
                                  <w:b/>
                                  <w:bCs/>
                                  <w:sz w:val="16"/>
                                  <w:szCs w:val="16"/>
                                </w:rPr>
                              </w:pPr>
                            </w:p>
                          </w:txbxContent>
                        </wps:txbx>
                        <wps:bodyPr rot="0" vert="horz" wrap="square" lIns="91440" tIns="45720" rIns="91440" bIns="45720" anchor="t" anchorCtr="0" upright="1">
                          <a:noAutofit/>
                        </wps:bodyPr>
                      </wps:wsp>
                      <wps:wsp>
                        <wps:cNvPr id="52" name=" 365"/>
                        <wps:cNvSpPr>
                          <a:spLocks/>
                        </wps:cNvSpPr>
                        <wps:spPr bwMode="auto">
                          <a:xfrm>
                            <a:off x="348481" y="3762342"/>
                            <a:ext cx="777712" cy="378061"/>
                          </a:xfrm>
                          <a:prstGeom prst="roundRect">
                            <a:avLst>
                              <a:gd name="adj" fmla="val 16667"/>
                            </a:avLst>
                          </a:prstGeom>
                          <a:solidFill>
                            <a:srgbClr val="FFFFFF"/>
                          </a:solidFill>
                          <a:ln w="9525" cmpd="thickThin">
                            <a:solidFill>
                              <a:srgbClr val="00206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B3539" w:rsidRPr="00681ACF" w:rsidRDefault="002B3539" w:rsidP="00720760">
                              <w:pPr>
                                <w:adjustRightInd w:val="0"/>
                                <w:jc w:val="center"/>
                                <w:rPr>
                                  <w:bCs/>
                                  <w:sz w:val="14"/>
                                  <w:szCs w:val="14"/>
                                </w:rPr>
                              </w:pPr>
                              <w:r w:rsidRPr="00681ACF">
                                <w:rPr>
                                  <w:bCs/>
                                  <w:sz w:val="14"/>
                                  <w:szCs w:val="14"/>
                                </w:rPr>
                                <w:t>Okul Aile Birliği</w:t>
                              </w:r>
                            </w:p>
                          </w:txbxContent>
                        </wps:txbx>
                        <wps:bodyPr rot="0" vert="horz" wrap="square" lIns="91440" tIns="45720" rIns="91440" bIns="45720" anchor="t" anchorCtr="0" upright="1">
                          <a:noAutofit/>
                        </wps:bodyPr>
                      </wps:wsp>
                      <wps:wsp>
                        <wps:cNvPr id="53" name=" 366"/>
                        <wps:cNvSpPr>
                          <a:spLocks/>
                        </wps:cNvSpPr>
                        <wps:spPr bwMode="auto">
                          <a:xfrm>
                            <a:off x="348481" y="3243205"/>
                            <a:ext cx="777712" cy="429026"/>
                          </a:xfrm>
                          <a:prstGeom prst="roundRect">
                            <a:avLst>
                              <a:gd name="adj" fmla="val 16667"/>
                            </a:avLst>
                          </a:prstGeom>
                          <a:solidFill>
                            <a:srgbClr val="FFFFFF"/>
                          </a:solidFill>
                          <a:ln w="9525" cmpd="thickThin">
                            <a:solidFill>
                              <a:srgbClr val="00206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B3539" w:rsidRPr="000C4876" w:rsidRDefault="002B3539" w:rsidP="00720760">
                              <w:pPr>
                                <w:adjustRightInd w:val="0"/>
                                <w:jc w:val="center"/>
                                <w:rPr>
                                  <w:sz w:val="12"/>
                                  <w:szCs w:val="12"/>
                                </w:rPr>
                              </w:pPr>
                              <w:r w:rsidRPr="000C4876">
                                <w:rPr>
                                  <w:bCs/>
                                  <w:sz w:val="12"/>
                                  <w:szCs w:val="12"/>
                                </w:rPr>
                                <w:t>Şube Öğretmenler Kurulu</w:t>
                              </w:r>
                            </w:p>
                          </w:txbxContent>
                        </wps:txbx>
                        <wps:bodyPr rot="0" vert="horz" wrap="square" lIns="91440" tIns="45720" rIns="91440" bIns="45720" anchor="t" anchorCtr="0" upright="1">
                          <a:noAutofit/>
                        </wps:bodyPr>
                      </wps:wsp>
                      <wps:wsp>
                        <wps:cNvPr id="56" name=" 369"/>
                        <wps:cNvSpPr>
                          <a:spLocks/>
                        </wps:cNvSpPr>
                        <wps:spPr bwMode="auto">
                          <a:xfrm>
                            <a:off x="4764147" y="2860102"/>
                            <a:ext cx="456697" cy="2544302"/>
                          </a:xfrm>
                          <a:prstGeom prst="roundRect">
                            <a:avLst>
                              <a:gd name="adj" fmla="val 16667"/>
                            </a:avLst>
                          </a:prstGeom>
                          <a:solidFill>
                            <a:srgbClr val="FFFFFF"/>
                          </a:solidFill>
                          <a:ln w="9525" cmpd="thickThin">
                            <a:solidFill>
                              <a:srgbClr val="00206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B3539" w:rsidRPr="00D5541B" w:rsidRDefault="002B3539" w:rsidP="00720760">
                              <w:pPr>
                                <w:adjustRightInd w:val="0"/>
                                <w:jc w:val="center"/>
                                <w:rPr>
                                  <w:bCs/>
                                  <w:sz w:val="16"/>
                                  <w:szCs w:val="16"/>
                                </w:rPr>
                              </w:pPr>
                              <w:r w:rsidRPr="00D5541B">
                                <w:rPr>
                                  <w:bCs/>
                                  <w:sz w:val="16"/>
                                  <w:szCs w:val="16"/>
                                </w:rPr>
                                <w:t>Beden Din Kültürü ve Ahlak Bilgisi, Eğitimi, Resim,</w:t>
                              </w:r>
                              <w:r>
                                <w:rPr>
                                  <w:bCs/>
                                  <w:sz w:val="16"/>
                                  <w:szCs w:val="16"/>
                                </w:rPr>
                                <w:t xml:space="preserve"> </w:t>
                              </w:r>
                              <w:r w:rsidRPr="00D5541B">
                                <w:rPr>
                                  <w:bCs/>
                                  <w:sz w:val="16"/>
                                  <w:szCs w:val="16"/>
                                </w:rPr>
                                <w:t>Müzik,</w:t>
                              </w:r>
                              <w:r>
                                <w:rPr>
                                  <w:bCs/>
                                  <w:sz w:val="16"/>
                                  <w:szCs w:val="16"/>
                                </w:rPr>
                                <w:t xml:space="preserve"> Teknoloji ve Tasarım </w:t>
                              </w:r>
                              <w:r w:rsidRPr="00D5541B">
                                <w:rPr>
                                  <w:bCs/>
                                  <w:sz w:val="16"/>
                                  <w:szCs w:val="16"/>
                                </w:rPr>
                                <w:t xml:space="preserve"> </w:t>
                              </w:r>
                              <w:r>
                                <w:rPr>
                                  <w:bCs/>
                                  <w:sz w:val="16"/>
                                  <w:szCs w:val="16"/>
                                </w:rPr>
                                <w:t>Öğ</w:t>
                              </w:r>
                              <w:r w:rsidRPr="00D5541B">
                                <w:rPr>
                                  <w:bCs/>
                                  <w:sz w:val="16"/>
                                  <w:szCs w:val="16"/>
                                </w:rPr>
                                <w:t>retmenleri</w:t>
                              </w:r>
                            </w:p>
                            <w:p w:rsidR="002B3539" w:rsidRPr="00A905F1" w:rsidRDefault="002B3539" w:rsidP="00720760">
                              <w:pPr>
                                <w:adjustRightInd w:val="0"/>
                                <w:jc w:val="center"/>
                                <w:rPr>
                                  <w:bCs/>
                                  <w:sz w:val="14"/>
                                  <w:szCs w:val="14"/>
                                </w:rPr>
                              </w:pPr>
                            </w:p>
                            <w:p w:rsidR="002B3539" w:rsidRPr="003F48D0" w:rsidRDefault="002B3539" w:rsidP="00720760">
                              <w:pPr>
                                <w:rPr>
                                  <w:szCs w:val="16"/>
                                </w:rPr>
                              </w:pPr>
                            </w:p>
                          </w:txbxContent>
                        </wps:txbx>
                        <wps:bodyPr rot="0" vert="vert270" wrap="square" lIns="91440" tIns="45720" rIns="91440" bIns="45720" anchor="t" anchorCtr="0" upright="1">
                          <a:noAutofit/>
                        </wps:bodyPr>
                      </wps:wsp>
                      <wps:wsp>
                        <wps:cNvPr id="58" name=" 371"/>
                        <wps:cNvSpPr>
                          <a:spLocks/>
                        </wps:cNvSpPr>
                        <wps:spPr bwMode="auto">
                          <a:xfrm>
                            <a:off x="2009472" y="1311371"/>
                            <a:ext cx="1075334" cy="400386"/>
                          </a:xfrm>
                          <a:prstGeom prst="roundRect">
                            <a:avLst>
                              <a:gd name="adj" fmla="val 16667"/>
                            </a:avLst>
                          </a:prstGeom>
                          <a:solidFill>
                            <a:srgbClr val="FFFFFF"/>
                          </a:solidFill>
                          <a:ln w="9525" cmpd="thickThin">
                            <a:solidFill>
                              <a:srgbClr val="00206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B3539" w:rsidRPr="005777F9" w:rsidRDefault="002B3539" w:rsidP="00720760">
                              <w:pPr>
                                <w:adjustRightInd w:val="0"/>
                                <w:jc w:val="center"/>
                                <w:rPr>
                                  <w:bCs/>
                                  <w:sz w:val="16"/>
                                  <w:szCs w:val="16"/>
                                </w:rPr>
                              </w:pPr>
                              <w:r>
                                <w:rPr>
                                  <w:bCs/>
                                  <w:sz w:val="16"/>
                                  <w:szCs w:val="16"/>
                                </w:rPr>
                                <w:t>Md.Yrd.</w:t>
                              </w:r>
                            </w:p>
                            <w:p w:rsidR="002B3539" w:rsidRPr="005777F9" w:rsidRDefault="002B3539" w:rsidP="00720760">
                              <w:pPr>
                                <w:adjustRightInd w:val="0"/>
                                <w:jc w:val="center"/>
                                <w:rPr>
                                  <w:bCs/>
                                  <w:sz w:val="16"/>
                                  <w:szCs w:val="16"/>
                                </w:rPr>
                              </w:pPr>
                              <w:r>
                                <w:rPr>
                                  <w:b/>
                                  <w:bCs/>
                                  <w:sz w:val="16"/>
                                  <w:szCs w:val="16"/>
                                </w:rPr>
                                <w:t>Büşra ERGAZİ</w:t>
                              </w:r>
                            </w:p>
                          </w:txbxContent>
                        </wps:txbx>
                        <wps:bodyPr rot="0" vert="horz" wrap="square" lIns="91440" tIns="45720" rIns="91440" bIns="45720" anchor="t" anchorCtr="0" upright="1">
                          <a:noAutofit/>
                        </wps:bodyPr>
                      </wps:wsp>
                      <wps:wsp>
                        <wps:cNvPr id="60" name=" 373"/>
                        <wps:cNvCnPr>
                          <a:cxnSpLocks/>
                        </wps:cNvCnPr>
                        <wps:spPr bwMode="auto">
                          <a:xfrm>
                            <a:off x="2566708" y="1163771"/>
                            <a:ext cx="400" cy="147600"/>
                          </a:xfrm>
                          <a:prstGeom prst="line">
                            <a:avLst/>
                          </a:prstGeom>
                          <a:noFill/>
                          <a:ln w="9525" cmpd="thickThin">
                            <a:solidFill>
                              <a:srgbClr val="00206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2" name="Düz Bağlayıcı 12"/>
                        <wps:cNvCnPr/>
                        <wps:spPr>
                          <a:xfrm>
                            <a:off x="5762626" y="2543175"/>
                            <a:ext cx="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3" name="Düz Bağlayıcı 13"/>
                        <wps:cNvCnPr>
                          <a:endCxn id="56" idx="0"/>
                        </wps:cNvCnPr>
                        <wps:spPr>
                          <a:xfrm>
                            <a:off x="4992496" y="2543175"/>
                            <a:ext cx="0" cy="316927"/>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4" name=" 361"/>
                        <wps:cNvSpPr>
                          <a:spLocks/>
                        </wps:cNvSpPr>
                        <wps:spPr bwMode="auto">
                          <a:xfrm>
                            <a:off x="360975" y="4275750"/>
                            <a:ext cx="765218" cy="392430"/>
                          </a:xfrm>
                          <a:prstGeom prst="roundRect">
                            <a:avLst>
                              <a:gd name="adj" fmla="val 16667"/>
                            </a:avLst>
                          </a:prstGeom>
                          <a:solidFill>
                            <a:srgbClr val="FFFFFF"/>
                          </a:solidFill>
                          <a:ln w="9525" cmpd="thickThin">
                            <a:solidFill>
                              <a:srgbClr val="00206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B3539" w:rsidRDefault="002B3539" w:rsidP="00BA47F7">
                              <w:pPr>
                                <w:pStyle w:val="NormalWeb"/>
                                <w:spacing w:before="0" w:beforeAutospacing="0" w:after="0" w:afterAutospacing="0"/>
                                <w:jc w:val="center"/>
                              </w:pPr>
                              <w:r>
                                <w:rPr>
                                  <w:rFonts w:ascii="Arial" w:eastAsia="Arial" w:hAnsi="Arial" w:cs="Arial"/>
                                  <w:sz w:val="16"/>
                                  <w:szCs w:val="16"/>
                                </w:rPr>
                                <w:t>Öğrenci Disiplin</w:t>
                              </w:r>
                            </w:p>
                          </w:txbxContent>
                        </wps:txbx>
                        <wps:bodyPr rot="0" vert="horz" wrap="square" lIns="91440" tIns="45720" rIns="91440" bIns="45720" anchor="t" anchorCtr="0" upright="1">
                          <a:noAutofit/>
                        </wps:bodyPr>
                      </wps:wsp>
                      <wps:wsp>
                        <wps:cNvPr id="66" name=" 319"/>
                        <wps:cNvCnPr>
                          <a:cxnSpLocks/>
                        </wps:cNvCnPr>
                        <wps:spPr bwMode="auto">
                          <a:xfrm flipH="1">
                            <a:off x="216376" y="3951900"/>
                            <a:ext cx="116205" cy="635"/>
                          </a:xfrm>
                          <a:prstGeom prst="line">
                            <a:avLst/>
                          </a:prstGeom>
                          <a:noFill/>
                          <a:ln w="9525" cmpd="thickThin">
                            <a:solidFill>
                              <a:srgbClr val="00206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c:wpc>
                  </a:graphicData>
                </a:graphic>
                <wp14:sizeRelH relativeFrom="page">
                  <wp14:pctWidth>0</wp14:pctWidth>
                </wp14:sizeRelH>
                <wp14:sizeRelV relativeFrom="page">
                  <wp14:pctHeight>0</wp14:pctHeight>
                </wp14:sizeRelV>
              </wp:anchor>
            </w:drawing>
          </mc:Choice>
          <mc:Fallback>
            <w:pict>
              <v:group id="Kuruluş Şeması 316" o:spid="_x0000_s1026" editas="canvas" style="position:absolute;margin-left:-7.5pt;margin-top:.25pt;width:504.75pt;height:555.75pt;z-index:-251647488" coordsize="64103,70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">
                <v:shape id="_x0000_s1027" type="#_x0000_t75" style="position:absolute;width:64103;height:70580;visibility:visible;mso-wrap-style:square" filled="t" stroked="t" strokecolor="#002060">
                  <v:fill o:detectmouseclick="t"/>
                  <v:stroke linestyle="thickThin"/>
                  <v:path o:connecttype="none"/>
                </v:shape>
                <v:line id=" 318" o:spid="_x0000_s1028" style="position:absolute;flip:x;visibility:visible;mso-wrap-style:square" from="2659,34740" to="3835,34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z3mcMAAADaAAAADwAAAGRycy9kb3ducmV2LnhtbESPQWvCQBSE74L/YXkFb2bTHkKJWUVK&#10;LVpa0bSQ6yP7TILZt2F31fTfdwsFj8PMfMMUq9H04krOd5YVPCYpCOLa6o4bBd9fm/kzCB+QNfaW&#10;ScEPeVgtp5MCc21vfKRrGRoRIexzVNCGMORS+rolgz6xA3H0TtYZDFG6RmqHtwg3vXxK00wa7Dgu&#10;tDjQS0v1ubwYBd1b1Xx87j3uZFWaw9m8Z9VrptTsYVwvQAQawz38395qBRn8XYk3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6c95nDAAAA2gAAAA8AAAAAAAAAAAAA&#10;AAAAoQIAAGRycy9kb3ducmV2LnhtbFBLBQYAAAAABAAEAPkAAACRAwAAAAA=&#10;" strokecolor="#002060">
                  <o:lock v:ext="edit" shapetype="f"/>
                </v:line>
                <v:line id=" 319" o:spid="_x0000_s1029" style="position:absolute;flip:x;visibility:visible;mso-wrap-style:square" from="2809,44067" to="3976,44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tg98IAAADaAAAADwAAAGRycy9kb3ducmV2LnhtbESPT4vCMBTE74LfITzBm6YKq1JNi+gW&#10;xMOCfy7eHs2zLTYvpYnafnuzsLDHYWZ+w2zSztTiRa2rLCuYTSMQxLnVFRcKrpdssgLhPLLG2jIp&#10;6MlBmgwHG4y1ffOJXmdfiABhF6OC0vsmltLlJRl0U9sQB+9uW4M+yLaQusV3gJtazqNoIQ1WHBZK&#10;bGhXUv44P42C7rmze9/3932W2W9drb6OP4ebUuNRt12D8NT5//Bf+6AVLOH3SrgBMv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itg98IAAADaAAAADwAAAAAAAAAAAAAA&#10;AAChAgAAZHJzL2Rvd25yZXYueG1sUEsFBgAAAAAEAAQA+QAAAJADAAAAAA==&#10;" strokecolor="#002060">
                  <v:stroke linestyle="thickThin"/>
                  <v:shadow color="#868686"/>
                  <o:lock v:ext="edit" shapetype="f"/>
                </v:line>
                <v:line id=" 320" o:spid="_x0000_s1030" style="position:absolute;flip:x;visibility:visible;mso-wrap-style:square" from="2659,23572" to="3835,23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GcMAAAADaAAAADwAAAGRycy9kb3ducmV2LnhtbERPz2vCMBS+C/4P4Qm72XQ7lNE1FZEp&#10;29hEO6HXR/Nsi81LSTLt/vvlMPD48f0uVpMZxJWc7y0reExSEMSN1T23Ck7f2+UzCB+QNQ6WScEv&#10;eViV81mBubY3PtK1Cq2IIexzVNCFMOZS+qYjgz6xI3HkztYZDBG6VmqHtxhuBvmUppk02HNs6HCk&#10;TUfNpfoxCvpd3X5+7T2+y7oyh4v5yOrXTKmHxbR+ARFoCnfxv/tNK4hb45V4A2T5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BPxnDAAAAA2gAAAA8AAAAAAAAAAAAAAAAA&#10;oQIAAGRycy9kb3ducmV2LnhtbFBLBQYAAAAABAAEAPkAAACOAwAAAAA=&#10;" strokecolor="#002060">
                  <o:lock v:ext="edit" shapetype="f"/>
                </v:line>
                <v:line id=" 321" o:spid="_x0000_s1031" style="position:absolute;flip:x;visibility:visible;mso-wrap-style:square" from="2805,29170" to="3976,29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hRHsMAAADaAAAADwAAAGRycy9kb3ducmV2LnhtbESPS2vDMBCE74X8B7GB3hq5gZbEiWyK&#10;E0PooVCnl94Wa/0g1spYih//vioUehxm5hvmmM6mEyMNrrWs4HkTgSAurW65VvB1zZ92IJxH1thZ&#10;JgULOUiT1cMRY20n/qSx8LUIEHYxKmi872MpXdmQQbexPXHwKjsY9EEOtdQDTgFuOrmNoldpsOWw&#10;0GBPWUPlrbgbBfM9sye/LNUpz+1Zt7uX94/Lt1KP6/ntAMLT7P/Df+2LVrCH3yvhBsjk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D4UR7DAAAA2gAAAA8AAAAAAAAAAAAA&#10;AAAAoQIAAGRycy9kb3ducmV2LnhtbFBLBQYAAAAABAAEAPkAAACRAwAAAAA=&#10;" strokecolor="#002060">
                  <v:stroke linestyle="thickThin"/>
                  <v:shadow color="#868686"/>
                  <o:lock v:ext="edit" shapetype="f"/>
                </v:line>
                <v:line id=" 322" o:spid="_x0000_s1032" style="position:absolute;flip:x;visibility:visible;mso-wrap-style:square" from="2951,16850" to="4122,16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a6nsQAAADbAAAADwAAAGRycy9kb3ducmV2LnhtbESPQWvCQBCF70L/wzKF3nRjD6FEVxGx&#10;pRYrbRRyHbJjEszOhuyq8d93DgVvM7w3730zXw6uVVfqQ+PZwHSSgCIuvW24MnA8vI/fQIWIbLH1&#10;TAbuFGC5eBrNMbP+xr90zWOlJIRDhgbqGLtM61DW5DBMfEcs2sn3DqOsfaVtjzcJd61+TZJUO2xY&#10;GmrsaF1Tec4vzkDzUVS7733ArS5y93N2X2mxSY15eR5WM1CRhvgw/19/WsEXevlFBt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lrqexAAAANsAAAAPAAAAAAAAAAAA&#10;AAAAAKECAABkcnMvZG93bnJldi54bWxQSwUGAAAAAAQABAD5AAAAkgMAAAAA&#10;" strokecolor="#002060">
                  <o:lock v:ext="edit" shapetype="f"/>
                </v:line>
                <v:line id=" 323" o:spid="_x0000_s1033" style="position:absolute;visibility:visible;mso-wrap-style:square" from="2711,10386" to="2716,53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ZgkcQAAADbAAAADwAAAGRycy9kb3ducmV2LnhtbESPT4vCMBDF7wt+hzCCtzXtCirVKCp2&#10;8eDFPwWPQzO2xWZSm6x2v71ZWPA2w3u/N2/my87U4kGtqywriIcRCOLc6ooLBedT+jkF4Tyyxtoy&#10;KfglB8tF72OOibZPPtDj6AsRQtglqKD0vkmkdHlJBt3QNsRBu9rWoA9rW0jd4jOEm1p+RdFYGqw4&#10;XCixoU1J+e34Y0KNNEu/t7LheDu637L9ejfZu4tSg363moHw1Pm3+Z/e6cDF8PdLGEAu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VmCRxAAAANsAAAAPAAAAAAAAAAAA&#10;AAAAAKECAABkcnMvZG93bnJldi54bWxQSwUGAAAAAAQABAD5AAAAkgMAAAAA&#10;" strokecolor="#002060">
                  <o:lock v:ext="edit" shapetype="f"/>
                </v:line>
                <v:line id=" 326" o:spid="_x0000_s1034" style="position:absolute;flip:x;visibility:visible;mso-wrap-style:square" from="32288,2582" to="32383,10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L2DcIAAADbAAAADwAAAGRycy9kb3ducmV2LnhtbERPS2vCQBC+F/wPywi91Y1ii6RZRdRA&#10;6EFo2ktvQ3bywOxsyK4m+fddQfA2H99zkt1oWnGj3jWWFSwXEQjiwuqGKwW/P+nbBoTzyBpby6Rg&#10;Ige77ewlwVjbgb/plvtKhBB2MSqove9iKV1Rk0G3sB1x4ErbG/QB9pXUPQ4h3LRyFUUf0mDDoaHG&#10;jg41FZf8ahSM14M9+mkqj2lqT7rZvH+dsz+lXufj/hOEp9E/xQ93psP8Ndx/CQfI7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YL2DcIAAADbAAAADwAAAAAAAAAAAAAA&#10;AAChAgAAZHJzL2Rvd25yZXYueG1sUEsFBgAAAAAEAAQA+QAAAJADAAAAAA==&#10;" strokecolor="#002060">
                  <v:stroke linestyle="thickThin"/>
                  <v:shadow color="#868686"/>
                  <o:lock v:ext="edit" shapetype="f"/>
                </v:line>
                <v:line id=" 327" o:spid="_x0000_s1035" style="position:absolute;visibility:visible;mso-wrap-style:square" from="63569,11319" to="63637,5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38XMEAAADbAAAADwAAAGRycy9kb3ducmV2LnhtbERPTWvCQBC9F/wPywi9NRtbIiV1lSIU&#10;UkTEpL0P2WmSNjsbs9sk/ntXELzN433OajOZVgzUu8aygkUUgyAurW64UvBVfDy9gnAeWWNrmRSc&#10;ycFmPXtYYartyEcacl+JEMIuRQW1910qpStrMugi2xEH7sf2Bn2AfSV1j2MIN618juOlNNhwaKix&#10;o21N5V/+bxTQafhud8Xp5Zj4/W/m3OchTzqlHufT+xsIT5O/i2/uTIf5CVx/CQfI9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rfxcwQAAANsAAAAPAAAAAAAAAAAAAAAA&#10;AKECAABkcnMvZG93bnJldi54bWxQSwUGAAAAAAQABAD5AAAAjwMAAAAA&#10;" strokecolor="#002060">
                  <v:stroke linestyle="thickThin"/>
                  <v:shadow color="#868686"/>
                  <o:lock v:ext="edit" shapetype="f"/>
                </v:line>
                <v:line id=" 328" o:spid="_x0000_s1036" style="position:absolute;visibility:visible;mso-wrap-style:square" from="40968,11319" to="40981,14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9iK8EAAADbAAAADwAAAGRycy9kb3ducmV2LnhtbERPTWvCQBC9F/wPywjemo0WpcRsghQK&#10;FpFibO9DdkzSZmdjdo3x33cFobd5vM9J89G0YqDeNZYVzKMYBHFpdcOVgq/j+/MrCOeRNbaWScGN&#10;HOTZ5CnFRNsrH2gofCVCCLsEFdTed4mUrqzJoItsRxy4k+0N+gD7SuoeryHctHIRxytpsOHQUGNH&#10;bzWVv8XFKKDz8N3ujueXw9Lvf7bOfXwWy06p2XTcrEF4Gv2/+OHe6jB/BfdfwgEy+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9f2IrwQAAANsAAAAPAAAAAAAAAAAAAAAA&#10;AKECAABkcnMvZG93bnJldi54bWxQSwUGAAAAAAQABAD5AAAAjwMAAAAA&#10;" strokecolor="#002060">
                  <v:stroke linestyle="thickThin"/>
                  <v:shadow color="#868686"/>
                  <o:lock v:ext="edit" shapetype="f"/>
                </v:line>
                <v:roundrect id="_s1353" o:spid="_x0000_s1037" style="position:absolute;left:18538;top:1;width:28698;height:460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sVhsEA&#10;AADbAAAADwAAAGRycy9kb3ducmV2LnhtbERPS2vCQBC+C/0PyxR60017iJK6igiF0lMbBe1tzI7Z&#10;YHY2ZDeP9te7guBtPr7nLNejrUVPra8cK3idJSCIC6crLhXsdx/TBQgfkDXWjknBH3lYr54mS8y0&#10;G/iH+jyUIoawz1CBCaHJpPSFIYt+5hriyJ1dazFE2JZStzjEcFvLtyRJpcWKY4PBhraGikveWQXJ&#10;Kf02R+yar187dAd/kZv//qzUy/O4eQcRaAwP8d39qeP8Odx+iQfI1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rFYbBAAAA2wAAAA8AAAAAAAAAAAAAAAAAmAIAAGRycy9kb3du&#10;cmV2LnhtbFBLBQYAAAAABAAEAPUAAACGAwAAAAA=&#10;" filled="f" fillcolor="#f79646" strokecolor="#002060">
                  <v:path arrowok="t"/>
                  <v:textbox inset=".06944mm,.03481mm,.06944mm,.03481mm">
                    <w:txbxContent>
                      <w:p w:rsidR="002B3539" w:rsidRDefault="002B3539" w:rsidP="00124308">
                        <w:pPr>
                          <w:jc w:val="center"/>
                          <w:rPr>
                            <w:sz w:val="29"/>
                          </w:rPr>
                        </w:pPr>
                        <w:r>
                          <w:rPr>
                            <w:sz w:val="29"/>
                          </w:rPr>
                          <w:t>Okul Müdürü</w:t>
                        </w:r>
                      </w:p>
                      <w:p w:rsidR="002B3539" w:rsidRDefault="002B3539" w:rsidP="00124308">
                        <w:pPr>
                          <w:jc w:val="center"/>
                          <w:rPr>
                            <w:sz w:val="29"/>
                          </w:rPr>
                        </w:pPr>
                        <w:r>
                          <w:rPr>
                            <w:sz w:val="29"/>
                          </w:rPr>
                          <w:t>Ömer TAŞÇI</w:t>
                        </w:r>
                      </w:p>
                    </w:txbxContent>
                  </v:textbox>
                </v:roundrect>
                <v:line id=" 330" o:spid="_x0000_s1038" style="position:absolute;visibility:visible;mso-wrap-style:square" from="15257,18053" to="58721,18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xTwsQAAADbAAAADwAAAGRycy9kb3ducmV2LnhtbESPQWvCQBCF74X+h2UK3uqmilJS11AK&#10;gkWkGNv7kB2T2Oxskt3G+O+dQ8HbDO/Ne9+sstE1aqA+1J4NvEwTUMSFtzWXBr6Pm+dXUCEiW2w8&#10;k4ErBcjWjw8rTK2/8IGGPJZKQjikaKCKsU21DkVFDsPUt8SinXzvMMral9r2eJFw1+hZkiy1w5ql&#10;ocKWPioqfvM/Z4C64afZHbv5YRH3520In1/5ojVm8jS+v4GKNMa7+f96awVfYOUXGUCv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rFPCxAAAANsAAAAPAAAAAAAAAAAA&#10;AAAAAKECAABkcnMvZG93bnJldi54bWxQSwUGAAAAAAQABAD5AAAAkgMAAAAA&#10;" strokecolor="#002060">
                  <v:stroke linestyle="thickThin"/>
                  <v:shadow color="#868686"/>
                  <o:lock v:ext="edit" shapetype="f"/>
                </v:line>
                <v:line id=" 331" o:spid="_x0000_s1039" style="position:absolute;flip:x;visibility:visible;mso-wrap-style:square" from="2240,11412" to="62927,11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NZk8IAAADbAAAADwAAAGRycy9kb3ducmV2LnhtbERPPWvDMBDdC/kP4gLdGrmBlsSJHEoc&#10;Q+hQqNOl22GdbRHrZCw5sf99VSh0u8f7vP1hsp240eCNYwXPqwQEceW04UbB16V42oDwAVlj55gU&#10;zOThkC0e9phqd+dPupWhETGEfYoK2hD6VEpftWTRr1xPHLnaDRZDhEMj9YD3GG47uU6SV2nRcGxo&#10;sadjS9W1HK2CaTy6PMxznReFO2mzeXn/OH8r9bic3nYgAk3hX/znPus4fwu/v8QDZPY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4NZk8IAAADbAAAADwAAAAAAAAAAAAAA&#10;AAChAgAAZHJzL2Rvd25yZXYueG1sUEsFBgAAAAAEAAQA+QAAAJADAAAAAA==&#10;" strokecolor="#002060">
                  <v:stroke linestyle="thickThin"/>
                  <v:shadow color="#868686"/>
                  <o:lock v:ext="edit" shapetype="f"/>
                </v:line>
                <v:roundrect id=" 336" o:spid="_x0000_s1040" style="position:absolute;left:3325;top:20627;width:7936;height:534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NbPsMA&#10;AADbAAAADwAAAGRycy9kb3ducmV2LnhtbESPQWsCMRSE7wX/Q3hCL0WzVSplNYoWLNqb2ou3x+Z1&#10;s3XzEpKoa399IxR6HGbmG2a26GwrLhRi41jB87AAQVw53XCt4POwHryCiAlZY+uYFNwowmLee5hh&#10;qd2Vd3TZp1pkCMcSFZiUfCllrAxZjEPnibP35YLFlGWopQ54zXDbylFRTKTFhvOCQU9vhqrT/mwV&#10;LH/49t2unvD9RXqzDcfjR+28Uo/9bjkFkahL/+G/9kYrGI3h/iX/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1NbPsMAAADbAAAADwAAAAAAAAAAAAAAAACYAgAAZHJzL2Rv&#10;d25yZXYueG1sUEsFBgAAAAAEAAQA9QAAAIgDAAAAAA==&#10;" strokecolor="#002060">
                  <v:stroke linestyle="thickThin"/>
                  <v:shadow color="#868686"/>
                  <v:path arrowok="t"/>
                  <v:textbox>
                    <w:txbxContent>
                      <w:p w:rsidR="002B3539" w:rsidRPr="00681ACF" w:rsidRDefault="002B3539" w:rsidP="00720760">
                        <w:pPr>
                          <w:adjustRightInd w:val="0"/>
                          <w:jc w:val="center"/>
                          <w:rPr>
                            <w:bCs/>
                            <w:sz w:val="14"/>
                            <w:szCs w:val="14"/>
                          </w:rPr>
                        </w:pPr>
                        <w:r w:rsidRPr="00681ACF">
                          <w:rPr>
                            <w:bCs/>
                            <w:sz w:val="14"/>
                            <w:szCs w:val="14"/>
                          </w:rPr>
                          <w:t>Öğretmenler Kurulu</w:t>
                        </w:r>
                      </w:p>
                    </w:txbxContent>
                  </v:textbox>
                </v:roundrect>
                <v:roundrect id=" 337" o:spid="_x0000_s1041" style="position:absolute;left:3826;top:27122;width:7266;height:506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rDSsMA&#10;AADbAAAADwAAAGRycy9kb3ducmV2LnhtbESPQWsCMRSE7wX/Q3hCL0WzFStlNYoWLNqb2ou3x+Z1&#10;s3XzEpKoa399IxR6HGbmG2a26GwrLhRi41jB87AAQVw53XCt4POwHryCiAlZY+uYFNwowmLee5hh&#10;qd2Vd3TZp1pkCMcSFZiUfCllrAxZjEPnibP35YLFlGWopQ54zXDbylFRTKTFhvOCQU9vhqrT/mwV&#10;LH/49t2unvD9RXqzDcfjR+28Uo/9bjkFkahL/+G/9kYrGI3h/iX/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rDSsMAAADbAAAADwAAAAAAAAAAAAAAAACYAgAAZHJzL2Rv&#10;d25yZXYueG1sUEsFBgAAAAAEAAQA9QAAAIgDAAAAAA==&#10;" strokecolor="#002060">
                  <v:stroke linestyle="thickThin"/>
                  <v:shadow color="#868686"/>
                  <v:path arrowok="t"/>
                  <v:textbox>
                    <w:txbxContent>
                      <w:p w:rsidR="002B3539" w:rsidRPr="000C4876" w:rsidRDefault="002B3539" w:rsidP="00720760">
                        <w:pPr>
                          <w:adjustRightInd w:val="0"/>
                          <w:jc w:val="center"/>
                          <w:rPr>
                            <w:sz w:val="12"/>
                            <w:szCs w:val="12"/>
                          </w:rPr>
                        </w:pPr>
                        <w:r w:rsidRPr="000C4876">
                          <w:rPr>
                            <w:bCs/>
                            <w:sz w:val="12"/>
                            <w:szCs w:val="12"/>
                          </w:rPr>
                          <w:t>Zümre Öğretmenler Kurulu</w:t>
                        </w:r>
                      </w:p>
                    </w:txbxContent>
                  </v:textbox>
                </v:roundrect>
                <v:roundrect id=" 338" o:spid="_x0000_s1042" style="position:absolute;left:3325;top:13266;width:7777;height:692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m0cMA&#10;AADbAAAADwAAAGRycy9kb3ducmV2LnhtbESPQWsCMRSE7wX/Q3hCL0WzFSyyGkWFSttb1Yu3x+a5&#10;Wd28hCTq2l/fFAoeh5n5hpktOtuKK4XYOFbwOixAEFdON1wr2O/eBxMQMSFrbB2TgjtFWMx7TzMs&#10;tbvxN123qRYZwrFEBSYlX0oZK0MW49B54uwdXbCYsgy11AFvGW5bOSqKN2mx4bxg0NPaUHXeXqyC&#10;5Q/fT+3qBTdj6c1nOBy+aueVeu53yymIRF16hP/bH1rBaAx/X/IP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m0cMAAADbAAAADwAAAAAAAAAAAAAAAACYAgAAZHJzL2Rv&#10;d25yZXYueG1sUEsFBgAAAAAEAAQA9QAAAIgDAAAAAA==&#10;" strokecolor="#002060">
                  <v:stroke linestyle="thickThin"/>
                  <v:shadow color="#868686"/>
                  <v:path arrowok="t"/>
                  <v:textbox>
                    <w:txbxContent>
                      <w:p w:rsidR="002B3539" w:rsidRPr="00681ACF" w:rsidRDefault="002B3539" w:rsidP="00720760">
                        <w:pPr>
                          <w:jc w:val="center"/>
                          <w:rPr>
                            <w:sz w:val="16"/>
                            <w:szCs w:val="16"/>
                          </w:rPr>
                        </w:pPr>
                      </w:p>
                    </w:txbxContent>
                  </v:textbox>
                </v:roundrect>
                <v:roundrect id=" 339" o:spid="_x0000_s1043" style="position:absolute;left:35785;top:13473;width:10059;height:393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T4psMA&#10;AADbAAAADwAAAGRycy9kb3ducmV2LnhtbESPQWsCMRSE7wX/Q3hCL0WzFSqyGkWFSttb1Yu3x+a5&#10;Wd28hCTq2l/fFAoeh5n5hpktOtuKK4XYOFbwOixAEFdON1wr2O/eBxMQMSFrbB2TgjtFWMx7TzMs&#10;tbvxN123qRYZwrFEBSYlX0oZK0MW49B54uwdXbCYsgy11AFvGW5bOSqKsbTYcF4w6GltqDpvL1bB&#10;8ofvp3b1gps36c1nOBy+aueVeu53yymIRF16hP/bH1rBaAx/X/IP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T4psMAAADbAAAADwAAAAAAAAAAAAAAAACYAgAAZHJzL2Rv&#10;d25yZXYueG1sUEsFBgAAAAAEAAQA9QAAAIgDAAAAAA==&#10;" strokecolor="#002060">
                  <v:stroke linestyle="thickThin"/>
                  <v:shadow color="#868686"/>
                  <v:path arrowok="t"/>
                  <v:textbox>
                    <w:txbxContent>
                      <w:p w:rsidR="002B3539" w:rsidRPr="005777F9" w:rsidRDefault="002B3539" w:rsidP="00720760">
                        <w:pPr>
                          <w:adjustRightInd w:val="0"/>
                          <w:jc w:val="center"/>
                          <w:rPr>
                            <w:bCs/>
                            <w:sz w:val="16"/>
                            <w:szCs w:val="16"/>
                          </w:rPr>
                        </w:pPr>
                        <w:r>
                          <w:rPr>
                            <w:bCs/>
                            <w:sz w:val="16"/>
                            <w:szCs w:val="16"/>
                          </w:rPr>
                          <w:t>Md.Yrd.</w:t>
                        </w:r>
                      </w:p>
                      <w:p w:rsidR="002B3539" w:rsidRPr="005777F9" w:rsidRDefault="002B3539" w:rsidP="00720760">
                        <w:pPr>
                          <w:adjustRightInd w:val="0"/>
                          <w:jc w:val="center"/>
                          <w:rPr>
                            <w:bCs/>
                            <w:sz w:val="16"/>
                            <w:szCs w:val="16"/>
                          </w:rPr>
                        </w:pPr>
                        <w:r>
                          <w:rPr>
                            <w:b/>
                            <w:bCs/>
                            <w:sz w:val="16"/>
                            <w:szCs w:val="16"/>
                          </w:rPr>
                          <w:t xml:space="preserve">Onur BÖYÜK </w:t>
                        </w:r>
                      </w:p>
                    </w:txbxContent>
                  </v:textbox>
                </v:roundrect>
                <v:line id=" 340" o:spid="_x0000_s1044" style="position:absolute;visibility:visible;mso-wrap-style:square" from="15252,18177" to="15257,28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8NDcIAAADbAAAADwAAAGRycy9kb3ducmV2LnhtbESPQYvCMBSE74L/ITzBm6Yq6tI1igiC&#10;sshide+P5m1bbV5qE2v335sFweMwM98wi1VrStFQ7QrLCkbDCARxanXBmYLzaTv4AOE8ssbSMin4&#10;IwerZbezwFjbBx+pSXwmAoRdjApy76tYSpfmZNANbUUcvF9bG/RB1pnUNT4C3JRyHEUzabDgsJBj&#10;RZuc0mtyNwro1vyUX6fb5Dj1h8vOuf13Mq2U6vfa9ScIT61/h1/tnVYwnsP/l/AD5P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F8NDcIAAADbAAAADwAAAAAAAAAAAAAA&#10;AAChAgAAZHJzL2Rvd25yZXYueG1sUEsFBgAAAAAEAAQA+QAAAJADAAAAAA==&#10;" strokecolor="#002060">
                  <v:stroke linestyle="thickThin"/>
                  <v:shadow color="#868686"/>
                  <o:lock v:ext="edit" shapetype="f"/>
                </v:line>
                <v:roundrect id=" 341" o:spid="_x0000_s1045" style="position:absolute;left:11972;top:19529;width:5363;height:558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fJT8EA&#10;AADbAAAADwAAAGRycy9kb3ducmV2LnhtbERPy2oCMRTdC/5DuEI3UjMVKjI1M2ihpXXnY+PuMrmd&#10;TJ3chCTVsV9vFoUuD+e9qgfbiwuF2DlW8DQrQBA3TnfcKjge3h6XIGJC1tg7JgU3ilBX49EKS+2u&#10;vKPLPrUih3AsUYFJyZdSxsaQxThznjhzXy5YTBmGVuqA1xxuezkvioW02HFuMOjp1VBz3v9YBetf&#10;vn33mym+P0tvPsPptG2dV+phMqxfQCQa0r/4z/2hFczz2Pwl/wBZ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33yU/BAAAA2wAAAA8AAAAAAAAAAAAAAAAAmAIAAGRycy9kb3du&#10;cmV2LnhtbFBLBQYAAAAABAAEAPUAAACGAwAAAAA=&#10;" strokecolor="#002060">
                  <v:stroke linestyle="thickThin"/>
                  <v:shadow color="#868686"/>
                  <v:path arrowok="t"/>
                  <v:textbox>
                    <w:txbxContent>
                      <w:p w:rsidR="002B3539" w:rsidRPr="000C4876" w:rsidRDefault="002B3539" w:rsidP="00720760">
                        <w:pPr>
                          <w:adjustRightInd w:val="0"/>
                          <w:jc w:val="center"/>
                          <w:rPr>
                            <w:bCs/>
                            <w:sz w:val="14"/>
                            <w:szCs w:val="14"/>
                          </w:rPr>
                        </w:pPr>
                        <w:r>
                          <w:rPr>
                            <w:bCs/>
                            <w:sz w:val="14"/>
                            <w:szCs w:val="14"/>
                          </w:rPr>
                          <w:t>Sosyal</w:t>
                        </w:r>
                      </w:p>
                      <w:p w:rsidR="002B3539" w:rsidRPr="003F48D0" w:rsidRDefault="002B3539" w:rsidP="00720760">
                        <w:pPr>
                          <w:rPr>
                            <w:szCs w:val="16"/>
                          </w:rPr>
                        </w:pPr>
                      </w:p>
                    </w:txbxContent>
                  </v:textbox>
                </v:roundrect>
                <v:roundrect id=" 342" o:spid="_x0000_s1046" style="position:absolute;left:11972;top:28583;width:6142;height:2543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O5Cr0A&#10;AADbAAAADwAAAGRycy9kb3ducmV2LnhtbESPwQrCMBBE74L/EFbwpqmCotUoooh6tOp9ada22GxK&#10;E2v9eyMIHoeZecMs160pRUO1KywrGA0jEMSp1QVnCq6X/WAGwnlkjaVlUvAmB+tVt7PEWNsXn6lJ&#10;fCYChF2MCnLvq1hKl+Zk0A1tRRy8u60N+iDrTOoaXwFuSjmOoqk0WHBYyLGibU7pI3kaBYddcqbR&#10;fX6SzSSb3tp9optZoVS/124WIDy1/h/+tY9awXgO3y/hB8jV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3NO5Cr0AAADbAAAADwAAAAAAAAAAAAAAAACYAgAAZHJzL2Rvd25yZXYu&#10;eG1sUEsFBgAAAAAEAAQA9QAAAIIDAAAAAA==&#10;" strokecolor="#002060">
                  <v:stroke linestyle="thickThin"/>
                  <v:shadow color="#868686"/>
                  <v:path arrowok="t"/>
                  <v:textbox style="layout-flow:vertical;mso-layout-flow-alt:bottom-to-top">
                    <w:txbxContent>
                      <w:p w:rsidR="002B3539" w:rsidRDefault="002B3539" w:rsidP="00720760">
                        <w:pPr>
                          <w:adjustRightInd w:val="0"/>
                          <w:jc w:val="center"/>
                          <w:rPr>
                            <w:bCs/>
                            <w:sz w:val="16"/>
                            <w:szCs w:val="16"/>
                          </w:rPr>
                        </w:pPr>
                      </w:p>
                      <w:p w:rsidR="002B3539" w:rsidRDefault="002B3539" w:rsidP="00720760">
                        <w:pPr>
                          <w:adjustRightInd w:val="0"/>
                          <w:jc w:val="center"/>
                          <w:rPr>
                            <w:bCs/>
                            <w:sz w:val="16"/>
                            <w:szCs w:val="16"/>
                          </w:rPr>
                        </w:pPr>
                        <w:r>
                          <w:rPr>
                            <w:bCs/>
                            <w:sz w:val="16"/>
                            <w:szCs w:val="16"/>
                          </w:rPr>
                          <w:t>Sosyal Bilgiler Zümresi Öğretmenleri</w:t>
                        </w:r>
                      </w:p>
                      <w:p w:rsidR="002B3539" w:rsidRPr="00D5541B" w:rsidRDefault="002B3539" w:rsidP="00720760">
                        <w:pPr>
                          <w:adjustRightInd w:val="0"/>
                          <w:jc w:val="center"/>
                          <w:rPr>
                            <w:bCs/>
                            <w:sz w:val="16"/>
                            <w:szCs w:val="16"/>
                          </w:rPr>
                        </w:pPr>
                        <w:r>
                          <w:rPr>
                            <w:bCs/>
                            <w:sz w:val="16"/>
                            <w:szCs w:val="16"/>
                          </w:rPr>
                          <w:t>Zümre Başkanı: Ayhan TANSEVER ÖZKAN</w:t>
                        </w:r>
                      </w:p>
                    </w:txbxContent>
                  </v:textbox>
                </v:roundrect>
                <v:line id=" 343" o:spid="_x0000_s1047" style="position:absolute;visibility:visible;mso-wrap-style:square" from="21814,18041" to="21818,28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8DpMEAAADbAAAADwAAAGRycy9kb3ducmV2LnhtbERPTWuDQBC9F/Iflgn01qxNsATrKqVQ&#10;SCklxCT3wZ2qiTur7kbtv+8eAj0+3neaz6YVIw2usazgeRWBIC6tbrhScDp+PG1BOI+ssbVMCn7J&#10;QZ4tHlJMtJ34QGPhKxFC2CWooPa+S6R0ZU0G3cp2xIH7sYNBH+BQST3gFMJNK9dR9CINNhwaauzo&#10;vabyWtyMAurHc/t17DeH2H9fds597ou4U+pxOb+9gvA0+3/x3b3TCjZhffgSfoDM/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bwOkwQAAANsAAAAPAAAAAAAAAAAAAAAA&#10;AKECAABkcnMvZG93bnJldi54bWxQSwUGAAAAAAQABAD5AAAAjwMAAAAA&#10;" strokecolor="#002060">
                  <v:stroke linestyle="thickThin"/>
                  <v:shadow color="#868686"/>
                  <o:lock v:ext="edit" shapetype="f"/>
                </v:line>
                <v:roundrect id=" 344" o:spid="_x0000_s1048" style="position:absolute;left:17900;top:19337;width:5852;height:577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T2D8QA&#10;AADbAAAADwAAAGRycy9kb3ducmV2LnhtbESPT2sCMRTE7wW/Q3hCL6JZWyqyGkULLW1v/rl4e2ye&#10;m9XNS0hSXfvpm4LQ4zAzv2Hmy8624kIhNo4VjEcFCOLK6YZrBfvd23AKIiZkja1jUnCjCMtF72GO&#10;pXZX3tBlm2qRIRxLVGBS8qWUsTJkMY6cJ87e0QWLKctQSx3wmuG2lU9FMZEWG84LBj29GqrO22+r&#10;YPXDt1O7HuD7i/TmMxwOX7XzSj32u9UMRKIu/Yfv7Q+t4HkMf1/yD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U9g/EAAAA2wAAAA8AAAAAAAAAAAAAAAAAmAIAAGRycy9k&#10;b3ducmV2LnhtbFBLBQYAAAAABAAEAPUAAACJAwAAAAA=&#10;" strokecolor="#002060">
                  <v:stroke linestyle="thickThin"/>
                  <v:shadow color="#868686"/>
                  <v:path arrowok="t"/>
                  <v:textbox>
                    <w:txbxContent>
                      <w:p w:rsidR="002B3539" w:rsidRDefault="002B3539" w:rsidP="00720760">
                        <w:pPr>
                          <w:adjustRightInd w:val="0"/>
                          <w:jc w:val="center"/>
                          <w:rPr>
                            <w:bCs/>
                            <w:sz w:val="8"/>
                            <w:szCs w:val="8"/>
                          </w:rPr>
                        </w:pPr>
                      </w:p>
                      <w:p w:rsidR="002B3539" w:rsidRPr="003F48D0" w:rsidRDefault="002B3539" w:rsidP="00720760">
                        <w:pPr>
                          <w:adjustRightInd w:val="0"/>
                          <w:jc w:val="center"/>
                          <w:rPr>
                            <w:bCs/>
                            <w:sz w:val="16"/>
                            <w:szCs w:val="16"/>
                          </w:rPr>
                        </w:pPr>
                        <w:r w:rsidRPr="003F48D0">
                          <w:rPr>
                            <w:bCs/>
                            <w:sz w:val="16"/>
                            <w:szCs w:val="16"/>
                          </w:rPr>
                          <w:t>Türkçe</w:t>
                        </w:r>
                      </w:p>
                      <w:p w:rsidR="002B3539" w:rsidRPr="005777F9" w:rsidRDefault="002B3539" w:rsidP="00720760">
                        <w:pPr>
                          <w:adjustRightInd w:val="0"/>
                          <w:jc w:val="center"/>
                          <w:rPr>
                            <w:bCs/>
                            <w:sz w:val="16"/>
                            <w:szCs w:val="16"/>
                          </w:rPr>
                        </w:pPr>
                      </w:p>
                    </w:txbxContent>
                  </v:textbox>
                </v:roundrect>
                <v:roundrect id=" 345" o:spid="_x0000_s1049" style="position:absolute;left:18533;top:28583;width:5219;height:2543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69psAA&#10;AADbAAAADwAAAGRycy9kb3ducmV2LnhtbESPQYvCMBSE74L/ITzBm6YqK7UaRRRx92jV+6N5tsXm&#10;pTSx1n9vBGGPw8x8w6w2nalES40rLSuYjCMQxJnVJecKLufDKAbhPLLGyjIpeJGDzbrfW2Gi7ZNP&#10;1KY+FwHCLkEFhfd1IqXLCjLoxrYmDt7NNgZ9kE0udYPPADeVnEbRXBosOSwUWNOuoOyePoyC4z49&#10;0eS2+JPtTz6/dodUt3Gp1HDQbZcgPHX+P/xt/2oFsyl8voQfIN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669psAAAADbAAAADwAAAAAAAAAAAAAAAACYAgAAZHJzL2Rvd25y&#10;ZXYueG1sUEsFBgAAAAAEAAQA9QAAAIUDAAAAAA==&#10;" strokecolor="#002060">
                  <v:stroke linestyle="thickThin"/>
                  <v:shadow color="#868686"/>
                  <v:path arrowok="t"/>
                  <v:textbox style="layout-flow:vertical;mso-layout-flow-alt:bottom-to-top">
                    <w:txbxContent>
                      <w:p w:rsidR="002B3539" w:rsidRPr="000C4876" w:rsidRDefault="002B3539" w:rsidP="00720760">
                        <w:pPr>
                          <w:adjustRightInd w:val="0"/>
                          <w:jc w:val="center"/>
                          <w:rPr>
                            <w:bCs/>
                            <w:sz w:val="8"/>
                            <w:szCs w:val="8"/>
                          </w:rPr>
                        </w:pPr>
                      </w:p>
                      <w:p w:rsidR="002B3539" w:rsidRDefault="002B3539" w:rsidP="00720760">
                        <w:pPr>
                          <w:adjustRightInd w:val="0"/>
                          <w:jc w:val="center"/>
                          <w:rPr>
                            <w:bCs/>
                            <w:sz w:val="16"/>
                            <w:szCs w:val="16"/>
                          </w:rPr>
                        </w:pPr>
                        <w:r w:rsidRPr="00D5541B">
                          <w:rPr>
                            <w:bCs/>
                            <w:sz w:val="16"/>
                            <w:szCs w:val="16"/>
                          </w:rPr>
                          <w:t>Türkçe Zümresi Öğretmenleri</w:t>
                        </w:r>
                      </w:p>
                      <w:p w:rsidR="002B3539" w:rsidRPr="00D5541B" w:rsidRDefault="002B3539" w:rsidP="00720760">
                        <w:pPr>
                          <w:adjustRightInd w:val="0"/>
                          <w:jc w:val="center"/>
                          <w:rPr>
                            <w:bCs/>
                            <w:sz w:val="16"/>
                            <w:szCs w:val="16"/>
                          </w:rPr>
                        </w:pPr>
                        <w:r>
                          <w:rPr>
                            <w:bCs/>
                            <w:sz w:val="16"/>
                            <w:szCs w:val="16"/>
                          </w:rPr>
                          <w:t>Zümre Başkanı: Burcu KÜÇÜK</w:t>
                        </w:r>
                      </w:p>
                    </w:txbxContent>
                  </v:textbox>
                </v:roundrect>
                <v:line id=" 346" o:spid="_x0000_s1050" style="position:absolute;visibility:visible;mso-wrap-style:square" from="28812,18041" to="28821,28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2d08IAAADbAAAADwAAAGRycy9kb3ducmV2LnhtbESPQYvCMBSE74L/ITzBm6ZucZFqFBEE&#10;RZbFqvdH82yrzUttsrX++83CgsdhZr5hFqvOVKKlxpWWFUzGEQjizOqScwXn03Y0A+E8ssbKMil4&#10;kYPVst9bYKLtk4/Upj4XAcIuQQWF93UipcsKMujGtiYO3tU2Bn2QTS51g88AN5X8iKJPabDksFBg&#10;TZuCsnv6YxTQo71Uh9MjPk79123n3P47ndZKDQfdeg7CU+ff4f/2TiuIY/j7En6AX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r2d08IAAADbAAAADwAAAAAAAAAAAAAA&#10;AAChAgAAZHJzL2Rvd25yZXYueG1sUEsFBgAAAAAEAAQA+QAAAJADAAAAAA==&#10;" strokecolor="#002060">
                  <v:stroke linestyle="thickThin"/>
                  <v:shadow color="#868686"/>
                  <o:lock v:ext="edit" shapetype="f"/>
                </v:line>
                <v:roundrect id=" 347" o:spid="_x0000_s1051" style="position:absolute;left:24655;top:19529;width:6961;height:577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NVl8QA&#10;AADbAAAADwAAAGRycy9kb3ducmV2LnhtbESPQWsCMRSE7wX/Q3iCl6JZbSuyGsUWWlpvVS/eHpvn&#10;ZnXzEpJU1/76plDocZiZb5jFqrOtuFCIjWMF41EBgrhyuuFawX73OpyBiAlZY+uYFNwowmrZu1tg&#10;qd2VP+myTbXIEI4lKjAp+VLKWBmyGEfOE2fv6ILFlGWopQ54zXDbyklRTKXFhvOCQU8vhqrz9ssq&#10;WH/z7dQ+3+Pbk/TmIxwOm9p5pQb9bj0HkahL/+G/9rtW8PAIv1/yD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jVZfEAAAA2wAAAA8AAAAAAAAAAAAAAAAAmAIAAGRycy9k&#10;b3ducmV2LnhtbFBLBQYAAAAABAAEAPUAAACJAwAAAAA=&#10;" strokecolor="#002060">
                  <v:stroke linestyle="thickThin"/>
                  <v:shadow color="#868686"/>
                  <v:path arrowok="t"/>
                  <v:textbox>
                    <w:txbxContent>
                      <w:p w:rsidR="002B3539" w:rsidRPr="005777F9" w:rsidRDefault="002B3539" w:rsidP="00720760">
                        <w:pPr>
                          <w:adjustRightInd w:val="0"/>
                          <w:jc w:val="center"/>
                          <w:rPr>
                            <w:bCs/>
                            <w:sz w:val="16"/>
                            <w:szCs w:val="16"/>
                          </w:rPr>
                        </w:pPr>
                        <w:r>
                          <w:rPr>
                            <w:bCs/>
                            <w:sz w:val="16"/>
                            <w:szCs w:val="16"/>
                          </w:rPr>
                          <w:t xml:space="preserve">Fen ve Teknoloji </w:t>
                        </w:r>
                      </w:p>
                      <w:p w:rsidR="002B3539" w:rsidRDefault="002B3539" w:rsidP="00720760"/>
                    </w:txbxContent>
                  </v:textbox>
                </v:roundrect>
                <v:roundrect id=" 348" o:spid="_x0000_s1052" style="position:absolute;left:25094;top:28583;width:5900;height:2543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cl0sEA&#10;AADbAAAADwAAAGRycy9kb3ducmV2LnhtbESPQYvCMBSE74L/ITzBm6YqSq1NRVxkd49WvT+aZ1ts&#10;XkqTrd1/vxGEPQ4z8w2T7gfTiJ46V1tWsJhHIIgLq2suFVwvp1kMwnlkjY1lUvBLDvbZeJRiou2T&#10;z9TnvhQBwi5BBZX3bSKlKyoy6Oa2JQ7e3XYGfZBdKXWHzwA3jVxG0UYarDksVNjSsaLikf8YBZ8f&#10;+ZkW9+237Nfl5jacct3HtVLTyXDYgfA0+P/wu/2lFazW8PoSfoDM/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HJdLBAAAA2wAAAA8AAAAAAAAAAAAAAAAAmAIAAGRycy9kb3du&#10;cmV2LnhtbFBLBQYAAAAABAAEAPUAAACGAwAAAAA=&#10;" strokecolor="#002060">
                  <v:stroke linestyle="thickThin"/>
                  <v:shadow color="#868686"/>
                  <v:path arrowok="t"/>
                  <v:textbox style="layout-flow:vertical;mso-layout-flow-alt:bottom-to-top">
                    <w:txbxContent>
                      <w:p w:rsidR="002B3539" w:rsidRDefault="002B3539" w:rsidP="00720760">
                        <w:pPr>
                          <w:adjustRightInd w:val="0"/>
                          <w:jc w:val="center"/>
                          <w:rPr>
                            <w:bCs/>
                            <w:sz w:val="14"/>
                            <w:szCs w:val="14"/>
                          </w:rPr>
                        </w:pPr>
                        <w:r>
                          <w:rPr>
                            <w:bCs/>
                            <w:sz w:val="14"/>
                            <w:szCs w:val="14"/>
                          </w:rPr>
                          <w:t xml:space="preserve"> </w:t>
                        </w:r>
                      </w:p>
                      <w:p w:rsidR="002B3539" w:rsidRDefault="002B3539" w:rsidP="00720760">
                        <w:pPr>
                          <w:adjustRightInd w:val="0"/>
                          <w:jc w:val="center"/>
                          <w:rPr>
                            <w:bCs/>
                            <w:sz w:val="16"/>
                            <w:szCs w:val="16"/>
                          </w:rPr>
                        </w:pPr>
                        <w:r w:rsidRPr="00D5541B">
                          <w:rPr>
                            <w:bCs/>
                            <w:sz w:val="16"/>
                            <w:szCs w:val="16"/>
                          </w:rPr>
                          <w:t>Fen ve Teknoloji zümresi öğretmenleri</w:t>
                        </w:r>
                      </w:p>
                      <w:p w:rsidR="002B3539" w:rsidRPr="00D5541B" w:rsidRDefault="002B3539" w:rsidP="00720760">
                        <w:pPr>
                          <w:adjustRightInd w:val="0"/>
                          <w:jc w:val="center"/>
                          <w:rPr>
                            <w:bCs/>
                            <w:sz w:val="16"/>
                            <w:szCs w:val="16"/>
                          </w:rPr>
                        </w:pPr>
                        <w:r>
                          <w:rPr>
                            <w:bCs/>
                            <w:sz w:val="16"/>
                            <w:szCs w:val="16"/>
                          </w:rPr>
                          <w:t>Zümre Başkanı: Hüsne ÖZGÖR</w:t>
                        </w:r>
                      </w:p>
                    </w:txbxContent>
                  </v:textbox>
                </v:roundrect>
                <v:line id=" 349" o:spid="_x0000_s1053" style="position:absolute;visibility:visible;mso-wrap-style:square" from="36575,18041" to="36580,28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o+S8IAAADbAAAADwAAAGRycy9kb3ducmV2LnhtbESPQYvCMBSE7wv+h/AEb2uqokjXKCII&#10;ishi694fzdu2a/NSm1jrv98IgsdhZr5hFqvOVKKlxpWWFYyGEQjizOqScwXndPs5B+E8ssbKMil4&#10;kIPVsvexwFjbO5+oTXwuAoRdjAoK7+tYSpcVZNANbU0cvF/bGPRBNrnUDd4D3FRyHEUzabDksFBg&#10;TZuCsktyMwro2v5Uh/Q6OU398W/n3P47mdZKDfrd+guEp86/w6/2TiuYzOD5JfwA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so+S8IAAADbAAAADwAAAAAAAAAAAAAA&#10;AAChAgAAZHJzL2Rvd25yZXYueG1sUEsFBgAAAAAEAAQA+QAAAJADAAAAAA==&#10;" strokecolor="#002060">
                  <v:stroke linestyle="thickThin"/>
                  <v:shadow color="#868686"/>
                  <o:lock v:ext="edit" shapetype="f"/>
                </v:line>
                <v:roundrect id=" 350" o:spid="_x0000_s1054" style="position:absolute;left:32124;top:19410;width:6141;height:577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HL4MQA&#10;AADbAAAADwAAAGRycy9kb3ducmV2LnhtbESPQWsCMRSE7wX/Q3iCl6JZLa2yGsUWWlpvVS/eHpvn&#10;ZnXzEpJU1/76plDocZiZb5jFqrOtuFCIjWMF41EBgrhyuuFawX73OpyBiAlZY+uYFNwowmrZu1tg&#10;qd2VP+myTbXIEI4lKjAp+VLKWBmyGEfOE2fv6ILFlGWopQ54zXDbyklRPEmLDecFg55eDFXn7ZdV&#10;sP7m26l9vse3R+nNRzgcNrXzSg363XoOIlGX/sN/7Xet4GEKv1/yD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xy+DEAAAA2wAAAA8AAAAAAAAAAAAAAAAAmAIAAGRycy9k&#10;b3ducmV2LnhtbFBLBQYAAAAABAAEAPUAAACJAwAAAAA=&#10;" strokecolor="#002060">
                  <v:stroke linestyle="thickThin"/>
                  <v:shadow color="#868686"/>
                  <v:path arrowok="t"/>
                  <v:textbox>
                    <w:txbxContent>
                      <w:p w:rsidR="002B3539" w:rsidRDefault="002B3539" w:rsidP="00720760">
                        <w:pPr>
                          <w:adjustRightInd w:val="0"/>
                          <w:jc w:val="center"/>
                          <w:rPr>
                            <w:bCs/>
                            <w:sz w:val="12"/>
                            <w:szCs w:val="12"/>
                          </w:rPr>
                        </w:pPr>
                      </w:p>
                      <w:p w:rsidR="002B3539" w:rsidRPr="000C4876" w:rsidRDefault="002B3539" w:rsidP="00720760">
                        <w:pPr>
                          <w:adjustRightInd w:val="0"/>
                          <w:jc w:val="center"/>
                          <w:rPr>
                            <w:bCs/>
                            <w:sz w:val="12"/>
                            <w:szCs w:val="12"/>
                          </w:rPr>
                        </w:pPr>
                        <w:r w:rsidRPr="000C4876">
                          <w:rPr>
                            <w:bCs/>
                            <w:sz w:val="12"/>
                            <w:szCs w:val="12"/>
                          </w:rPr>
                          <w:t xml:space="preserve">Matematik </w:t>
                        </w:r>
                      </w:p>
                      <w:p w:rsidR="002B3539" w:rsidRDefault="002B3539" w:rsidP="00720760"/>
                    </w:txbxContent>
                  </v:textbox>
                </v:roundrect>
                <v:roundrect id=" 351" o:spid="_x0000_s1055" style="position:absolute;left:32506;top:28583;width:6096;height:2543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aKTLsA&#10;AADbAAAADwAAAGRycy9kb3ducmV2LnhtbERPzQ7BQBC+S7zDZiRubBFCWSJEcFTcJ93RNrqzTXdV&#10;vb09SBy/fP+rTWtK0VDtCssKRsMIBHFqdcGZgtv1MJiDcB5ZY2mZFHzIwWbd7aww1vbNF2oSn4kQ&#10;wi5GBbn3VSylS3My6Ia2Ig7cw9YGfYB1JnWN7xBuSjmOopk0WHBoyLGiXU7pM3kZBcd9cqHRY3GW&#10;zTSb3dtDopt5oVS/126XIDy1/i/+uU9awSSMDV/CD5DrL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DZGiky7AAAA2wAAAA8AAAAAAAAAAAAAAAAAmAIAAGRycy9kb3ducmV2Lnht&#10;bFBLBQYAAAAABAAEAPUAAACAAwAAAAA=&#10;" strokecolor="#002060">
                  <v:stroke linestyle="thickThin"/>
                  <v:shadow color="#868686"/>
                  <v:path arrowok="t"/>
                  <v:textbox style="layout-flow:vertical;mso-layout-flow-alt:bottom-to-top">
                    <w:txbxContent>
                      <w:p w:rsidR="002B3539" w:rsidRDefault="002B3539" w:rsidP="00720760">
                        <w:pPr>
                          <w:adjustRightInd w:val="0"/>
                          <w:jc w:val="center"/>
                          <w:rPr>
                            <w:bCs/>
                            <w:sz w:val="14"/>
                            <w:szCs w:val="14"/>
                          </w:rPr>
                        </w:pPr>
                      </w:p>
                      <w:p w:rsidR="002B3539" w:rsidRDefault="002B3539" w:rsidP="00720760">
                        <w:pPr>
                          <w:adjustRightInd w:val="0"/>
                          <w:jc w:val="center"/>
                          <w:rPr>
                            <w:bCs/>
                            <w:sz w:val="16"/>
                            <w:szCs w:val="16"/>
                          </w:rPr>
                        </w:pPr>
                        <w:r w:rsidRPr="00D5541B">
                          <w:rPr>
                            <w:bCs/>
                            <w:sz w:val="16"/>
                            <w:szCs w:val="16"/>
                          </w:rPr>
                          <w:t>Matematik Zümresi</w:t>
                        </w:r>
                        <w:r>
                          <w:rPr>
                            <w:bCs/>
                            <w:sz w:val="16"/>
                            <w:szCs w:val="16"/>
                          </w:rPr>
                          <w:t xml:space="preserve"> </w:t>
                        </w:r>
                        <w:r w:rsidRPr="00D5541B">
                          <w:rPr>
                            <w:bCs/>
                            <w:sz w:val="16"/>
                            <w:szCs w:val="16"/>
                          </w:rPr>
                          <w:t>öğretmenleri</w:t>
                        </w:r>
                      </w:p>
                      <w:p w:rsidR="002B3539" w:rsidRPr="00D5541B" w:rsidRDefault="002B3539" w:rsidP="00720760">
                        <w:pPr>
                          <w:adjustRightInd w:val="0"/>
                          <w:jc w:val="center"/>
                          <w:rPr>
                            <w:bCs/>
                            <w:sz w:val="16"/>
                            <w:szCs w:val="16"/>
                          </w:rPr>
                        </w:pPr>
                        <w:r>
                          <w:rPr>
                            <w:bCs/>
                            <w:sz w:val="16"/>
                            <w:szCs w:val="16"/>
                          </w:rPr>
                          <w:t>Zümre Başkanı : Cansu ATEŞ</w:t>
                        </w:r>
                      </w:p>
                    </w:txbxContent>
                  </v:textbox>
                </v:roundrect>
                <v:line id=" 352" o:spid="_x0000_s1056" style="position:absolute;visibility:visible;mso-wrap-style:square" from="43956,18177" to="43960,28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WqOcIAAADbAAAADwAAAGRycy9kb3ducmV2LnhtbESPQYvCMBSE74L/ITzBm6Yqits1igiC&#10;sshide+P5m1bbV5qE2v335sFweMwM98wi1VrStFQ7QrLCkbDCARxanXBmYLzaTuYg3AeWWNpmRT8&#10;kYPVsttZYKztg4/UJD4TAcIuRgW591UspUtzMuiGtiIO3q+tDfog60zqGh8Bbko5jqKZNFhwWMix&#10;ok1O6TW5GwV0a37Kr9Ntcpz6w2Xn3P47mVZK9Xvt+hOEp9a/w6/2TiuYfMD/l/AD5P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1WqOcIAAADbAAAADwAAAAAAAAAAAAAA&#10;AAChAgAAZHJzL2Rvd25yZXYueG1sUEsFBgAAAAAEAAQA+QAAAJADAAAAAA==&#10;" strokecolor="#002060">
                  <v:stroke linestyle="thickThin"/>
                  <v:shadow color="#868686"/>
                  <o:lock v:ext="edit" shapetype="f"/>
                </v:line>
                <v:roundrect id=" 353" o:spid="_x0000_s1057" style="position:absolute;left:38719;top:19484;width:7125;height:57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4g6cEA&#10;AADbAAAADwAAAGRycy9kb3ducmV2LnhtbERPTWsCMRC9F/ofwhS8FM0qbZHVKFawVG9uvXgbNtPN&#10;tptJSKKu/fXmIPT4eN/zZW87caYQW8cKxqMCBHHtdMuNgsPXZjgFEROyxs4xKbhShOXi8WGOpXYX&#10;3tO5So3IIRxLVGBS8qWUsTZkMY6cJ87ctwsWU4ahkTrgJYfbTk6K4k1abDk3GPS0NlT/VierYPXH&#10;15/u/Rk/XqU323A87hrnlRo89asZiER9+hff3Z9awUten7/kHyAX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5eIOnBAAAA2wAAAA8AAAAAAAAAAAAAAAAAmAIAAGRycy9kb3du&#10;cmV2LnhtbFBLBQYAAAAABAAEAPUAAACGAwAAAAA=&#10;" strokecolor="#002060">
                  <v:stroke linestyle="thickThin"/>
                  <v:shadow color="#868686"/>
                  <v:path arrowok="t"/>
                  <v:textbox>
                    <w:txbxContent>
                      <w:p w:rsidR="002B3539" w:rsidRDefault="002B3539" w:rsidP="00720760">
                        <w:pPr>
                          <w:adjustRightInd w:val="0"/>
                          <w:jc w:val="center"/>
                          <w:rPr>
                            <w:sz w:val="16"/>
                            <w:szCs w:val="16"/>
                          </w:rPr>
                        </w:pPr>
                      </w:p>
                      <w:p w:rsidR="002B3539" w:rsidRPr="003F48D0" w:rsidRDefault="002B3539" w:rsidP="00720760">
                        <w:pPr>
                          <w:adjustRightInd w:val="0"/>
                          <w:jc w:val="center"/>
                          <w:rPr>
                            <w:sz w:val="16"/>
                            <w:szCs w:val="16"/>
                          </w:rPr>
                        </w:pPr>
                        <w:r>
                          <w:rPr>
                            <w:sz w:val="16"/>
                            <w:szCs w:val="16"/>
                          </w:rPr>
                          <w:t xml:space="preserve">İngilizce </w:t>
                        </w:r>
                      </w:p>
                    </w:txbxContent>
                  </v:textbox>
                </v:roundrect>
                <v:roundrect id=" 354" o:spid="_x0000_s1058" style="position:absolute;left:40675;top:28583;width:5388;height:2543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QrMAA&#10;AADbAAAADwAAAGRycy9kb3ducmV2LnhtbESPQYvCMBSE74L/ITzBm6YVFa1GEUV0j3bX+6N5tsXm&#10;pTSx1n9vBGGPw8x8w6y3nalES40rLSuIxxEI4szqknMFf7/H0QKE88gaK8uk4EUOtpt+b42Jtk++&#10;UJv6XAQIuwQVFN7XiZQuK8igG9uaOHg32xj0QTa51A0+A9xUchJFc2mw5LBQYE37grJ7+jAKTof0&#10;QvFt+SPbWT6/dsdUt4tSqeGg261AeOr8f/jbPmsF0xg+X8IPkJ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pQrMAAAADbAAAADwAAAAAAAAAAAAAAAACYAgAAZHJzL2Rvd25y&#10;ZXYueG1sUEsFBgAAAAAEAAQA9QAAAIUDAAAAAA==&#10;" strokecolor="#002060">
                  <v:stroke linestyle="thickThin"/>
                  <v:shadow color="#868686"/>
                  <v:path arrowok="t"/>
                  <v:textbox style="layout-flow:vertical;mso-layout-flow-alt:bottom-to-top">
                    <w:txbxContent>
                      <w:p w:rsidR="002B3539" w:rsidRPr="000C4876" w:rsidRDefault="002B3539" w:rsidP="00720760">
                        <w:pPr>
                          <w:adjustRightInd w:val="0"/>
                          <w:jc w:val="center"/>
                          <w:rPr>
                            <w:bCs/>
                            <w:sz w:val="4"/>
                            <w:szCs w:val="4"/>
                          </w:rPr>
                        </w:pPr>
                      </w:p>
                      <w:p w:rsidR="002B3539" w:rsidRDefault="002B3539" w:rsidP="00720760">
                        <w:pPr>
                          <w:adjustRightInd w:val="0"/>
                          <w:jc w:val="center"/>
                          <w:rPr>
                            <w:bCs/>
                            <w:sz w:val="16"/>
                            <w:szCs w:val="16"/>
                          </w:rPr>
                        </w:pPr>
                        <w:r w:rsidRPr="00D5541B">
                          <w:rPr>
                            <w:bCs/>
                            <w:sz w:val="16"/>
                            <w:szCs w:val="16"/>
                          </w:rPr>
                          <w:t>İngili</w:t>
                        </w:r>
                        <w:r>
                          <w:rPr>
                            <w:bCs/>
                            <w:sz w:val="16"/>
                            <w:szCs w:val="16"/>
                          </w:rPr>
                          <w:t>z</w:t>
                        </w:r>
                        <w:r w:rsidRPr="00D5541B">
                          <w:rPr>
                            <w:bCs/>
                            <w:sz w:val="16"/>
                            <w:szCs w:val="16"/>
                          </w:rPr>
                          <w:t>ce Zümresi öğretmenleri</w:t>
                        </w:r>
                      </w:p>
                      <w:p w:rsidR="002B3539" w:rsidRPr="00D5541B" w:rsidRDefault="002B3539" w:rsidP="00720760">
                        <w:pPr>
                          <w:adjustRightInd w:val="0"/>
                          <w:jc w:val="center"/>
                          <w:rPr>
                            <w:bCs/>
                            <w:sz w:val="16"/>
                            <w:szCs w:val="16"/>
                          </w:rPr>
                        </w:pPr>
                        <w:r>
                          <w:rPr>
                            <w:bCs/>
                            <w:sz w:val="16"/>
                            <w:szCs w:val="16"/>
                          </w:rPr>
                          <w:t>Zümre Başkanı: Esra ULUSOY</w:t>
                        </w:r>
                      </w:p>
                      <w:p w:rsidR="002B3539" w:rsidRPr="00A74E2A" w:rsidRDefault="002B3539" w:rsidP="00720760">
                        <w:pPr>
                          <w:adjustRightInd w:val="0"/>
                          <w:jc w:val="center"/>
                          <w:rPr>
                            <w:bCs/>
                            <w:sz w:val="14"/>
                            <w:szCs w:val="14"/>
                          </w:rPr>
                        </w:pPr>
                        <w:r w:rsidRPr="00A74E2A">
                          <w:rPr>
                            <w:bCs/>
                            <w:sz w:val="14"/>
                            <w:szCs w:val="14"/>
                          </w:rPr>
                          <w:t xml:space="preserve"> </w:t>
                        </w:r>
                      </w:p>
                    </w:txbxContent>
                  </v:textbox>
                </v:roundrect>
                <v:line id=" 355" o:spid="_x0000_s1059" style="position:absolute;visibility:visible;mso-wrap-style:square" from="51336,18041" to="51341,24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fR+8QAAADbAAAADwAAAGRycy9kb3ducmV2LnhtbESPS4vCQBCE74L/YWjB2zrxgUp0FFeM&#10;ePDiCzw2mTYJZnqymVGz/35HWPBYVNdXXfNlY0rxpNoVlhX0exEI4tTqgjMF51PyNQXhPLLG0jIp&#10;+CUHy0W7NcdY2xcf6Hn0mQgQdjEqyL2vYildmpNB17MVcfButjbog6wzqWt8Bbgp5SCKxtJgwaEh&#10;x4rWOaX348OEN5JLst3Iivub4c/9sv/eTfbuqlS306xmIDw1/nP8n95pBaMBvLcEAM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N9H7xAAAANsAAAAPAAAAAAAAAAAA&#10;AAAAAKECAABkcnMvZG93bnJldi54bWxQSwUGAAAAAAQABAD5AAAAkgMAAAAA&#10;" strokecolor="#002060">
                  <o:lock v:ext="edit" shapetype="f"/>
                </v:line>
                <v:roundrect id=" 356" o:spid="_x0000_s1060" style="position:absolute;left:46136;top:19337;width:6818;height:577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y+nsQA&#10;AADbAAAADwAAAGRycy9kb3ducmV2LnhtbESPQWsCMRSE7wX/Q3iCl6JZbSuyGsUWWlpvVS/eHpvn&#10;ZnXzEpJU1/76plDocZiZb5jFqrOtuFCIjWMF41EBgrhyuuFawX73OpyBiAlZY+uYFNwowmrZu1tg&#10;qd2VP+myTbXIEI4lKjAp+VLKWBmyGEfOE2fv6ILFlGWopQ54zXDbyklRTKXFhvOCQU8vhqrz9ssq&#10;WH/z7dQ+3+Pbk/TmIxwOm9p5pQb9bj0HkahL/+G/9rtW8PgAv1/yD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Mvp7EAAAA2wAAAA8AAAAAAAAAAAAAAAAAmAIAAGRycy9k&#10;b3ducmV2LnhtbFBLBQYAAAAABAAEAPUAAACJAwAAAAA=&#10;" strokecolor="#002060">
                  <v:stroke linestyle="thickThin"/>
                  <v:shadow color="#868686"/>
                  <v:path arrowok="t"/>
                  <v:textbox>
                    <w:txbxContent>
                      <w:p w:rsidR="002B3539" w:rsidRPr="00065112" w:rsidRDefault="002B3539" w:rsidP="00720760">
                        <w:pPr>
                          <w:adjustRightInd w:val="0"/>
                          <w:jc w:val="center"/>
                          <w:rPr>
                            <w:bCs/>
                            <w:sz w:val="12"/>
                            <w:szCs w:val="12"/>
                          </w:rPr>
                        </w:pPr>
                        <w:r w:rsidRPr="00065112">
                          <w:rPr>
                            <w:bCs/>
                            <w:sz w:val="12"/>
                            <w:szCs w:val="12"/>
                          </w:rPr>
                          <w:t xml:space="preserve">Uygulamalı Dersler </w:t>
                        </w:r>
                      </w:p>
                    </w:txbxContent>
                  </v:textbox>
                </v:roundrect>
                <v:line id=" 357" o:spid="_x0000_s1061" style="position:absolute;flip:x;visibility:visible;mso-wrap-style:square" from="58717,18041" to="58726,20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6TgMMAAADbAAAADwAAAGRycy9kb3ducmV2LnhtbESPQWvCQBSE7wX/w/IEb7qxSCjRVURs&#10;aYsVjUKuj+wzCWbfhuyq8d+7gtDjMDPfMLNFZ2pxpdZVlhWMRxEI4tzqigsFx8Pn8AOE88gaa8uk&#10;4E4OFvPe2wwTbW+8p2vqCxEg7BJUUHrfJFK6vCSDbmQb4uCdbGvQB9kWUrd4C3BTy/coiqXBisNC&#10;iQ2tSsrP6cUoqL6yYvO3dfgjs9TszuY3ztaxUoN+t5yC8NT5//Cr/a0VTCbw/BJ+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gek4DDAAAA2wAAAA8AAAAAAAAAAAAA&#10;AAAAoQIAAGRycy9kb3ducmV2LnhtbFBLBQYAAAAABAAEAPkAAACRAwAAAAA=&#10;" strokecolor="#002060">
                  <o:lock v:ext="edit" shapetype="f"/>
                </v:line>
                <v:roundrect id=" 358" o:spid="_x0000_s1062" style="position:absolute;left:53159;top:19337;width:10022;height:577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mDccMA&#10;AADbAAAADwAAAGRycy9kb3ducmV2LnhtbESPQWsCMRSE74X+h/CEXkSzllpkNYoVLG1vWi/eHpvn&#10;ZnXzEpKoa399UxB6HGbmG2a26GwrLhRi41jBaFiAIK6cbrhWsPteDyYgYkLW2DomBTeKsJg/Psyw&#10;1O7KG7psUy0yhGOJCkxKvpQyVoYsxqHzxNk7uGAxZRlqqQNeM9y28rkoXqXFhvOCQU8rQ9Vpe7YK&#10;lj98O7ZvfXwfS28+w37/VTuv1FOvW05BJOrSf/je/tAKXsbw9yX/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mDccMAAADbAAAADwAAAAAAAAAAAAAAAACYAgAAZHJzL2Rv&#10;d25yZXYueG1sUEsFBgAAAAAEAAQA9QAAAIgDAAAAAA==&#10;" strokecolor="#002060">
                  <v:stroke linestyle="thickThin"/>
                  <v:shadow color="#868686"/>
                  <v:path arrowok="t"/>
                  <v:textbox>
                    <w:txbxContent>
                      <w:p w:rsidR="002B3539" w:rsidRDefault="002B3539" w:rsidP="00720760">
                        <w:pPr>
                          <w:adjustRightInd w:val="0"/>
                          <w:jc w:val="center"/>
                          <w:rPr>
                            <w:bCs/>
                            <w:sz w:val="14"/>
                            <w:szCs w:val="14"/>
                          </w:rPr>
                        </w:pPr>
                      </w:p>
                      <w:p w:rsidR="002B3539" w:rsidRDefault="002B3539" w:rsidP="00720760">
                        <w:pPr>
                          <w:adjustRightInd w:val="0"/>
                          <w:jc w:val="center"/>
                          <w:rPr>
                            <w:bCs/>
                            <w:sz w:val="14"/>
                            <w:szCs w:val="14"/>
                          </w:rPr>
                        </w:pPr>
                        <w:r w:rsidRPr="000C4876">
                          <w:rPr>
                            <w:bCs/>
                            <w:sz w:val="14"/>
                            <w:szCs w:val="14"/>
                          </w:rPr>
                          <w:t>Rehberlik</w:t>
                        </w:r>
                      </w:p>
                      <w:p w:rsidR="002B3539" w:rsidRDefault="002B3539" w:rsidP="00720760">
                        <w:pPr>
                          <w:adjustRightInd w:val="0"/>
                          <w:jc w:val="center"/>
                          <w:rPr>
                            <w:bCs/>
                            <w:sz w:val="14"/>
                            <w:szCs w:val="14"/>
                          </w:rPr>
                        </w:pPr>
                        <w:r>
                          <w:rPr>
                            <w:bCs/>
                            <w:sz w:val="14"/>
                            <w:szCs w:val="14"/>
                          </w:rPr>
                          <w:t>Sevil YILDIRIM</w:t>
                        </w:r>
                      </w:p>
                      <w:p w:rsidR="002B3539" w:rsidRPr="000C4876" w:rsidRDefault="002B3539" w:rsidP="00720760">
                        <w:pPr>
                          <w:adjustRightInd w:val="0"/>
                          <w:jc w:val="center"/>
                          <w:rPr>
                            <w:bCs/>
                            <w:sz w:val="14"/>
                            <w:szCs w:val="14"/>
                          </w:rPr>
                        </w:pPr>
                        <w:r>
                          <w:rPr>
                            <w:bCs/>
                            <w:sz w:val="14"/>
                            <w:szCs w:val="14"/>
                          </w:rPr>
                          <w:t>Şeyma MİNAZ</w:t>
                        </w:r>
                        <w:r w:rsidRPr="000C4876">
                          <w:rPr>
                            <w:bCs/>
                            <w:sz w:val="14"/>
                            <w:szCs w:val="14"/>
                          </w:rPr>
                          <w:t xml:space="preserve"> </w:t>
                        </w:r>
                      </w:p>
                    </w:txbxContent>
                  </v:textbox>
                </v:roundrect>
                <v:roundrect id=" 360" o:spid="_x0000_s1063" style="position:absolute;left:52813;top:28987;width:10920;height:234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e4ncQA&#10;AADbAAAADwAAAGRycy9kb3ducmV2LnhtbESPQWsCMRSE7wX/Q3iCl6JZpa2yGsUWWlpvVS/eHpvn&#10;ZnXzEpJU1/76plDocZiZb5jFqrOtuFCIjWMF41EBgrhyuuFawX73OpyBiAlZY+uYFNwowmrZu1tg&#10;qd2VP+myTbXIEI4lKjAp+VLKWBmyGEfOE2fv6ILFlGWopQ54zXDbyklRPEmLDecFg55eDFXn7ZdV&#10;sP7m26l9vse3R+nNRzgcNrXzSg363XoOIlGX/sN/7Xet4GEKv1/yD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3uJ3EAAAA2wAAAA8AAAAAAAAAAAAAAAAAmAIAAGRycy9k&#10;b3ducmV2LnhtbFBLBQYAAAAABAAEAPUAAACJAwAAAAA=&#10;" strokecolor="#002060">
                  <v:stroke linestyle="thickThin"/>
                  <v:shadow color="#868686"/>
                  <v:path arrowok="t"/>
                  <v:textbox>
                    <w:txbxContent>
                      <w:p w:rsidR="002B3539" w:rsidRDefault="002B3539" w:rsidP="003F6D38">
                        <w:pPr>
                          <w:adjustRightInd w:val="0"/>
                          <w:rPr>
                            <w:bCs/>
                            <w:sz w:val="16"/>
                            <w:szCs w:val="16"/>
                          </w:rPr>
                        </w:pPr>
                        <w:r>
                          <w:rPr>
                            <w:bCs/>
                            <w:sz w:val="16"/>
                            <w:szCs w:val="16"/>
                          </w:rPr>
                          <w:t>Öğrenci kulüpleri</w:t>
                        </w:r>
                      </w:p>
                      <w:p w:rsidR="002B3539" w:rsidRDefault="002B3539" w:rsidP="003F6D38">
                        <w:pPr>
                          <w:adjustRightInd w:val="0"/>
                          <w:rPr>
                            <w:bCs/>
                            <w:sz w:val="16"/>
                            <w:szCs w:val="16"/>
                          </w:rPr>
                        </w:pPr>
                        <w:r w:rsidRPr="003F6D38">
                          <w:rPr>
                            <w:bCs/>
                            <w:sz w:val="16"/>
                            <w:szCs w:val="16"/>
                          </w:rPr>
                          <w:t xml:space="preserve">• Kültür ve Edebiyat Kulübü • Sivil Savunma Kulübü  </w:t>
                        </w:r>
                      </w:p>
                      <w:p w:rsidR="002B3539" w:rsidRDefault="002B3539" w:rsidP="003F6D38">
                        <w:pPr>
                          <w:adjustRightInd w:val="0"/>
                          <w:rPr>
                            <w:bCs/>
                            <w:sz w:val="16"/>
                            <w:szCs w:val="16"/>
                          </w:rPr>
                        </w:pPr>
                        <w:r w:rsidRPr="003F6D38">
                          <w:rPr>
                            <w:bCs/>
                            <w:sz w:val="16"/>
                            <w:szCs w:val="16"/>
                          </w:rPr>
                          <w:t xml:space="preserve">• Kızılay ve </w:t>
                        </w:r>
                        <w:r>
                          <w:rPr>
                            <w:bCs/>
                            <w:sz w:val="16"/>
                            <w:szCs w:val="16"/>
                          </w:rPr>
                          <w:t>Kan Bağışı Kulübü</w:t>
                        </w:r>
                      </w:p>
                      <w:p w:rsidR="002B3539" w:rsidRDefault="002B3539" w:rsidP="003F6D38">
                        <w:pPr>
                          <w:adjustRightInd w:val="0"/>
                          <w:rPr>
                            <w:bCs/>
                            <w:sz w:val="16"/>
                            <w:szCs w:val="16"/>
                          </w:rPr>
                        </w:pPr>
                        <w:r w:rsidRPr="003F6D38">
                          <w:rPr>
                            <w:bCs/>
                            <w:sz w:val="16"/>
                            <w:szCs w:val="16"/>
                          </w:rPr>
                          <w:t xml:space="preserve">Yeşilay Kulübü  </w:t>
                        </w:r>
                      </w:p>
                      <w:p w:rsidR="002B3539" w:rsidRDefault="002B3539" w:rsidP="003F6D38">
                        <w:pPr>
                          <w:adjustRightInd w:val="0"/>
                          <w:rPr>
                            <w:bCs/>
                            <w:sz w:val="16"/>
                            <w:szCs w:val="16"/>
                          </w:rPr>
                        </w:pPr>
                        <w:r w:rsidRPr="003F6D38">
                          <w:rPr>
                            <w:bCs/>
                            <w:sz w:val="16"/>
                            <w:szCs w:val="16"/>
                          </w:rPr>
                          <w:t xml:space="preserve">• Spor Kulübü  </w:t>
                        </w:r>
                      </w:p>
                      <w:p w:rsidR="002B3539" w:rsidRDefault="002B3539" w:rsidP="003F6D38">
                        <w:pPr>
                          <w:adjustRightInd w:val="0"/>
                          <w:rPr>
                            <w:bCs/>
                            <w:sz w:val="16"/>
                            <w:szCs w:val="16"/>
                          </w:rPr>
                        </w:pPr>
                        <w:r w:rsidRPr="003F6D38">
                          <w:rPr>
                            <w:bCs/>
                            <w:sz w:val="16"/>
                            <w:szCs w:val="16"/>
                          </w:rPr>
                          <w:t xml:space="preserve">• Bilim Fen ve Teknoloji Kulübü  </w:t>
                        </w:r>
                      </w:p>
                      <w:p w:rsidR="002B3539" w:rsidRDefault="002B3539" w:rsidP="003F6D38">
                        <w:pPr>
                          <w:adjustRightInd w:val="0"/>
                          <w:rPr>
                            <w:bCs/>
                            <w:sz w:val="16"/>
                            <w:szCs w:val="16"/>
                          </w:rPr>
                        </w:pPr>
                        <w:r w:rsidRPr="003F6D38">
                          <w:rPr>
                            <w:bCs/>
                            <w:sz w:val="16"/>
                            <w:szCs w:val="16"/>
                          </w:rPr>
                          <w:t xml:space="preserve">• Sağlık Temizlik Kulübü  </w:t>
                        </w:r>
                      </w:p>
                      <w:p w:rsidR="002B3539" w:rsidRDefault="002B3539" w:rsidP="003F6D38">
                        <w:pPr>
                          <w:adjustRightInd w:val="0"/>
                          <w:rPr>
                            <w:bCs/>
                            <w:sz w:val="16"/>
                            <w:szCs w:val="16"/>
                          </w:rPr>
                        </w:pPr>
                        <w:r w:rsidRPr="003F6D38">
                          <w:rPr>
                            <w:bCs/>
                            <w:sz w:val="16"/>
                            <w:szCs w:val="16"/>
                          </w:rPr>
                          <w:t xml:space="preserve">• Kültür ve Tabiat Varlıklarını Koruma Kulübü  </w:t>
                        </w:r>
                      </w:p>
                      <w:p w:rsidR="002B3539" w:rsidRDefault="002B3539" w:rsidP="003F6D38">
                        <w:pPr>
                          <w:adjustRightInd w:val="0"/>
                          <w:rPr>
                            <w:bCs/>
                            <w:sz w:val="16"/>
                            <w:szCs w:val="16"/>
                          </w:rPr>
                        </w:pPr>
                        <w:r w:rsidRPr="003F6D38">
                          <w:rPr>
                            <w:bCs/>
                            <w:sz w:val="16"/>
                            <w:szCs w:val="16"/>
                          </w:rPr>
                          <w:t xml:space="preserve">• Satranç Kulübü </w:t>
                        </w:r>
                        <w:r w:rsidRPr="002F1260">
                          <w:rPr>
                            <w:bCs/>
                            <w:sz w:val="16"/>
                            <w:szCs w:val="16"/>
                          </w:rPr>
                          <w:t xml:space="preserve"> </w:t>
                        </w:r>
                      </w:p>
                      <w:p w:rsidR="002B3539" w:rsidRPr="002F1260" w:rsidRDefault="002B3539" w:rsidP="003F6D38">
                        <w:pPr>
                          <w:adjustRightInd w:val="0"/>
                          <w:rPr>
                            <w:b/>
                            <w:bCs/>
                            <w:sz w:val="16"/>
                            <w:szCs w:val="16"/>
                          </w:rPr>
                        </w:pPr>
                      </w:p>
                    </w:txbxContent>
                  </v:textbox>
                </v:roundrect>
                <v:roundrect id=" 365" o:spid="_x0000_s1064" style="position:absolute;left:3484;top:37623;width:7777;height:378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mN2MMA&#10;AADbAAAADwAAAGRycy9kb3ducmV2LnhtbESPQWsCMRSE7wX/Q3hCL0WzFSyyGkWFSttb1Yu3x+a5&#10;Wd28hCTq2l/fFAoeh5n5hpktOtuKK4XYOFbwOixAEFdON1wr2O/eBxMQMSFrbB2TgjtFWMx7TzMs&#10;tbvxN123qRYZwrFEBSYlX0oZK0MW49B54uwdXbCYsgy11AFvGW5bOSqKN2mx4bxg0NPaUHXeXqyC&#10;5Q/fT+3qBTdj6c1nOBy+aueVeu53yymIRF16hP/bH1rBeAR/X/IP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mN2MMAAADbAAAADwAAAAAAAAAAAAAAAACYAgAAZHJzL2Rv&#10;d25yZXYueG1sUEsFBgAAAAAEAAQA9QAAAIgDAAAAAA==&#10;" strokecolor="#002060">
                  <v:stroke linestyle="thickThin"/>
                  <v:shadow color="#868686"/>
                  <v:path arrowok="t"/>
                  <v:textbox>
                    <w:txbxContent>
                      <w:p w:rsidR="002B3539" w:rsidRPr="00681ACF" w:rsidRDefault="002B3539" w:rsidP="00720760">
                        <w:pPr>
                          <w:adjustRightInd w:val="0"/>
                          <w:jc w:val="center"/>
                          <w:rPr>
                            <w:bCs/>
                            <w:sz w:val="14"/>
                            <w:szCs w:val="14"/>
                          </w:rPr>
                        </w:pPr>
                        <w:r w:rsidRPr="00681ACF">
                          <w:rPr>
                            <w:bCs/>
                            <w:sz w:val="14"/>
                            <w:szCs w:val="14"/>
                          </w:rPr>
                          <w:t>Okul Aile Birliği</w:t>
                        </w:r>
                      </w:p>
                    </w:txbxContent>
                  </v:textbox>
                </v:roundrect>
                <v:roundrect id=" 366" o:spid="_x0000_s1065" style="position:absolute;left:3484;top:32432;width:7777;height:42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UoQ8MA&#10;AADbAAAADwAAAGRycy9kb3ducmV2LnhtbESPQWsCMRSE74X+h/CEXkSztlhkNYoVLG1vWi/eHpvn&#10;ZnXzEpKoa399UxB6HGbmG2a26GwrLhRi41jBaFiAIK6cbrhWsPteDyYgYkLW2DomBTeKsJg/Psyw&#10;1O7KG7psUy0yhGOJCkxKvpQyVoYsxqHzxNk7uGAxZRlqqQNeM9y28rkoXqXFhvOCQU8rQ9Vpe7YK&#10;lj98O7ZvfXwfS28+w37/VTuv1FOvW05BJOrSf/je/tAKxi/w9yX/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1UoQ8MAAADbAAAADwAAAAAAAAAAAAAAAACYAgAAZHJzL2Rv&#10;d25yZXYueG1sUEsFBgAAAAAEAAQA9QAAAIgDAAAAAA==&#10;" strokecolor="#002060">
                  <v:stroke linestyle="thickThin"/>
                  <v:shadow color="#868686"/>
                  <v:path arrowok="t"/>
                  <v:textbox>
                    <w:txbxContent>
                      <w:p w:rsidR="002B3539" w:rsidRPr="000C4876" w:rsidRDefault="002B3539" w:rsidP="00720760">
                        <w:pPr>
                          <w:adjustRightInd w:val="0"/>
                          <w:jc w:val="center"/>
                          <w:rPr>
                            <w:sz w:val="12"/>
                            <w:szCs w:val="12"/>
                          </w:rPr>
                        </w:pPr>
                        <w:r w:rsidRPr="000C4876">
                          <w:rPr>
                            <w:bCs/>
                            <w:sz w:val="12"/>
                            <w:szCs w:val="12"/>
                          </w:rPr>
                          <w:t>Şube Öğretmenler Kurulu</w:t>
                        </w:r>
                      </w:p>
                    </w:txbxContent>
                  </v:textbox>
                </v:roundrect>
                <v:roundrect id=" 369" o:spid="_x0000_s1066" style="position:absolute;left:47641;top:28601;width:4567;height:2544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peBb8A&#10;AADbAAAADwAAAGRycy9kb3ducmV2LnhtbESPQYvCMBSE74L/ITzBm01dsGg1iriI7tGq90fzbIvN&#10;S2lirf/eLAgeh5n5hlltelOLjlpXWVYwjWIQxLnVFRcKLuf9ZA7CeWSNtWVS8CIHm/VwsMJU2yef&#10;qMt8IQKEXYoKSu+bVEqXl2TQRbYhDt7NtgZ9kG0hdYvPADe1/InjRBqsOCyU2NCupPyePYyCw292&#10;oult8Se7WZFc+32mu3ml1HjUb5cgPPX+G/60j1rBLIH/L+EHyP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Sl4FvwAAANsAAAAPAAAAAAAAAAAAAAAAAJgCAABkcnMvZG93bnJl&#10;di54bWxQSwUGAAAAAAQABAD1AAAAhAMAAAAA&#10;" strokecolor="#002060">
                  <v:stroke linestyle="thickThin"/>
                  <v:shadow color="#868686"/>
                  <v:path arrowok="t"/>
                  <v:textbox style="layout-flow:vertical;mso-layout-flow-alt:bottom-to-top">
                    <w:txbxContent>
                      <w:p w:rsidR="002B3539" w:rsidRPr="00D5541B" w:rsidRDefault="002B3539" w:rsidP="00720760">
                        <w:pPr>
                          <w:adjustRightInd w:val="0"/>
                          <w:jc w:val="center"/>
                          <w:rPr>
                            <w:bCs/>
                            <w:sz w:val="16"/>
                            <w:szCs w:val="16"/>
                          </w:rPr>
                        </w:pPr>
                        <w:r w:rsidRPr="00D5541B">
                          <w:rPr>
                            <w:bCs/>
                            <w:sz w:val="16"/>
                            <w:szCs w:val="16"/>
                          </w:rPr>
                          <w:t>Beden Din Kültürü ve Ahlak Bilgisi, Eğitimi, Resim,</w:t>
                        </w:r>
                        <w:r>
                          <w:rPr>
                            <w:bCs/>
                            <w:sz w:val="16"/>
                            <w:szCs w:val="16"/>
                          </w:rPr>
                          <w:t xml:space="preserve"> </w:t>
                        </w:r>
                        <w:r w:rsidRPr="00D5541B">
                          <w:rPr>
                            <w:bCs/>
                            <w:sz w:val="16"/>
                            <w:szCs w:val="16"/>
                          </w:rPr>
                          <w:t>Müzik,</w:t>
                        </w:r>
                        <w:r>
                          <w:rPr>
                            <w:bCs/>
                            <w:sz w:val="16"/>
                            <w:szCs w:val="16"/>
                          </w:rPr>
                          <w:t xml:space="preserve"> Teknoloji ve Tasarım </w:t>
                        </w:r>
                        <w:r w:rsidRPr="00D5541B">
                          <w:rPr>
                            <w:bCs/>
                            <w:sz w:val="16"/>
                            <w:szCs w:val="16"/>
                          </w:rPr>
                          <w:t xml:space="preserve"> </w:t>
                        </w:r>
                        <w:r>
                          <w:rPr>
                            <w:bCs/>
                            <w:sz w:val="16"/>
                            <w:szCs w:val="16"/>
                          </w:rPr>
                          <w:t>Öğ</w:t>
                        </w:r>
                        <w:r w:rsidRPr="00D5541B">
                          <w:rPr>
                            <w:bCs/>
                            <w:sz w:val="16"/>
                            <w:szCs w:val="16"/>
                          </w:rPr>
                          <w:t>retmenleri</w:t>
                        </w:r>
                      </w:p>
                      <w:p w:rsidR="002B3539" w:rsidRPr="00A905F1" w:rsidRDefault="002B3539" w:rsidP="00720760">
                        <w:pPr>
                          <w:adjustRightInd w:val="0"/>
                          <w:jc w:val="center"/>
                          <w:rPr>
                            <w:bCs/>
                            <w:sz w:val="14"/>
                            <w:szCs w:val="14"/>
                          </w:rPr>
                        </w:pPr>
                      </w:p>
                      <w:p w:rsidR="002B3539" w:rsidRPr="003F48D0" w:rsidRDefault="002B3539" w:rsidP="00720760">
                        <w:pPr>
                          <w:rPr>
                            <w:szCs w:val="16"/>
                          </w:rPr>
                        </w:pPr>
                      </w:p>
                    </w:txbxContent>
                  </v:textbox>
                </v:roundrect>
                <v:roundrect id=" 371" o:spid="_x0000_s1067" style="position:absolute;left:20094;top:13113;width:10754;height:400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G6MsAA&#10;AADbAAAADwAAAGRycy9kb3ducmV2LnhtbERPTWsCMRC9C/0PYQq9iGYtKGU1ihVaqje1F2/DZtys&#10;3UxCkurqrzcHwePjfc8WnW3FmUJsHCsYDQsQxJXTDdcKfvdfgw8QMSFrbB2TgitFWMxfejMstbvw&#10;ls67VIscwrFEBSYlX0oZK0MW49B54swdXbCYMgy11AEvOdy28r0oJtJiw7nBoKeVoepv928VLG98&#10;PbWfffweS2/W4XDY1M4r9fbaLacgEnXpKX64f7SCcR6bv+QfIO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fG6MsAAAADbAAAADwAAAAAAAAAAAAAAAACYAgAAZHJzL2Rvd25y&#10;ZXYueG1sUEsFBgAAAAAEAAQA9QAAAIUDAAAAAA==&#10;" strokecolor="#002060">
                  <v:stroke linestyle="thickThin"/>
                  <v:shadow color="#868686"/>
                  <v:path arrowok="t"/>
                  <v:textbox>
                    <w:txbxContent>
                      <w:p w:rsidR="002B3539" w:rsidRPr="005777F9" w:rsidRDefault="002B3539" w:rsidP="00720760">
                        <w:pPr>
                          <w:adjustRightInd w:val="0"/>
                          <w:jc w:val="center"/>
                          <w:rPr>
                            <w:bCs/>
                            <w:sz w:val="16"/>
                            <w:szCs w:val="16"/>
                          </w:rPr>
                        </w:pPr>
                        <w:r>
                          <w:rPr>
                            <w:bCs/>
                            <w:sz w:val="16"/>
                            <w:szCs w:val="16"/>
                          </w:rPr>
                          <w:t>Md.Yrd.</w:t>
                        </w:r>
                      </w:p>
                      <w:p w:rsidR="002B3539" w:rsidRPr="005777F9" w:rsidRDefault="002B3539" w:rsidP="00720760">
                        <w:pPr>
                          <w:adjustRightInd w:val="0"/>
                          <w:jc w:val="center"/>
                          <w:rPr>
                            <w:bCs/>
                            <w:sz w:val="16"/>
                            <w:szCs w:val="16"/>
                          </w:rPr>
                        </w:pPr>
                        <w:r>
                          <w:rPr>
                            <w:b/>
                            <w:bCs/>
                            <w:sz w:val="16"/>
                            <w:szCs w:val="16"/>
                          </w:rPr>
                          <w:t>Büşra ERGAZİ</w:t>
                        </w:r>
                      </w:p>
                    </w:txbxContent>
                  </v:textbox>
                </v:roundrect>
                <v:line id=" 373" o:spid="_x0000_s1068" style="position:absolute;visibility:visible;mso-wrap-style:square" from="25667,11637" to="25671,13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wsucEAAADbAAAADwAAAGRycy9kb3ducmV2LnhtbERPTWuDQBC9B/oflin0lqxtMQTrKqVQ&#10;SCkhaJL74E7VxJ1Vd2vMv88eCj0+3neaz6YTE42utazgeRWBIK6sbrlWcDx8LjcgnEfW2FkmBTdy&#10;kGcPixQTba9c0FT6WoQQdgkqaLzvEyld1ZBBt7I9ceB+7GjQBzjWUo94DeGmky9RtJYGWw4NDfb0&#10;0VB1KX+NAhqmU/d9GF6L2O/OW+e+9mXcK/X0OL+/gfA0+3/xn3urFazD+vAl/ACZ3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3Cy5wQAAANsAAAAPAAAAAAAAAAAAAAAA&#10;AKECAABkcnMvZG93bnJldi54bWxQSwUGAAAAAAQABAD5AAAAjwMAAAAA&#10;" strokecolor="#002060">
                  <v:stroke linestyle="thickThin"/>
                  <v:shadow color="#868686"/>
                  <o:lock v:ext="edit" shapetype="f"/>
                </v:line>
                <v:line id="Düz Bağlayıcı 12" o:spid="_x0000_s1069" style="position:absolute;visibility:visible;mso-wrap-style:square" from="57626,25431" to="57626,25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LGdMEAAADbAAAADwAAAGRycy9kb3ducmV2LnhtbERPzWrCQBC+C32HZQredNMURaOrSKEg&#10;tpfaPsCYHZNgdjbdnWrs07uFgrf5+H5nue5dq84UYuPZwNM4A0VcettwZeDr83U0AxUF2WLrmQxc&#10;KcJ69TBYYmH9hT/ovJdKpRCOBRqoRbpC61jW5DCOfUecuKMPDiXBUGkb8JLCXavzLJtqhw2nhho7&#10;eqmpPO1/nIHvt/dtvB7aXKaT390pbGZzeY7GDB/7zQKUUC938b97a9P8HP5+SQfo1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YsZ0wQAAANsAAAAPAAAAAAAAAAAAAAAA&#10;AKECAABkcnMvZG93bnJldi54bWxQSwUGAAAAAAQABAD5AAAAjwMAAAAA&#10;" strokecolor="#4579b8 [3044]"/>
                <v:line id="Düz Bağlayıcı 13" o:spid="_x0000_s1070" style="position:absolute;visibility:visible;mso-wrap-style:square" from="49924,25431" to="49924,28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5j78EAAADbAAAADwAAAGRycy9kb3ducmV2LnhtbERPzWoCMRC+C32HMAVvmq2i2K1RpFAQ&#10;9VLtA0w3093FzWSbTHX16Y1Q8DYf3+/Ml51r1IlCrD0beBlmoIgLb2suDXwdPgYzUFGQLTaeycCF&#10;IiwXT7055taf+ZNOeylVCuGYo4FKpM21jkVFDuPQt8SJ+/HBoSQYSm0DnlO4a/Qoy6baYc2pocKW&#10;3isqjvs/Z+B3u1vHy3czkunkujmG1exVxtGY/nO3egMl1MlD/O9e2zR/DPdf0gF6c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LmPvwQAAANsAAAAPAAAAAAAAAAAAAAAA&#10;AKECAABkcnMvZG93bnJldi54bWxQSwUGAAAAAAQABAD5AAAAjwMAAAAA&#10;" strokecolor="#4579b8 [3044]"/>
                <v:roundrect id=" 361" o:spid="_x0000_s1071" style="position:absolute;left:3609;top:42757;width:7652;height:392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B6isMA&#10;AADbAAAADwAAAGRycy9kb3ducmV2LnhtbESPQWsCMRSE74X+h/CEXopmLVVkNYoVLG1vtV68PTbP&#10;zermJSRR1/76piB4HGbmG2a26GwrzhRi41jBcFCAIK6cbrhWsP1Z9ycgYkLW2DomBVeKsJg/Psyw&#10;1O7C33TepFpkCMcSFZiUfCllrAxZjAPnibO3d8FiyjLUUge8ZLht5UtRjKXFhvOCQU8rQ9Vxc7IK&#10;lr98PbRvz/g+kt58ht3uq3Zeqadet5yCSNSle/jW/tAKxq/w/yX/A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B6isMAAADbAAAADwAAAAAAAAAAAAAAAACYAgAAZHJzL2Rv&#10;d25yZXYueG1sUEsFBgAAAAAEAAQA9QAAAIgDAAAAAA==&#10;" strokecolor="#002060">
                  <v:stroke linestyle="thickThin"/>
                  <v:shadow color="#868686"/>
                  <v:path arrowok="t"/>
                  <v:textbox>
                    <w:txbxContent>
                      <w:p w:rsidR="002B3539" w:rsidRDefault="002B3539" w:rsidP="00BA47F7">
                        <w:pPr>
                          <w:pStyle w:val="NormalWeb"/>
                          <w:spacing w:before="0" w:beforeAutospacing="0" w:after="0" w:afterAutospacing="0"/>
                          <w:jc w:val="center"/>
                        </w:pPr>
                        <w:r>
                          <w:rPr>
                            <w:rFonts w:ascii="Arial" w:eastAsia="Arial" w:hAnsi="Arial" w:cs="Arial"/>
                            <w:sz w:val="16"/>
                            <w:szCs w:val="16"/>
                          </w:rPr>
                          <w:t>Öğrenci Disiplin</w:t>
                        </w:r>
                      </w:p>
                    </w:txbxContent>
                  </v:textbox>
                </v:roundrect>
                <v:line id=" 319" o:spid="_x0000_s1072" style="position:absolute;flip:x;visibility:visible;mso-wrap-style:square" from="2163,39519" to="3325,39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q+nMIAAADbAAAADwAAAGRycy9kb3ducmV2LnhtbESPzarCMBSE9xd8h3AEd7epF26RahRR&#10;C+JC8Gfj7tAc22JzUpqo7dsbQXA5zMw3zGzRmVo8qHWVZQXjKAZBnFtdcaHgfMp+JyCcR9ZYWyYF&#10;PTlYzAc/M0y1ffKBHkdfiABhl6KC0vsmldLlJRl0kW2Ig3e1rUEfZFtI3eIzwE0t/+I4kQYrDgsl&#10;NrQqKb8d70ZBd1/Zte/76zrL7EZXk//dfntRajTsllMQnjr/DX/aW60gSeD9JfwAOX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hq+nMIAAADbAAAADwAAAAAAAAAAAAAA&#10;AAChAgAAZHJzL2Rvd25yZXYueG1sUEsFBgAAAAAEAAQA+QAAAJADAAAAAA==&#10;" strokecolor="#002060">
                  <v:stroke linestyle="thickThin"/>
                  <v:shadow color="#868686"/>
                  <o:lock v:ext="edit" shapetype="f"/>
                </v:line>
                <w10:wrap type="tight"/>
              </v:group>
            </w:pict>
          </mc:Fallback>
        </mc:AlternateContent>
      </w:r>
      <w:r w:rsidR="00BA47F7">
        <w:rPr>
          <w:noProof/>
          <w:lang w:eastAsia="tr-TR"/>
        </w:rPr>
        <w:t xml:space="preserve">   </w:t>
      </w:r>
    </w:p>
    <w:p w:rsidR="00720760" w:rsidRDefault="00720760">
      <w:pPr>
        <w:spacing w:before="1"/>
        <w:ind w:left="120"/>
        <w:rPr>
          <w:sz w:val="32"/>
        </w:rPr>
      </w:pPr>
    </w:p>
    <w:p w:rsidR="00720760" w:rsidRDefault="00720760">
      <w:pPr>
        <w:spacing w:before="1"/>
        <w:ind w:left="120"/>
        <w:rPr>
          <w:sz w:val="32"/>
        </w:rPr>
      </w:pPr>
    </w:p>
    <w:p w:rsidR="00720760" w:rsidRDefault="00720760">
      <w:pPr>
        <w:spacing w:before="1"/>
        <w:ind w:left="120"/>
        <w:rPr>
          <w:sz w:val="32"/>
        </w:rPr>
      </w:pPr>
    </w:p>
    <w:p w:rsidR="00720760" w:rsidRDefault="00720760">
      <w:pPr>
        <w:spacing w:before="1"/>
        <w:ind w:left="120"/>
        <w:rPr>
          <w:sz w:val="32"/>
        </w:rPr>
      </w:pPr>
    </w:p>
    <w:p w:rsidR="00720760" w:rsidRDefault="00720760">
      <w:pPr>
        <w:spacing w:before="1"/>
        <w:ind w:left="120"/>
        <w:rPr>
          <w:sz w:val="32"/>
        </w:rPr>
      </w:pPr>
    </w:p>
    <w:p w:rsidR="006F62EC" w:rsidRPr="00E03082" w:rsidRDefault="00A8526E" w:rsidP="00E03082">
      <w:pPr>
        <w:pStyle w:val="GvdeMetni"/>
        <w:spacing w:before="247"/>
        <w:rPr>
          <w:rFonts w:ascii="Times New Roman" w:hAnsi="Times New Roman" w:cs="Times New Roman"/>
        </w:rPr>
      </w:pPr>
      <w:r w:rsidRPr="00E03082">
        <w:rPr>
          <w:rFonts w:ascii="Times New Roman" w:hAnsi="Times New Roman" w:cs="Times New Roman"/>
        </w:rPr>
        <w:t>Okulumuzun temel girdilerine ilişkin bilgiler altta yer alan okul künyesine ilişkin tabloda yer almaktadır.</w:t>
      </w:r>
    </w:p>
    <w:p w:rsidR="006F62EC" w:rsidRPr="00E03082" w:rsidRDefault="00720760" w:rsidP="00720760">
      <w:pPr>
        <w:pStyle w:val="GvdeMetni"/>
        <w:tabs>
          <w:tab w:val="left" w:pos="2880"/>
        </w:tabs>
        <w:spacing w:before="8"/>
        <w:rPr>
          <w:rFonts w:ascii="Times New Roman" w:hAnsi="Times New Roman" w:cs="Times New Roman"/>
        </w:rPr>
      </w:pPr>
      <w:r w:rsidRPr="00E03082">
        <w:rPr>
          <w:rFonts w:ascii="Times New Roman" w:hAnsi="Times New Roman" w:cs="Times New Roman"/>
        </w:rPr>
        <w:tab/>
      </w:r>
    </w:p>
    <w:p w:rsidR="006F62EC" w:rsidRPr="00683766" w:rsidRDefault="00A8526E">
      <w:pPr>
        <w:pStyle w:val="Balk31"/>
        <w:spacing w:after="16"/>
        <w:rPr>
          <w:rFonts w:cs="Times New Roman"/>
        </w:rPr>
      </w:pPr>
      <w:r w:rsidRPr="00683766">
        <w:rPr>
          <w:rFonts w:cs="Times New Roman"/>
        </w:rPr>
        <w:t>Temel Bilgiler Tablosu- Okul Künyesi</w:t>
      </w:r>
      <w:r w:rsidR="000253A6" w:rsidRPr="00683766">
        <w:rPr>
          <w:rFonts w:cs="Times New Roman"/>
        </w:rPr>
        <w:t xml:space="preserve"> (Ortaokul) </w:t>
      </w:r>
    </w:p>
    <w:p w:rsidR="00E03082" w:rsidRPr="00E03082" w:rsidRDefault="00E03082">
      <w:pPr>
        <w:pStyle w:val="Balk31"/>
        <w:spacing w:after="16"/>
        <w:rPr>
          <w:rFonts w:cs="Times New Roman"/>
          <w:b w:val="0"/>
        </w:rPr>
      </w:pPr>
    </w:p>
    <w:tbl>
      <w:tblPr>
        <w:tblW w:w="4934" w:type="pct"/>
        <w:tblLayout w:type="fixed"/>
        <w:tblCellMar>
          <w:left w:w="70" w:type="dxa"/>
          <w:right w:w="70" w:type="dxa"/>
        </w:tblCellMar>
        <w:tblLook w:val="04A0" w:firstRow="1" w:lastRow="0" w:firstColumn="1" w:lastColumn="0" w:noHBand="0" w:noVBand="1"/>
      </w:tblPr>
      <w:tblGrid>
        <w:gridCol w:w="1295"/>
        <w:gridCol w:w="806"/>
        <w:gridCol w:w="1271"/>
        <w:gridCol w:w="1338"/>
        <w:gridCol w:w="1109"/>
        <w:gridCol w:w="834"/>
        <w:gridCol w:w="1608"/>
        <w:gridCol w:w="1365"/>
      </w:tblGrid>
      <w:tr w:rsidR="001979F4" w:rsidRPr="001979F4" w:rsidTr="00922E77">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979F4" w:rsidRPr="001979F4" w:rsidRDefault="001979F4" w:rsidP="00922E77">
            <w:pPr>
              <w:rPr>
                <w:rFonts w:ascii="Times New Roman" w:hAnsi="Times New Roman" w:cs="Times New Roman"/>
              </w:rPr>
            </w:pPr>
            <w:bookmarkStart w:id="13" w:name="_Hlk3801014"/>
            <w:r w:rsidRPr="001979F4">
              <w:rPr>
                <w:rFonts w:ascii="Times New Roman" w:hAnsi="Times New Roman" w:cs="Times New Roman"/>
              </w:rPr>
              <w:t>İli: İSTANBUL</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1979F4" w:rsidRPr="001979F4" w:rsidRDefault="001979F4" w:rsidP="00922E77">
            <w:pPr>
              <w:rPr>
                <w:rFonts w:ascii="Times New Roman" w:hAnsi="Times New Roman" w:cs="Times New Roman"/>
              </w:rPr>
            </w:pPr>
            <w:r w:rsidRPr="001979F4">
              <w:rPr>
                <w:rFonts w:ascii="Times New Roman" w:hAnsi="Times New Roman" w:cs="Times New Roman"/>
                <w:b/>
              </w:rPr>
              <w:t>İlçesi:</w:t>
            </w:r>
            <w:r w:rsidRPr="001979F4">
              <w:rPr>
                <w:rFonts w:ascii="Times New Roman" w:hAnsi="Times New Roman" w:cs="Times New Roman"/>
              </w:rPr>
              <w:t xml:space="preserve"> PENDİK</w:t>
            </w:r>
          </w:p>
        </w:tc>
      </w:tr>
      <w:tr w:rsidR="001979F4" w:rsidRPr="001979F4" w:rsidTr="001979F4">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979F4" w:rsidRPr="001979F4" w:rsidRDefault="001979F4" w:rsidP="00922E77">
            <w:pPr>
              <w:rPr>
                <w:rFonts w:ascii="Times New Roman" w:hAnsi="Times New Roman" w:cs="Times New Roman"/>
                <w:sz w:val="20"/>
              </w:rPr>
            </w:pPr>
            <w:r w:rsidRPr="001979F4">
              <w:rPr>
                <w:rFonts w:ascii="Times New Roman" w:hAnsi="Times New Roman" w:cs="Times New Roman"/>
                <w:b/>
                <w:sz w:val="20"/>
              </w:rPr>
              <w:t>Adres:</w:t>
            </w:r>
            <w:r w:rsidRPr="001979F4">
              <w:rPr>
                <w:rFonts w:ascii="Times New Roman" w:hAnsi="Times New Roman" w:cs="Times New Roman"/>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1979F4" w:rsidRPr="001979F4" w:rsidRDefault="001979F4" w:rsidP="00922E77">
            <w:pPr>
              <w:rPr>
                <w:rFonts w:ascii="Times New Roman" w:hAnsi="Times New Roman" w:cs="Times New Roman"/>
                <w:sz w:val="20"/>
              </w:rPr>
            </w:pPr>
            <w:r w:rsidRPr="001979F4">
              <w:rPr>
                <w:rFonts w:ascii="Times New Roman" w:hAnsi="Times New Roman" w:cs="Times New Roman"/>
                <w:sz w:val="20"/>
              </w:rPr>
              <w:t>Orhangazi Mah. Özen Sk. No: 41 </w:t>
            </w:r>
          </w:p>
        </w:tc>
        <w:tc>
          <w:tcPr>
            <w:tcW w:w="1009" w:type="pct"/>
            <w:gridSpan w:val="2"/>
            <w:tcBorders>
              <w:top w:val="single" w:sz="8" w:space="0" w:color="000066"/>
              <w:left w:val="nil"/>
              <w:bottom w:val="nil"/>
              <w:right w:val="single" w:sz="8" w:space="0" w:color="000000"/>
            </w:tcBorders>
            <w:shd w:val="clear" w:color="auto" w:fill="auto"/>
            <w:noWrap/>
            <w:vAlign w:val="center"/>
            <w:hideMark/>
          </w:tcPr>
          <w:p w:rsidR="001979F4" w:rsidRPr="001979F4" w:rsidRDefault="001979F4" w:rsidP="00922E77">
            <w:pPr>
              <w:rPr>
                <w:rFonts w:ascii="Times New Roman" w:hAnsi="Times New Roman" w:cs="Times New Roman"/>
                <w:sz w:val="20"/>
              </w:rPr>
            </w:pPr>
            <w:r w:rsidRPr="001979F4">
              <w:rPr>
                <w:rFonts w:ascii="Times New Roman" w:hAnsi="Times New Roman" w:cs="Times New Roman"/>
                <w:b/>
                <w:sz w:val="20"/>
              </w:rPr>
              <w:t>Coğrafi Konum (link):</w:t>
            </w:r>
          </w:p>
        </w:tc>
        <w:tc>
          <w:tcPr>
            <w:tcW w:w="1544" w:type="pct"/>
            <w:gridSpan w:val="2"/>
            <w:tcBorders>
              <w:top w:val="single" w:sz="8" w:space="0" w:color="000066"/>
              <w:left w:val="nil"/>
              <w:bottom w:val="nil"/>
              <w:right w:val="single" w:sz="8" w:space="0" w:color="000000"/>
            </w:tcBorders>
            <w:shd w:val="clear" w:color="auto" w:fill="auto"/>
            <w:vAlign w:val="center"/>
          </w:tcPr>
          <w:p w:rsidR="001979F4" w:rsidRPr="001979F4" w:rsidRDefault="007B474D" w:rsidP="00922E77">
            <w:pPr>
              <w:rPr>
                <w:rFonts w:ascii="Times New Roman" w:hAnsi="Times New Roman" w:cs="Times New Roman"/>
                <w:sz w:val="20"/>
              </w:rPr>
            </w:pPr>
            <w:hyperlink r:id="rId13" w:history="1">
              <w:r w:rsidR="001979F4" w:rsidRPr="000963A1">
                <w:rPr>
                  <w:rStyle w:val="Kpr"/>
                  <w:rFonts w:ascii="Times New Roman" w:hAnsi="Times New Roman" w:cs="Times New Roman"/>
                  <w:sz w:val="20"/>
                </w:rPr>
                <w:t>https://goo.gl/jaHcxX</w:t>
              </w:r>
            </w:hyperlink>
            <w:r w:rsidR="001979F4">
              <w:rPr>
                <w:rFonts w:ascii="Times New Roman" w:hAnsi="Times New Roman" w:cs="Times New Roman"/>
                <w:sz w:val="20"/>
              </w:rPr>
              <w:t xml:space="preserve"> </w:t>
            </w:r>
          </w:p>
        </w:tc>
      </w:tr>
      <w:tr w:rsidR="001979F4" w:rsidRPr="001979F4" w:rsidTr="001979F4">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1979F4" w:rsidRPr="001979F4" w:rsidRDefault="001979F4" w:rsidP="00922E77">
            <w:pPr>
              <w:rPr>
                <w:rFonts w:ascii="Times New Roman" w:hAnsi="Times New Roman" w:cs="Times New Roman"/>
                <w:b/>
                <w:sz w:val="20"/>
              </w:rPr>
            </w:pPr>
            <w:r w:rsidRPr="001979F4">
              <w:rPr>
                <w:rFonts w:ascii="Times New Roman" w:hAnsi="Times New Roman" w:cs="Times New Roman"/>
                <w:b/>
                <w:sz w:val="20"/>
              </w:rPr>
              <w:t xml:space="preserve">Telefon Numarası: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1979F4" w:rsidRPr="001979F4" w:rsidRDefault="001979F4" w:rsidP="00922E77">
            <w:pPr>
              <w:rPr>
                <w:rFonts w:ascii="Times New Roman" w:hAnsi="Times New Roman" w:cs="Times New Roman"/>
                <w:sz w:val="20"/>
              </w:rPr>
            </w:pPr>
            <w:r w:rsidRPr="001979F4">
              <w:rPr>
                <w:rFonts w:ascii="Times New Roman" w:hAnsi="Times New Roman" w:cs="Times New Roman"/>
                <w:sz w:val="20"/>
              </w:rPr>
              <w:t>0216 493 5221</w:t>
            </w:r>
          </w:p>
        </w:tc>
        <w:tc>
          <w:tcPr>
            <w:tcW w:w="1009" w:type="pct"/>
            <w:gridSpan w:val="2"/>
            <w:tcBorders>
              <w:top w:val="single" w:sz="8" w:space="0" w:color="000066"/>
              <w:left w:val="nil"/>
              <w:bottom w:val="nil"/>
              <w:right w:val="single" w:sz="8" w:space="0" w:color="000000"/>
            </w:tcBorders>
            <w:shd w:val="clear" w:color="auto" w:fill="auto"/>
            <w:noWrap/>
            <w:vAlign w:val="center"/>
          </w:tcPr>
          <w:p w:rsidR="001979F4" w:rsidRPr="001979F4" w:rsidRDefault="001979F4" w:rsidP="00922E77">
            <w:pPr>
              <w:rPr>
                <w:rFonts w:ascii="Times New Roman" w:hAnsi="Times New Roman" w:cs="Times New Roman"/>
                <w:b/>
                <w:sz w:val="20"/>
              </w:rPr>
            </w:pPr>
            <w:r w:rsidRPr="001979F4">
              <w:rPr>
                <w:rFonts w:ascii="Times New Roman" w:hAnsi="Times New Roman" w:cs="Times New Roman"/>
                <w:b/>
                <w:sz w:val="20"/>
              </w:rPr>
              <w:t>Faks Numarası:</w:t>
            </w:r>
          </w:p>
        </w:tc>
        <w:tc>
          <w:tcPr>
            <w:tcW w:w="1544" w:type="pct"/>
            <w:gridSpan w:val="2"/>
            <w:tcBorders>
              <w:top w:val="single" w:sz="8" w:space="0" w:color="000066"/>
              <w:left w:val="nil"/>
              <w:bottom w:val="nil"/>
              <w:right w:val="single" w:sz="8" w:space="0" w:color="000000"/>
            </w:tcBorders>
            <w:shd w:val="clear" w:color="auto" w:fill="auto"/>
            <w:vAlign w:val="center"/>
          </w:tcPr>
          <w:p w:rsidR="001979F4" w:rsidRPr="001979F4" w:rsidRDefault="001979F4" w:rsidP="00922E77">
            <w:pPr>
              <w:rPr>
                <w:rFonts w:ascii="Times New Roman" w:hAnsi="Times New Roman" w:cs="Times New Roman"/>
                <w:sz w:val="20"/>
              </w:rPr>
            </w:pPr>
            <w:r w:rsidRPr="001979F4">
              <w:rPr>
                <w:rFonts w:ascii="Times New Roman" w:hAnsi="Times New Roman" w:cs="Times New Roman"/>
                <w:sz w:val="20"/>
              </w:rPr>
              <w:t>0216 493 5899</w:t>
            </w:r>
          </w:p>
        </w:tc>
      </w:tr>
      <w:tr w:rsidR="001979F4" w:rsidRPr="001979F4" w:rsidTr="001979F4">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1979F4" w:rsidRPr="001979F4" w:rsidRDefault="001979F4" w:rsidP="00922E77">
            <w:pPr>
              <w:rPr>
                <w:rFonts w:ascii="Times New Roman" w:hAnsi="Times New Roman" w:cs="Times New Roman"/>
                <w:b/>
                <w:sz w:val="20"/>
              </w:rPr>
            </w:pPr>
            <w:r w:rsidRPr="001979F4">
              <w:rPr>
                <w:rFonts w:ascii="Times New Roman" w:hAnsi="Times New Roman" w:cs="Times New Roman"/>
                <w:b/>
                <w:sz w:val="20"/>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1979F4" w:rsidRPr="001979F4" w:rsidRDefault="007B474D" w:rsidP="00922E77">
            <w:pPr>
              <w:pStyle w:val="Default"/>
              <w:rPr>
                <w:rFonts w:ascii="Times New Roman" w:hAnsi="Times New Roman" w:cs="Times New Roman"/>
                <w:sz w:val="22"/>
                <w:szCs w:val="22"/>
              </w:rPr>
            </w:pPr>
            <w:hyperlink r:id="rId14" w:history="1">
              <w:r w:rsidR="001979F4" w:rsidRPr="000963A1">
                <w:rPr>
                  <w:rStyle w:val="Kpr"/>
                  <w:rFonts w:ascii="Times New Roman" w:hAnsi="Times New Roman" w:cs="Times New Roman"/>
                  <w:sz w:val="22"/>
                  <w:szCs w:val="22"/>
                </w:rPr>
                <w:t>739864@meb.k12.tr</w:t>
              </w:r>
            </w:hyperlink>
            <w:r w:rsidR="001979F4">
              <w:rPr>
                <w:rFonts w:ascii="Times New Roman" w:hAnsi="Times New Roman" w:cs="Times New Roman"/>
                <w:sz w:val="22"/>
                <w:szCs w:val="22"/>
              </w:rPr>
              <w:t xml:space="preserve"> </w:t>
            </w:r>
          </w:p>
          <w:p w:rsidR="001979F4" w:rsidRPr="001979F4" w:rsidRDefault="001979F4" w:rsidP="00922E77">
            <w:pPr>
              <w:rPr>
                <w:rFonts w:ascii="Times New Roman" w:hAnsi="Times New Roman" w:cs="Times New Roman"/>
                <w:b/>
                <w:sz w:val="20"/>
              </w:rPr>
            </w:pPr>
          </w:p>
        </w:tc>
        <w:tc>
          <w:tcPr>
            <w:tcW w:w="1009" w:type="pct"/>
            <w:gridSpan w:val="2"/>
            <w:tcBorders>
              <w:top w:val="single" w:sz="8" w:space="0" w:color="000066"/>
              <w:left w:val="nil"/>
              <w:bottom w:val="nil"/>
              <w:right w:val="single" w:sz="8" w:space="0" w:color="000000"/>
            </w:tcBorders>
            <w:shd w:val="clear" w:color="auto" w:fill="auto"/>
            <w:noWrap/>
            <w:vAlign w:val="center"/>
          </w:tcPr>
          <w:p w:rsidR="001979F4" w:rsidRPr="001979F4" w:rsidRDefault="001979F4" w:rsidP="00922E77">
            <w:pPr>
              <w:rPr>
                <w:rFonts w:ascii="Times New Roman" w:hAnsi="Times New Roman" w:cs="Times New Roman"/>
                <w:b/>
                <w:sz w:val="20"/>
              </w:rPr>
            </w:pPr>
            <w:r w:rsidRPr="001979F4">
              <w:rPr>
                <w:rFonts w:ascii="Times New Roman" w:hAnsi="Times New Roman" w:cs="Times New Roman"/>
                <w:b/>
                <w:sz w:val="20"/>
              </w:rPr>
              <w:t>Web sayfası adresi:</w:t>
            </w:r>
          </w:p>
        </w:tc>
        <w:tc>
          <w:tcPr>
            <w:tcW w:w="1544" w:type="pct"/>
            <w:gridSpan w:val="2"/>
            <w:tcBorders>
              <w:top w:val="single" w:sz="8" w:space="0" w:color="000066"/>
              <w:left w:val="nil"/>
              <w:bottom w:val="nil"/>
              <w:right w:val="single" w:sz="8" w:space="0" w:color="000000"/>
            </w:tcBorders>
            <w:shd w:val="clear" w:color="auto" w:fill="auto"/>
            <w:vAlign w:val="center"/>
          </w:tcPr>
          <w:p w:rsidR="001979F4" w:rsidRPr="001979F4" w:rsidRDefault="007B474D" w:rsidP="00922E77">
            <w:pPr>
              <w:rPr>
                <w:rFonts w:ascii="Times New Roman" w:hAnsi="Times New Roman" w:cs="Times New Roman"/>
                <w:sz w:val="20"/>
              </w:rPr>
            </w:pPr>
            <w:hyperlink r:id="rId15" w:history="1">
              <w:r w:rsidR="001979F4" w:rsidRPr="000963A1">
                <w:rPr>
                  <w:rStyle w:val="Kpr"/>
                  <w:rFonts w:ascii="Times New Roman" w:hAnsi="Times New Roman" w:cs="Times New Roman"/>
                  <w:sz w:val="20"/>
                </w:rPr>
                <w:t>www.iyalptekin.meb.k12.tr</w:t>
              </w:r>
            </w:hyperlink>
            <w:r w:rsidR="001979F4">
              <w:rPr>
                <w:rFonts w:ascii="Times New Roman" w:hAnsi="Times New Roman" w:cs="Times New Roman"/>
                <w:sz w:val="20"/>
              </w:rPr>
              <w:t xml:space="preserve"> </w:t>
            </w:r>
          </w:p>
        </w:tc>
      </w:tr>
      <w:tr w:rsidR="001979F4" w:rsidRPr="001979F4" w:rsidTr="001979F4">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1979F4" w:rsidRPr="001979F4" w:rsidRDefault="001979F4" w:rsidP="00922E77">
            <w:pPr>
              <w:rPr>
                <w:rFonts w:ascii="Times New Roman" w:hAnsi="Times New Roman" w:cs="Times New Roman"/>
                <w:b/>
                <w:sz w:val="20"/>
              </w:rPr>
            </w:pPr>
            <w:r w:rsidRPr="001979F4">
              <w:rPr>
                <w:rFonts w:ascii="Times New Roman" w:hAnsi="Times New Roman" w:cs="Times New Roman"/>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1979F4" w:rsidRPr="001979F4" w:rsidRDefault="001979F4" w:rsidP="00922E77">
            <w:pPr>
              <w:rPr>
                <w:rFonts w:ascii="Times New Roman" w:hAnsi="Times New Roman" w:cs="Times New Roman"/>
                <w:b/>
                <w:sz w:val="20"/>
              </w:rPr>
            </w:pPr>
            <w:r w:rsidRPr="001979F4">
              <w:rPr>
                <w:rFonts w:ascii="Times New Roman" w:hAnsi="Times New Roman" w:cs="Times New Roman"/>
                <w:b/>
                <w:sz w:val="20"/>
              </w:rPr>
              <w:t>739864</w:t>
            </w:r>
          </w:p>
        </w:tc>
        <w:tc>
          <w:tcPr>
            <w:tcW w:w="1009" w:type="pct"/>
            <w:gridSpan w:val="2"/>
            <w:tcBorders>
              <w:top w:val="single" w:sz="8" w:space="0" w:color="000066"/>
              <w:left w:val="nil"/>
              <w:bottom w:val="nil"/>
              <w:right w:val="single" w:sz="8" w:space="0" w:color="000000"/>
            </w:tcBorders>
            <w:shd w:val="clear" w:color="auto" w:fill="auto"/>
            <w:noWrap/>
            <w:vAlign w:val="center"/>
          </w:tcPr>
          <w:p w:rsidR="001979F4" w:rsidRPr="001979F4" w:rsidRDefault="001979F4" w:rsidP="00922E77">
            <w:pPr>
              <w:rPr>
                <w:rFonts w:ascii="Times New Roman" w:hAnsi="Times New Roman" w:cs="Times New Roman"/>
                <w:sz w:val="20"/>
              </w:rPr>
            </w:pPr>
            <w:r w:rsidRPr="001979F4">
              <w:rPr>
                <w:rFonts w:ascii="Times New Roman" w:hAnsi="Times New Roman" w:cs="Times New Roman"/>
                <w:b/>
                <w:sz w:val="20"/>
              </w:rPr>
              <w:t>Öğretim Şekli:</w:t>
            </w:r>
          </w:p>
        </w:tc>
        <w:tc>
          <w:tcPr>
            <w:tcW w:w="1544" w:type="pct"/>
            <w:gridSpan w:val="2"/>
            <w:tcBorders>
              <w:top w:val="single" w:sz="8" w:space="0" w:color="000066"/>
              <w:left w:val="nil"/>
              <w:bottom w:val="nil"/>
              <w:right w:val="single" w:sz="8" w:space="0" w:color="000000"/>
            </w:tcBorders>
            <w:shd w:val="clear" w:color="auto" w:fill="auto"/>
            <w:vAlign w:val="center"/>
          </w:tcPr>
          <w:p w:rsidR="001979F4" w:rsidRPr="001979F4" w:rsidRDefault="001979F4" w:rsidP="00922E77">
            <w:pPr>
              <w:rPr>
                <w:rFonts w:ascii="Times New Roman" w:hAnsi="Times New Roman" w:cs="Times New Roman"/>
                <w:sz w:val="20"/>
              </w:rPr>
            </w:pPr>
            <w:r w:rsidRPr="001979F4">
              <w:rPr>
                <w:rFonts w:ascii="Times New Roman" w:hAnsi="Times New Roman" w:cs="Times New Roman"/>
                <w:sz w:val="20"/>
              </w:rPr>
              <w:t>İkili Eğitim</w:t>
            </w:r>
          </w:p>
        </w:tc>
      </w:tr>
      <w:tr w:rsidR="001979F4" w:rsidRPr="001979F4" w:rsidTr="001979F4">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1979F4" w:rsidRPr="001979F4" w:rsidRDefault="001979F4" w:rsidP="00922E77">
            <w:pPr>
              <w:rPr>
                <w:rFonts w:ascii="Times New Roman" w:hAnsi="Times New Roman" w:cs="Times New Roman"/>
                <w:sz w:val="20"/>
              </w:rPr>
            </w:pPr>
            <w:r w:rsidRPr="001979F4">
              <w:rPr>
                <w:rFonts w:ascii="Times New Roman" w:hAnsi="Times New Roman" w:cs="Times New Roman"/>
                <w:b/>
                <w:sz w:val="20"/>
              </w:rPr>
              <w:t>Okulun Hizmete Giriş Tarihi :  1996</w:t>
            </w:r>
          </w:p>
        </w:tc>
        <w:tc>
          <w:tcPr>
            <w:tcW w:w="1009" w:type="pct"/>
            <w:gridSpan w:val="2"/>
            <w:tcBorders>
              <w:top w:val="single" w:sz="8" w:space="0" w:color="000066"/>
              <w:left w:val="nil"/>
              <w:bottom w:val="single" w:sz="8" w:space="0" w:color="000066"/>
              <w:right w:val="single" w:sz="8" w:space="0" w:color="000000"/>
            </w:tcBorders>
            <w:shd w:val="clear" w:color="auto" w:fill="auto"/>
            <w:noWrap/>
            <w:vAlign w:val="center"/>
          </w:tcPr>
          <w:p w:rsidR="001979F4" w:rsidRPr="001979F4" w:rsidRDefault="001979F4" w:rsidP="00922E77">
            <w:pPr>
              <w:rPr>
                <w:rFonts w:ascii="Times New Roman" w:hAnsi="Times New Roman" w:cs="Times New Roman"/>
                <w:b/>
                <w:sz w:val="20"/>
              </w:rPr>
            </w:pPr>
            <w:r w:rsidRPr="001979F4">
              <w:rPr>
                <w:rFonts w:ascii="Times New Roman" w:hAnsi="Times New Roman" w:cs="Times New Roman"/>
                <w:b/>
                <w:sz w:val="20"/>
              </w:rPr>
              <w:t xml:space="preserve">Toplam Çalışan Sayısı </w:t>
            </w:r>
          </w:p>
        </w:tc>
        <w:tc>
          <w:tcPr>
            <w:tcW w:w="1544" w:type="pct"/>
            <w:gridSpan w:val="2"/>
            <w:tcBorders>
              <w:top w:val="single" w:sz="8" w:space="0" w:color="000066"/>
              <w:left w:val="nil"/>
              <w:bottom w:val="single" w:sz="8" w:space="0" w:color="000066"/>
              <w:right w:val="single" w:sz="8" w:space="0" w:color="000000"/>
            </w:tcBorders>
            <w:shd w:val="clear" w:color="auto" w:fill="auto"/>
            <w:vAlign w:val="center"/>
          </w:tcPr>
          <w:p w:rsidR="001979F4" w:rsidRPr="001979F4" w:rsidRDefault="000253A6" w:rsidP="00922E77">
            <w:pPr>
              <w:rPr>
                <w:rFonts w:ascii="Times New Roman" w:hAnsi="Times New Roman" w:cs="Times New Roman"/>
                <w:sz w:val="20"/>
              </w:rPr>
            </w:pPr>
            <w:r>
              <w:rPr>
                <w:rFonts w:ascii="Times New Roman" w:hAnsi="Times New Roman" w:cs="Times New Roman"/>
                <w:sz w:val="20"/>
              </w:rPr>
              <w:t>5</w:t>
            </w:r>
          </w:p>
        </w:tc>
      </w:tr>
      <w:tr w:rsidR="001979F4" w:rsidRPr="001979F4" w:rsidTr="001979F4">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1979F4" w:rsidRPr="001979F4" w:rsidRDefault="001979F4" w:rsidP="00922E77">
            <w:pPr>
              <w:rPr>
                <w:rFonts w:ascii="Times New Roman" w:hAnsi="Times New Roman" w:cs="Times New Roman"/>
                <w:b/>
                <w:sz w:val="20"/>
              </w:rPr>
            </w:pPr>
            <w:r w:rsidRPr="001979F4">
              <w:rPr>
                <w:rFonts w:ascii="Times New Roman" w:hAnsi="Times New Roman" w:cs="Times New Roman"/>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1979F4" w:rsidRPr="001979F4" w:rsidRDefault="001979F4" w:rsidP="00922E77">
            <w:pPr>
              <w:rPr>
                <w:rFonts w:ascii="Times New Roman" w:hAnsi="Times New Roman" w:cs="Times New Roman"/>
                <w:sz w:val="20"/>
              </w:rPr>
            </w:pPr>
            <w:r w:rsidRPr="001979F4">
              <w:rPr>
                <w:rFonts w:ascii="Times New Roman" w:hAnsi="Times New Roman" w:cs="Times New Roman"/>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1979F4" w:rsidRPr="001979F4" w:rsidRDefault="000253A6" w:rsidP="00922E77">
            <w:pPr>
              <w:rPr>
                <w:rFonts w:ascii="Times New Roman" w:hAnsi="Times New Roman" w:cs="Times New Roman"/>
                <w:sz w:val="20"/>
              </w:rPr>
            </w:pPr>
            <w:r>
              <w:rPr>
                <w:rFonts w:ascii="Times New Roman" w:hAnsi="Times New Roman" w:cs="Times New Roman"/>
                <w:sz w:val="20"/>
              </w:rPr>
              <w:t>349</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1979F4" w:rsidRPr="001979F4" w:rsidRDefault="001979F4" w:rsidP="00922E77">
            <w:pPr>
              <w:rPr>
                <w:rFonts w:ascii="Times New Roman" w:hAnsi="Times New Roman" w:cs="Times New Roman"/>
                <w:b/>
                <w:sz w:val="20"/>
              </w:rPr>
            </w:pPr>
            <w:r w:rsidRPr="001979F4">
              <w:rPr>
                <w:rFonts w:ascii="Times New Roman" w:hAnsi="Times New Roman" w:cs="Times New Roman"/>
                <w:b/>
                <w:sz w:val="20"/>
              </w:rPr>
              <w:t>Öğretmen Sayısı</w:t>
            </w:r>
          </w:p>
        </w:tc>
        <w:tc>
          <w:tcPr>
            <w:tcW w:w="433" w:type="pct"/>
            <w:tcBorders>
              <w:top w:val="single" w:sz="8" w:space="0" w:color="000066"/>
              <w:left w:val="single" w:sz="8" w:space="0" w:color="000066"/>
              <w:bottom w:val="nil"/>
              <w:right w:val="single" w:sz="8" w:space="0" w:color="000066"/>
            </w:tcBorders>
            <w:shd w:val="clear" w:color="auto" w:fill="auto"/>
            <w:vAlign w:val="center"/>
          </w:tcPr>
          <w:p w:rsidR="001979F4" w:rsidRPr="001979F4" w:rsidRDefault="001979F4" w:rsidP="00922E77">
            <w:pPr>
              <w:rPr>
                <w:rFonts w:ascii="Times New Roman" w:hAnsi="Times New Roman" w:cs="Times New Roman"/>
                <w:sz w:val="20"/>
              </w:rPr>
            </w:pPr>
            <w:r w:rsidRPr="001979F4">
              <w:rPr>
                <w:rFonts w:ascii="Times New Roman" w:hAnsi="Times New Roman" w:cs="Times New Roman"/>
                <w:sz w:val="20"/>
              </w:rPr>
              <w:t>Kadın</w:t>
            </w:r>
          </w:p>
        </w:tc>
        <w:tc>
          <w:tcPr>
            <w:tcW w:w="1544" w:type="pct"/>
            <w:gridSpan w:val="2"/>
            <w:tcBorders>
              <w:top w:val="single" w:sz="8" w:space="0" w:color="000066"/>
              <w:left w:val="single" w:sz="8" w:space="0" w:color="000066"/>
              <w:bottom w:val="nil"/>
              <w:right w:val="single" w:sz="8" w:space="0" w:color="000000"/>
            </w:tcBorders>
            <w:shd w:val="clear" w:color="auto" w:fill="auto"/>
            <w:vAlign w:val="center"/>
          </w:tcPr>
          <w:p w:rsidR="001979F4" w:rsidRPr="001979F4" w:rsidRDefault="000253A6" w:rsidP="00922E77">
            <w:pPr>
              <w:rPr>
                <w:rFonts w:ascii="Times New Roman" w:hAnsi="Times New Roman" w:cs="Times New Roman"/>
                <w:sz w:val="20"/>
              </w:rPr>
            </w:pPr>
            <w:r>
              <w:rPr>
                <w:rFonts w:ascii="Times New Roman" w:hAnsi="Times New Roman" w:cs="Times New Roman"/>
                <w:sz w:val="20"/>
              </w:rPr>
              <w:t>6</w:t>
            </w:r>
          </w:p>
        </w:tc>
      </w:tr>
      <w:tr w:rsidR="001979F4" w:rsidRPr="001979F4" w:rsidTr="001979F4">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1979F4" w:rsidRPr="001979F4" w:rsidRDefault="001979F4" w:rsidP="00922E77">
            <w:pPr>
              <w:rPr>
                <w:rFonts w:ascii="Times New Roman" w:hAnsi="Times New Roman" w:cs="Times New Roman"/>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1979F4" w:rsidRPr="001979F4" w:rsidRDefault="001979F4" w:rsidP="00922E77">
            <w:pPr>
              <w:rPr>
                <w:rFonts w:ascii="Times New Roman" w:hAnsi="Times New Roman" w:cs="Times New Roman"/>
                <w:sz w:val="20"/>
              </w:rPr>
            </w:pPr>
            <w:r w:rsidRPr="001979F4">
              <w:rPr>
                <w:rFonts w:ascii="Times New Roman" w:hAnsi="Times New Roman" w:cs="Times New Roman"/>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1979F4" w:rsidRPr="001979F4" w:rsidRDefault="000253A6" w:rsidP="00922E77">
            <w:pPr>
              <w:rPr>
                <w:rFonts w:ascii="Times New Roman" w:hAnsi="Times New Roman" w:cs="Times New Roman"/>
                <w:sz w:val="20"/>
              </w:rPr>
            </w:pPr>
            <w:r>
              <w:rPr>
                <w:rFonts w:ascii="Times New Roman" w:hAnsi="Times New Roman" w:cs="Times New Roman"/>
                <w:sz w:val="20"/>
              </w:rPr>
              <w:t>442</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1979F4" w:rsidRPr="001979F4" w:rsidRDefault="001979F4" w:rsidP="00922E77">
            <w:pPr>
              <w:rPr>
                <w:rFonts w:ascii="Times New Roman" w:hAnsi="Times New Roman" w:cs="Times New Roman"/>
                <w:sz w:val="20"/>
              </w:rPr>
            </w:pPr>
          </w:p>
        </w:tc>
        <w:tc>
          <w:tcPr>
            <w:tcW w:w="433" w:type="pct"/>
            <w:tcBorders>
              <w:top w:val="single" w:sz="8" w:space="0" w:color="000066"/>
              <w:left w:val="single" w:sz="8" w:space="0" w:color="000066"/>
              <w:bottom w:val="nil"/>
              <w:right w:val="single" w:sz="8" w:space="0" w:color="000066"/>
            </w:tcBorders>
            <w:shd w:val="clear" w:color="auto" w:fill="auto"/>
            <w:vAlign w:val="center"/>
          </w:tcPr>
          <w:p w:rsidR="001979F4" w:rsidRPr="001979F4" w:rsidRDefault="001979F4" w:rsidP="00922E77">
            <w:pPr>
              <w:rPr>
                <w:rFonts w:ascii="Times New Roman" w:hAnsi="Times New Roman" w:cs="Times New Roman"/>
                <w:sz w:val="20"/>
              </w:rPr>
            </w:pPr>
            <w:r w:rsidRPr="001979F4">
              <w:rPr>
                <w:rFonts w:ascii="Times New Roman" w:hAnsi="Times New Roman" w:cs="Times New Roman"/>
                <w:sz w:val="20"/>
              </w:rPr>
              <w:t>Erkek</w:t>
            </w:r>
          </w:p>
        </w:tc>
        <w:tc>
          <w:tcPr>
            <w:tcW w:w="1544" w:type="pct"/>
            <w:gridSpan w:val="2"/>
            <w:tcBorders>
              <w:top w:val="single" w:sz="8" w:space="0" w:color="000066"/>
              <w:left w:val="single" w:sz="8" w:space="0" w:color="000066"/>
              <w:bottom w:val="nil"/>
              <w:right w:val="single" w:sz="8" w:space="0" w:color="000000"/>
            </w:tcBorders>
            <w:shd w:val="clear" w:color="auto" w:fill="auto"/>
            <w:vAlign w:val="center"/>
          </w:tcPr>
          <w:p w:rsidR="001979F4" w:rsidRPr="001979F4" w:rsidRDefault="000253A6" w:rsidP="00922E77">
            <w:pPr>
              <w:rPr>
                <w:rFonts w:ascii="Times New Roman" w:hAnsi="Times New Roman" w:cs="Times New Roman"/>
                <w:sz w:val="20"/>
              </w:rPr>
            </w:pPr>
            <w:r>
              <w:rPr>
                <w:rFonts w:ascii="Times New Roman" w:hAnsi="Times New Roman" w:cs="Times New Roman"/>
                <w:sz w:val="20"/>
              </w:rPr>
              <w:t>26</w:t>
            </w:r>
          </w:p>
        </w:tc>
      </w:tr>
      <w:tr w:rsidR="001979F4" w:rsidRPr="001979F4" w:rsidTr="001979F4">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1979F4" w:rsidRPr="001979F4" w:rsidRDefault="001979F4" w:rsidP="00922E77">
            <w:pPr>
              <w:rPr>
                <w:rFonts w:ascii="Times New Roman" w:hAnsi="Times New Roman" w:cs="Times New Roman"/>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1979F4" w:rsidRPr="001979F4" w:rsidRDefault="001979F4" w:rsidP="00922E77">
            <w:pPr>
              <w:rPr>
                <w:rFonts w:ascii="Times New Roman" w:hAnsi="Times New Roman" w:cs="Times New Roman"/>
                <w:b/>
                <w:sz w:val="20"/>
              </w:rPr>
            </w:pPr>
            <w:r w:rsidRPr="001979F4">
              <w:rPr>
                <w:rFonts w:ascii="Times New Roman" w:hAnsi="Times New Roman" w:cs="Times New Roman"/>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1979F4" w:rsidRPr="001979F4" w:rsidRDefault="000253A6" w:rsidP="00922E77">
            <w:pPr>
              <w:rPr>
                <w:rFonts w:ascii="Times New Roman" w:hAnsi="Times New Roman" w:cs="Times New Roman"/>
                <w:sz w:val="20"/>
              </w:rPr>
            </w:pPr>
            <w:r>
              <w:rPr>
                <w:rFonts w:ascii="Times New Roman" w:hAnsi="Times New Roman" w:cs="Times New Roman"/>
                <w:sz w:val="20"/>
              </w:rPr>
              <w:t>791</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1979F4" w:rsidRPr="001979F4" w:rsidRDefault="001979F4" w:rsidP="00922E77">
            <w:pPr>
              <w:rPr>
                <w:rFonts w:ascii="Times New Roman" w:hAnsi="Times New Roman" w:cs="Times New Roman"/>
                <w:sz w:val="20"/>
              </w:rPr>
            </w:pPr>
          </w:p>
        </w:tc>
        <w:tc>
          <w:tcPr>
            <w:tcW w:w="433" w:type="pct"/>
            <w:tcBorders>
              <w:top w:val="single" w:sz="8" w:space="0" w:color="000066"/>
              <w:left w:val="single" w:sz="8" w:space="0" w:color="000066"/>
              <w:bottom w:val="single" w:sz="8" w:space="0" w:color="000066"/>
              <w:right w:val="single" w:sz="8" w:space="0" w:color="000066"/>
            </w:tcBorders>
            <w:shd w:val="clear" w:color="auto" w:fill="auto"/>
            <w:vAlign w:val="center"/>
          </w:tcPr>
          <w:p w:rsidR="001979F4" w:rsidRPr="001979F4" w:rsidRDefault="001979F4" w:rsidP="00922E77">
            <w:pPr>
              <w:rPr>
                <w:rFonts w:ascii="Times New Roman" w:hAnsi="Times New Roman" w:cs="Times New Roman"/>
                <w:b/>
                <w:sz w:val="20"/>
              </w:rPr>
            </w:pPr>
            <w:r w:rsidRPr="001979F4">
              <w:rPr>
                <w:rFonts w:ascii="Times New Roman" w:hAnsi="Times New Roman" w:cs="Times New Roman"/>
                <w:b/>
                <w:sz w:val="20"/>
              </w:rPr>
              <w:t>Toplam</w:t>
            </w:r>
          </w:p>
        </w:tc>
        <w:tc>
          <w:tcPr>
            <w:tcW w:w="1544"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1979F4" w:rsidRPr="001979F4" w:rsidRDefault="000253A6" w:rsidP="00922E77">
            <w:pPr>
              <w:rPr>
                <w:rFonts w:ascii="Times New Roman" w:hAnsi="Times New Roman" w:cs="Times New Roman"/>
                <w:sz w:val="20"/>
              </w:rPr>
            </w:pPr>
            <w:r>
              <w:rPr>
                <w:rFonts w:ascii="Times New Roman" w:hAnsi="Times New Roman" w:cs="Times New Roman"/>
                <w:sz w:val="20"/>
              </w:rPr>
              <w:t>32</w:t>
            </w:r>
          </w:p>
        </w:tc>
      </w:tr>
      <w:tr w:rsidR="001979F4" w:rsidRPr="001979F4" w:rsidTr="00922E77">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1979F4" w:rsidRPr="001979F4" w:rsidRDefault="001979F4" w:rsidP="00922E77">
            <w:pPr>
              <w:rPr>
                <w:rFonts w:ascii="Times New Roman" w:hAnsi="Times New Roman" w:cs="Times New Roman"/>
                <w:b/>
                <w:sz w:val="20"/>
              </w:rPr>
            </w:pPr>
            <w:r w:rsidRPr="001979F4">
              <w:rPr>
                <w:rFonts w:ascii="Times New Roman" w:hAnsi="Times New Roman" w:cs="Times New Roman"/>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1979F4" w:rsidRPr="001979F4" w:rsidRDefault="001979F4" w:rsidP="00922E77">
            <w:pPr>
              <w:rPr>
                <w:rFonts w:ascii="Times New Roman" w:hAnsi="Times New Roman" w:cs="Times New Roman"/>
                <w:sz w:val="20"/>
              </w:rPr>
            </w:pPr>
            <w:r w:rsidRPr="001979F4">
              <w:rPr>
                <w:rFonts w:ascii="Times New Roman" w:hAnsi="Times New Roman" w:cs="Times New Roman"/>
                <w:sz w:val="20"/>
              </w:rPr>
              <w:t>: 35</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1979F4" w:rsidRPr="001979F4" w:rsidRDefault="001979F4" w:rsidP="00922E77">
            <w:pPr>
              <w:rPr>
                <w:rFonts w:ascii="Times New Roman" w:hAnsi="Times New Roman" w:cs="Times New Roman"/>
                <w:sz w:val="20"/>
              </w:rPr>
            </w:pPr>
            <w:r w:rsidRPr="001979F4">
              <w:rPr>
                <w:rFonts w:ascii="Times New Roman" w:hAnsi="Times New Roman" w:cs="Times New Roman"/>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1979F4" w:rsidRPr="001979F4" w:rsidRDefault="001979F4" w:rsidP="00AD66E3">
            <w:pPr>
              <w:rPr>
                <w:rFonts w:ascii="Times New Roman" w:hAnsi="Times New Roman" w:cs="Times New Roman"/>
                <w:sz w:val="20"/>
              </w:rPr>
            </w:pPr>
            <w:r w:rsidRPr="001979F4">
              <w:rPr>
                <w:rFonts w:ascii="Times New Roman" w:hAnsi="Times New Roman" w:cs="Times New Roman"/>
                <w:sz w:val="20"/>
              </w:rPr>
              <w:t xml:space="preserve">: </w:t>
            </w:r>
            <w:r w:rsidR="00AD66E3">
              <w:rPr>
                <w:rFonts w:ascii="Times New Roman" w:hAnsi="Times New Roman" w:cs="Times New Roman"/>
                <w:sz w:val="20"/>
              </w:rPr>
              <w:t>32</w:t>
            </w:r>
          </w:p>
        </w:tc>
      </w:tr>
      <w:tr w:rsidR="001979F4" w:rsidRPr="001979F4" w:rsidTr="00922E77">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1979F4" w:rsidRPr="001979F4" w:rsidRDefault="001979F4" w:rsidP="00922E77">
            <w:pPr>
              <w:rPr>
                <w:rFonts w:ascii="Times New Roman" w:hAnsi="Times New Roman" w:cs="Times New Roman"/>
                <w:b/>
                <w:sz w:val="20"/>
              </w:rPr>
            </w:pPr>
            <w:r w:rsidRPr="001979F4">
              <w:rPr>
                <w:rFonts w:ascii="Times New Roman" w:hAnsi="Times New Roman" w:cs="Times New Roman"/>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1979F4" w:rsidRPr="001979F4" w:rsidRDefault="001979F4" w:rsidP="00AD66E3">
            <w:pPr>
              <w:rPr>
                <w:rFonts w:ascii="Times New Roman" w:hAnsi="Times New Roman" w:cs="Times New Roman"/>
                <w:sz w:val="20"/>
              </w:rPr>
            </w:pPr>
            <w:r w:rsidRPr="001979F4">
              <w:rPr>
                <w:rFonts w:ascii="Times New Roman" w:hAnsi="Times New Roman" w:cs="Times New Roman"/>
                <w:sz w:val="20"/>
              </w:rPr>
              <w:t xml:space="preserve">: </w:t>
            </w:r>
            <w:r w:rsidR="00AD66E3">
              <w:rPr>
                <w:rFonts w:ascii="Times New Roman" w:hAnsi="Times New Roman" w:cs="Times New Roman"/>
                <w:sz w:val="20"/>
              </w:rPr>
              <w:t>25</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1979F4" w:rsidRPr="001979F4" w:rsidRDefault="001979F4" w:rsidP="00922E77">
            <w:pPr>
              <w:rPr>
                <w:rFonts w:ascii="Times New Roman" w:hAnsi="Times New Roman" w:cs="Times New Roman"/>
                <w:b/>
                <w:bCs/>
                <w:color w:val="000000"/>
                <w:sz w:val="20"/>
                <w:szCs w:val="24"/>
              </w:rPr>
            </w:pPr>
            <w:r w:rsidRPr="001979F4">
              <w:rPr>
                <w:rFonts w:ascii="Times New Roman" w:hAnsi="Times New Roman" w:cs="Times New Roman"/>
                <w:b/>
                <w:bCs/>
                <w:color w:val="000000"/>
                <w:sz w:val="20"/>
                <w:szCs w:val="24"/>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1979F4" w:rsidRPr="001979F4" w:rsidRDefault="00AD66E3" w:rsidP="00922E77">
            <w:pPr>
              <w:rPr>
                <w:rFonts w:ascii="Times New Roman" w:hAnsi="Times New Roman" w:cs="Times New Roman"/>
                <w:sz w:val="20"/>
              </w:rPr>
            </w:pPr>
            <w:r>
              <w:rPr>
                <w:rFonts w:ascii="Times New Roman" w:hAnsi="Times New Roman" w:cs="Times New Roman"/>
                <w:sz w:val="20"/>
              </w:rPr>
              <w:t>: 18</w:t>
            </w:r>
          </w:p>
        </w:tc>
      </w:tr>
      <w:tr w:rsidR="001979F4" w:rsidRPr="001979F4" w:rsidTr="00922E77">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1979F4" w:rsidRPr="001979F4" w:rsidRDefault="001979F4" w:rsidP="00922E77">
            <w:pPr>
              <w:rPr>
                <w:rFonts w:ascii="Times New Roman" w:hAnsi="Times New Roman" w:cs="Times New Roman"/>
                <w:b/>
                <w:sz w:val="20"/>
              </w:rPr>
            </w:pPr>
            <w:r w:rsidRPr="001979F4">
              <w:rPr>
                <w:rFonts w:ascii="Times New Roman" w:hAnsi="Times New Roman" w:cs="Times New Roman"/>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1979F4" w:rsidRPr="001979F4" w:rsidRDefault="001979F4" w:rsidP="00922E77">
            <w:pPr>
              <w:rPr>
                <w:rFonts w:ascii="Times New Roman" w:hAnsi="Times New Roman" w:cs="Times New Roman"/>
                <w:sz w:val="20"/>
              </w:rPr>
            </w:pPr>
            <w:r w:rsidRPr="001979F4">
              <w:rPr>
                <w:rFonts w:ascii="Times New Roman" w:hAnsi="Times New Roman" w:cs="Times New Roman"/>
                <w:sz w:val="20"/>
              </w:rPr>
              <w:t>99 TL</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1979F4" w:rsidRPr="001979F4" w:rsidRDefault="001979F4" w:rsidP="00922E77">
            <w:pPr>
              <w:rPr>
                <w:rFonts w:ascii="Times New Roman" w:hAnsi="Times New Roman" w:cs="Times New Roman"/>
                <w:b/>
                <w:bCs/>
                <w:color w:val="000000"/>
                <w:sz w:val="20"/>
                <w:szCs w:val="24"/>
              </w:rPr>
            </w:pPr>
            <w:r w:rsidRPr="001979F4">
              <w:rPr>
                <w:rFonts w:ascii="Times New Roman" w:hAnsi="Times New Roman" w:cs="Times New Roman"/>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1979F4" w:rsidRPr="001979F4" w:rsidRDefault="001979F4" w:rsidP="00922E77">
            <w:pPr>
              <w:rPr>
                <w:rFonts w:ascii="Times New Roman" w:hAnsi="Times New Roman" w:cs="Times New Roman"/>
                <w:sz w:val="20"/>
              </w:rPr>
            </w:pPr>
            <w:r w:rsidRPr="001979F4">
              <w:rPr>
                <w:rFonts w:ascii="Times New Roman" w:hAnsi="Times New Roman" w:cs="Times New Roman"/>
                <w:sz w:val="20"/>
              </w:rPr>
              <w:t xml:space="preserve"> 4 YIL</w:t>
            </w:r>
          </w:p>
        </w:tc>
      </w:tr>
      <w:bookmarkEnd w:id="13"/>
    </w:tbl>
    <w:p w:rsidR="006F62EC" w:rsidRDefault="006F62EC">
      <w:pPr>
        <w:rPr>
          <w:rFonts w:ascii="Times New Roman"/>
          <w:sz w:val="20"/>
        </w:rPr>
      </w:pPr>
    </w:p>
    <w:p w:rsidR="0046161F" w:rsidRDefault="0046161F">
      <w:pPr>
        <w:rPr>
          <w:rFonts w:ascii="Times New Roman"/>
          <w:sz w:val="20"/>
        </w:rPr>
      </w:pPr>
    </w:p>
    <w:p w:rsidR="0046161F" w:rsidRPr="0046161F" w:rsidRDefault="0046161F" w:rsidP="0046161F">
      <w:pPr>
        <w:pStyle w:val="GvdeMetni"/>
        <w:spacing w:before="247"/>
        <w:rPr>
          <w:rFonts w:ascii="Times New Roman" w:hAnsi="Times New Roman" w:cs="Times New Roman"/>
        </w:rPr>
      </w:pPr>
      <w:r w:rsidRPr="0046161F">
        <w:rPr>
          <w:rFonts w:ascii="Times New Roman" w:hAnsi="Times New Roman" w:cs="Times New Roman"/>
        </w:rPr>
        <w:t>Okulumuzun binası ile açık ve kapalı alanlarına ilişkin temel bilgiler altta yer almaktadır.</w:t>
      </w:r>
    </w:p>
    <w:p w:rsidR="0046161F" w:rsidRPr="001979F4" w:rsidRDefault="0046161F" w:rsidP="0046161F">
      <w:pPr>
        <w:pStyle w:val="GvdeMetni"/>
        <w:rPr>
          <w:b/>
        </w:rPr>
      </w:pPr>
    </w:p>
    <w:p w:rsidR="0046161F" w:rsidRPr="00AD61B2" w:rsidRDefault="0046161F" w:rsidP="0046161F">
      <w:pPr>
        <w:pStyle w:val="Balk31"/>
        <w:spacing w:before="148"/>
      </w:pPr>
      <w:r w:rsidRPr="00AD61B2">
        <w:t>Okul Yerleşkesine İlişkin Bilgiler</w:t>
      </w:r>
    </w:p>
    <w:p w:rsidR="0046161F" w:rsidRDefault="0046161F">
      <w:pPr>
        <w:rPr>
          <w:rFonts w:ascii="Times New Roman"/>
          <w:sz w:val="20"/>
        </w:rPr>
      </w:pPr>
    </w:p>
    <w:p w:rsidR="0046161F" w:rsidRDefault="0046161F">
      <w:pPr>
        <w:rPr>
          <w:rFonts w:ascii="Times New Roman"/>
          <w:sz w:val="20"/>
        </w:rPr>
      </w:pP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9"/>
        <w:gridCol w:w="932"/>
        <w:gridCol w:w="2102"/>
        <w:gridCol w:w="583"/>
        <w:gridCol w:w="608"/>
      </w:tblGrid>
      <w:tr w:rsidR="001979F4" w:rsidRPr="00D41148" w:rsidTr="00922E77">
        <w:tc>
          <w:tcPr>
            <w:tcW w:w="3259" w:type="pct"/>
            <w:gridSpan w:val="2"/>
            <w:shd w:val="clear" w:color="auto" w:fill="auto"/>
          </w:tcPr>
          <w:p w:rsidR="001979F4" w:rsidRPr="001979F4" w:rsidRDefault="001979F4" w:rsidP="001979F4">
            <w:pPr>
              <w:rPr>
                <w:rFonts w:ascii="Times New Roman" w:hAnsi="Times New Roman" w:cs="Times New Roman"/>
                <w:b/>
              </w:rPr>
            </w:pPr>
            <w:r w:rsidRPr="001979F4">
              <w:rPr>
                <w:rFonts w:ascii="Times New Roman" w:hAnsi="Times New Roman" w:cs="Times New Roman"/>
                <w:b/>
              </w:rPr>
              <w:t xml:space="preserve">Okul Bölümleri </w:t>
            </w:r>
          </w:p>
        </w:tc>
        <w:tc>
          <w:tcPr>
            <w:tcW w:w="1161" w:type="pct"/>
            <w:shd w:val="clear" w:color="auto" w:fill="auto"/>
          </w:tcPr>
          <w:p w:rsidR="001979F4" w:rsidRPr="001979F4" w:rsidRDefault="001979F4" w:rsidP="001979F4">
            <w:pPr>
              <w:rPr>
                <w:rFonts w:ascii="Times New Roman" w:hAnsi="Times New Roman" w:cs="Times New Roman"/>
                <w:b/>
              </w:rPr>
            </w:pPr>
            <w:r w:rsidRPr="001979F4">
              <w:rPr>
                <w:rFonts w:ascii="Times New Roman" w:hAnsi="Times New Roman" w:cs="Times New Roman"/>
                <w:b/>
              </w:rPr>
              <w:t>Özel Alanlar</w:t>
            </w:r>
          </w:p>
        </w:tc>
        <w:tc>
          <w:tcPr>
            <w:tcW w:w="317" w:type="pct"/>
            <w:shd w:val="clear" w:color="auto" w:fill="auto"/>
          </w:tcPr>
          <w:p w:rsidR="001979F4" w:rsidRPr="001979F4" w:rsidRDefault="001979F4" w:rsidP="001979F4">
            <w:pPr>
              <w:rPr>
                <w:rFonts w:ascii="Times New Roman" w:hAnsi="Times New Roman" w:cs="Times New Roman"/>
                <w:b/>
              </w:rPr>
            </w:pPr>
            <w:r w:rsidRPr="001979F4">
              <w:rPr>
                <w:rFonts w:ascii="Times New Roman" w:hAnsi="Times New Roman" w:cs="Times New Roman"/>
                <w:b/>
              </w:rPr>
              <w:t>Var</w:t>
            </w:r>
          </w:p>
        </w:tc>
        <w:tc>
          <w:tcPr>
            <w:tcW w:w="263" w:type="pct"/>
            <w:shd w:val="clear" w:color="auto" w:fill="auto"/>
          </w:tcPr>
          <w:p w:rsidR="001979F4" w:rsidRPr="001979F4" w:rsidRDefault="001979F4" w:rsidP="001979F4">
            <w:pPr>
              <w:rPr>
                <w:rFonts w:ascii="Times New Roman" w:hAnsi="Times New Roman" w:cs="Times New Roman"/>
                <w:b/>
              </w:rPr>
            </w:pPr>
            <w:r w:rsidRPr="001979F4">
              <w:rPr>
                <w:rFonts w:ascii="Times New Roman" w:hAnsi="Times New Roman" w:cs="Times New Roman"/>
                <w:b/>
              </w:rPr>
              <w:t>Yok</w:t>
            </w:r>
          </w:p>
        </w:tc>
      </w:tr>
      <w:tr w:rsidR="001979F4" w:rsidRPr="00D41148" w:rsidTr="00922E77">
        <w:tc>
          <w:tcPr>
            <w:tcW w:w="2732" w:type="pct"/>
            <w:shd w:val="clear" w:color="auto" w:fill="auto"/>
          </w:tcPr>
          <w:p w:rsidR="001979F4" w:rsidRPr="001979F4" w:rsidRDefault="001979F4" w:rsidP="001979F4">
            <w:pPr>
              <w:rPr>
                <w:rFonts w:ascii="Times New Roman" w:hAnsi="Times New Roman" w:cs="Times New Roman"/>
              </w:rPr>
            </w:pPr>
            <w:r w:rsidRPr="001979F4">
              <w:rPr>
                <w:rFonts w:ascii="Times New Roman" w:hAnsi="Times New Roman" w:cs="Times New Roman"/>
              </w:rPr>
              <w:t>Okul Kat Sayısı</w:t>
            </w:r>
          </w:p>
        </w:tc>
        <w:tc>
          <w:tcPr>
            <w:tcW w:w="527" w:type="pct"/>
            <w:shd w:val="clear" w:color="auto" w:fill="auto"/>
          </w:tcPr>
          <w:p w:rsidR="001979F4" w:rsidRPr="001979F4" w:rsidRDefault="001979F4" w:rsidP="001979F4">
            <w:pPr>
              <w:rPr>
                <w:rFonts w:ascii="Times New Roman" w:hAnsi="Times New Roman" w:cs="Times New Roman"/>
              </w:rPr>
            </w:pPr>
            <w:r w:rsidRPr="001979F4">
              <w:rPr>
                <w:rFonts w:ascii="Times New Roman" w:hAnsi="Times New Roman" w:cs="Times New Roman"/>
              </w:rPr>
              <w:t>5</w:t>
            </w:r>
          </w:p>
        </w:tc>
        <w:tc>
          <w:tcPr>
            <w:tcW w:w="1161" w:type="pct"/>
            <w:shd w:val="clear" w:color="auto" w:fill="auto"/>
          </w:tcPr>
          <w:p w:rsidR="001979F4" w:rsidRPr="001979F4" w:rsidRDefault="001979F4" w:rsidP="001979F4">
            <w:pPr>
              <w:rPr>
                <w:rFonts w:ascii="Times New Roman" w:hAnsi="Times New Roman" w:cs="Times New Roman"/>
              </w:rPr>
            </w:pPr>
            <w:r w:rsidRPr="001979F4">
              <w:rPr>
                <w:rFonts w:ascii="Times New Roman" w:hAnsi="Times New Roman" w:cs="Times New Roman"/>
              </w:rPr>
              <w:t>Çok Amaçlı Salon</w:t>
            </w:r>
          </w:p>
        </w:tc>
        <w:tc>
          <w:tcPr>
            <w:tcW w:w="317" w:type="pct"/>
            <w:shd w:val="clear" w:color="auto" w:fill="auto"/>
          </w:tcPr>
          <w:p w:rsidR="001979F4" w:rsidRPr="001979F4" w:rsidRDefault="001979F4" w:rsidP="001979F4">
            <w:pPr>
              <w:rPr>
                <w:rFonts w:ascii="Times New Roman" w:hAnsi="Times New Roman" w:cs="Times New Roman"/>
              </w:rPr>
            </w:pPr>
            <w:r w:rsidRPr="001979F4">
              <w:rPr>
                <w:rFonts w:ascii="Times New Roman" w:hAnsi="Times New Roman" w:cs="Times New Roman"/>
              </w:rPr>
              <w:t>1</w:t>
            </w:r>
          </w:p>
        </w:tc>
        <w:tc>
          <w:tcPr>
            <w:tcW w:w="263" w:type="pct"/>
            <w:shd w:val="clear" w:color="auto" w:fill="auto"/>
          </w:tcPr>
          <w:p w:rsidR="001979F4" w:rsidRPr="001979F4" w:rsidRDefault="001979F4" w:rsidP="001979F4">
            <w:pPr>
              <w:rPr>
                <w:rFonts w:ascii="Times New Roman" w:hAnsi="Times New Roman" w:cs="Times New Roman"/>
              </w:rPr>
            </w:pPr>
          </w:p>
        </w:tc>
      </w:tr>
      <w:tr w:rsidR="001979F4" w:rsidRPr="00D41148" w:rsidTr="00922E77">
        <w:tc>
          <w:tcPr>
            <w:tcW w:w="2732" w:type="pct"/>
            <w:shd w:val="clear" w:color="auto" w:fill="auto"/>
          </w:tcPr>
          <w:p w:rsidR="001979F4" w:rsidRPr="001979F4" w:rsidRDefault="001979F4" w:rsidP="001979F4">
            <w:pPr>
              <w:rPr>
                <w:rFonts w:ascii="Times New Roman" w:hAnsi="Times New Roman" w:cs="Times New Roman"/>
              </w:rPr>
            </w:pPr>
            <w:r w:rsidRPr="001979F4">
              <w:rPr>
                <w:rFonts w:ascii="Times New Roman" w:hAnsi="Times New Roman" w:cs="Times New Roman"/>
              </w:rPr>
              <w:t>Derslik Sayısı</w:t>
            </w:r>
          </w:p>
        </w:tc>
        <w:tc>
          <w:tcPr>
            <w:tcW w:w="527" w:type="pct"/>
            <w:shd w:val="clear" w:color="auto" w:fill="auto"/>
          </w:tcPr>
          <w:p w:rsidR="001979F4" w:rsidRPr="001979F4" w:rsidRDefault="001979F4" w:rsidP="001979F4">
            <w:pPr>
              <w:rPr>
                <w:rFonts w:ascii="Times New Roman" w:hAnsi="Times New Roman" w:cs="Times New Roman"/>
              </w:rPr>
            </w:pPr>
            <w:r w:rsidRPr="001979F4">
              <w:rPr>
                <w:rFonts w:ascii="Times New Roman" w:hAnsi="Times New Roman" w:cs="Times New Roman"/>
              </w:rPr>
              <w:t>30</w:t>
            </w:r>
          </w:p>
        </w:tc>
        <w:tc>
          <w:tcPr>
            <w:tcW w:w="1161" w:type="pct"/>
            <w:shd w:val="clear" w:color="auto" w:fill="auto"/>
          </w:tcPr>
          <w:p w:rsidR="001979F4" w:rsidRPr="001979F4" w:rsidRDefault="001979F4" w:rsidP="001979F4">
            <w:pPr>
              <w:rPr>
                <w:rFonts w:ascii="Times New Roman" w:hAnsi="Times New Roman" w:cs="Times New Roman"/>
              </w:rPr>
            </w:pPr>
            <w:r w:rsidRPr="001979F4">
              <w:rPr>
                <w:rFonts w:ascii="Times New Roman" w:hAnsi="Times New Roman" w:cs="Times New Roman"/>
              </w:rPr>
              <w:t>Çok Amaçlı Saha</w:t>
            </w:r>
          </w:p>
        </w:tc>
        <w:tc>
          <w:tcPr>
            <w:tcW w:w="317" w:type="pct"/>
            <w:shd w:val="clear" w:color="auto" w:fill="auto"/>
          </w:tcPr>
          <w:p w:rsidR="001979F4" w:rsidRPr="001979F4" w:rsidRDefault="001979F4" w:rsidP="001979F4">
            <w:pPr>
              <w:rPr>
                <w:rFonts w:ascii="Times New Roman" w:hAnsi="Times New Roman" w:cs="Times New Roman"/>
              </w:rPr>
            </w:pPr>
            <w:r w:rsidRPr="001979F4">
              <w:rPr>
                <w:rFonts w:ascii="Times New Roman" w:hAnsi="Times New Roman" w:cs="Times New Roman"/>
              </w:rPr>
              <w:t>1</w:t>
            </w:r>
          </w:p>
        </w:tc>
        <w:tc>
          <w:tcPr>
            <w:tcW w:w="263" w:type="pct"/>
            <w:shd w:val="clear" w:color="auto" w:fill="auto"/>
          </w:tcPr>
          <w:p w:rsidR="001979F4" w:rsidRPr="001979F4" w:rsidRDefault="001979F4" w:rsidP="001979F4">
            <w:pPr>
              <w:rPr>
                <w:rFonts w:ascii="Times New Roman" w:hAnsi="Times New Roman" w:cs="Times New Roman"/>
              </w:rPr>
            </w:pPr>
          </w:p>
        </w:tc>
      </w:tr>
      <w:tr w:rsidR="001979F4" w:rsidRPr="00D41148" w:rsidTr="00922E77">
        <w:tc>
          <w:tcPr>
            <w:tcW w:w="2732" w:type="pct"/>
            <w:shd w:val="clear" w:color="auto" w:fill="auto"/>
          </w:tcPr>
          <w:p w:rsidR="001979F4" w:rsidRPr="001979F4" w:rsidRDefault="001979F4" w:rsidP="001979F4">
            <w:pPr>
              <w:rPr>
                <w:rFonts w:ascii="Times New Roman" w:hAnsi="Times New Roman" w:cs="Times New Roman"/>
              </w:rPr>
            </w:pPr>
            <w:r w:rsidRPr="001979F4">
              <w:rPr>
                <w:rFonts w:ascii="Times New Roman" w:hAnsi="Times New Roman" w:cs="Times New Roman"/>
              </w:rPr>
              <w:t>Derslik Alanları (m2)</w:t>
            </w:r>
          </w:p>
        </w:tc>
        <w:tc>
          <w:tcPr>
            <w:tcW w:w="527" w:type="pct"/>
            <w:shd w:val="clear" w:color="auto" w:fill="auto"/>
          </w:tcPr>
          <w:p w:rsidR="001979F4" w:rsidRPr="001979F4" w:rsidRDefault="001979F4" w:rsidP="001979F4">
            <w:pPr>
              <w:rPr>
                <w:rFonts w:ascii="Times New Roman" w:hAnsi="Times New Roman" w:cs="Times New Roman"/>
              </w:rPr>
            </w:pPr>
            <w:r w:rsidRPr="001979F4">
              <w:rPr>
                <w:rFonts w:ascii="Times New Roman" w:hAnsi="Times New Roman" w:cs="Times New Roman"/>
              </w:rPr>
              <w:t>49</w:t>
            </w:r>
          </w:p>
        </w:tc>
        <w:tc>
          <w:tcPr>
            <w:tcW w:w="1161" w:type="pct"/>
            <w:shd w:val="clear" w:color="auto" w:fill="auto"/>
          </w:tcPr>
          <w:p w:rsidR="001979F4" w:rsidRPr="001979F4" w:rsidRDefault="001979F4" w:rsidP="001979F4">
            <w:pPr>
              <w:rPr>
                <w:rFonts w:ascii="Times New Roman" w:hAnsi="Times New Roman" w:cs="Times New Roman"/>
              </w:rPr>
            </w:pPr>
            <w:r w:rsidRPr="001979F4">
              <w:rPr>
                <w:rFonts w:ascii="Times New Roman" w:hAnsi="Times New Roman" w:cs="Times New Roman"/>
              </w:rPr>
              <w:t>Kütüphane</w:t>
            </w:r>
          </w:p>
        </w:tc>
        <w:tc>
          <w:tcPr>
            <w:tcW w:w="317" w:type="pct"/>
            <w:shd w:val="clear" w:color="auto" w:fill="auto"/>
          </w:tcPr>
          <w:p w:rsidR="001979F4" w:rsidRPr="001979F4" w:rsidRDefault="001979F4" w:rsidP="001979F4">
            <w:pPr>
              <w:rPr>
                <w:rFonts w:ascii="Times New Roman" w:hAnsi="Times New Roman" w:cs="Times New Roman"/>
              </w:rPr>
            </w:pPr>
            <w:r w:rsidRPr="001979F4">
              <w:rPr>
                <w:rFonts w:ascii="Times New Roman" w:hAnsi="Times New Roman" w:cs="Times New Roman"/>
              </w:rPr>
              <w:t>1</w:t>
            </w:r>
          </w:p>
        </w:tc>
        <w:tc>
          <w:tcPr>
            <w:tcW w:w="263" w:type="pct"/>
            <w:shd w:val="clear" w:color="auto" w:fill="auto"/>
          </w:tcPr>
          <w:p w:rsidR="001979F4" w:rsidRPr="001979F4" w:rsidRDefault="001979F4" w:rsidP="001979F4">
            <w:pPr>
              <w:rPr>
                <w:rFonts w:ascii="Times New Roman" w:hAnsi="Times New Roman" w:cs="Times New Roman"/>
              </w:rPr>
            </w:pPr>
          </w:p>
        </w:tc>
      </w:tr>
      <w:tr w:rsidR="001979F4" w:rsidRPr="00D41148" w:rsidTr="00922E77">
        <w:tc>
          <w:tcPr>
            <w:tcW w:w="2732" w:type="pct"/>
            <w:shd w:val="clear" w:color="auto" w:fill="auto"/>
          </w:tcPr>
          <w:p w:rsidR="001979F4" w:rsidRPr="001979F4" w:rsidRDefault="001979F4" w:rsidP="001979F4">
            <w:pPr>
              <w:rPr>
                <w:rFonts w:ascii="Times New Roman" w:hAnsi="Times New Roman" w:cs="Times New Roman"/>
              </w:rPr>
            </w:pPr>
            <w:r w:rsidRPr="001979F4">
              <w:rPr>
                <w:rFonts w:ascii="Times New Roman" w:hAnsi="Times New Roman" w:cs="Times New Roman"/>
              </w:rPr>
              <w:t>Kullanılan Derslik Sayısı</w:t>
            </w:r>
          </w:p>
        </w:tc>
        <w:tc>
          <w:tcPr>
            <w:tcW w:w="527" w:type="pct"/>
            <w:shd w:val="clear" w:color="auto" w:fill="auto"/>
          </w:tcPr>
          <w:p w:rsidR="001979F4" w:rsidRPr="001979F4" w:rsidRDefault="001979F4" w:rsidP="001979F4">
            <w:pPr>
              <w:rPr>
                <w:rFonts w:ascii="Times New Roman" w:hAnsi="Times New Roman" w:cs="Times New Roman"/>
              </w:rPr>
            </w:pPr>
            <w:r w:rsidRPr="001979F4">
              <w:rPr>
                <w:rFonts w:ascii="Times New Roman" w:hAnsi="Times New Roman" w:cs="Times New Roman"/>
              </w:rPr>
              <w:t>30</w:t>
            </w:r>
          </w:p>
        </w:tc>
        <w:tc>
          <w:tcPr>
            <w:tcW w:w="1161" w:type="pct"/>
            <w:shd w:val="clear" w:color="auto" w:fill="auto"/>
          </w:tcPr>
          <w:p w:rsidR="001979F4" w:rsidRPr="001979F4" w:rsidRDefault="001979F4" w:rsidP="001979F4">
            <w:pPr>
              <w:rPr>
                <w:rFonts w:ascii="Times New Roman" w:hAnsi="Times New Roman" w:cs="Times New Roman"/>
              </w:rPr>
            </w:pPr>
            <w:r w:rsidRPr="001979F4">
              <w:rPr>
                <w:rFonts w:ascii="Times New Roman" w:hAnsi="Times New Roman" w:cs="Times New Roman"/>
              </w:rPr>
              <w:t>Fen Laboratuvarı</w:t>
            </w:r>
          </w:p>
        </w:tc>
        <w:tc>
          <w:tcPr>
            <w:tcW w:w="317" w:type="pct"/>
            <w:shd w:val="clear" w:color="auto" w:fill="auto"/>
          </w:tcPr>
          <w:p w:rsidR="001979F4" w:rsidRPr="001979F4" w:rsidRDefault="001979F4" w:rsidP="001979F4">
            <w:pPr>
              <w:rPr>
                <w:rFonts w:ascii="Times New Roman" w:hAnsi="Times New Roman" w:cs="Times New Roman"/>
              </w:rPr>
            </w:pPr>
            <w:r w:rsidRPr="001979F4">
              <w:rPr>
                <w:rFonts w:ascii="Times New Roman" w:hAnsi="Times New Roman" w:cs="Times New Roman"/>
              </w:rPr>
              <w:t>1</w:t>
            </w:r>
          </w:p>
        </w:tc>
        <w:tc>
          <w:tcPr>
            <w:tcW w:w="263" w:type="pct"/>
            <w:shd w:val="clear" w:color="auto" w:fill="auto"/>
          </w:tcPr>
          <w:p w:rsidR="001979F4" w:rsidRPr="001979F4" w:rsidRDefault="001979F4" w:rsidP="001979F4">
            <w:pPr>
              <w:rPr>
                <w:rFonts w:ascii="Times New Roman" w:hAnsi="Times New Roman" w:cs="Times New Roman"/>
              </w:rPr>
            </w:pPr>
          </w:p>
        </w:tc>
      </w:tr>
      <w:tr w:rsidR="001979F4" w:rsidRPr="00D41148" w:rsidTr="00922E77">
        <w:tc>
          <w:tcPr>
            <w:tcW w:w="2732" w:type="pct"/>
            <w:shd w:val="clear" w:color="auto" w:fill="auto"/>
          </w:tcPr>
          <w:p w:rsidR="001979F4" w:rsidRPr="001979F4" w:rsidRDefault="001979F4" w:rsidP="001979F4">
            <w:pPr>
              <w:rPr>
                <w:rFonts w:ascii="Times New Roman" w:hAnsi="Times New Roman" w:cs="Times New Roman"/>
              </w:rPr>
            </w:pPr>
            <w:r w:rsidRPr="001979F4">
              <w:rPr>
                <w:rFonts w:ascii="Times New Roman" w:hAnsi="Times New Roman" w:cs="Times New Roman"/>
              </w:rPr>
              <w:t>Şube Sayısı</w:t>
            </w:r>
          </w:p>
        </w:tc>
        <w:tc>
          <w:tcPr>
            <w:tcW w:w="527" w:type="pct"/>
            <w:shd w:val="clear" w:color="auto" w:fill="auto"/>
          </w:tcPr>
          <w:p w:rsidR="001979F4" w:rsidRPr="001979F4" w:rsidRDefault="00E8508B" w:rsidP="001979F4">
            <w:pPr>
              <w:rPr>
                <w:rFonts w:ascii="Times New Roman" w:hAnsi="Times New Roman" w:cs="Times New Roman"/>
              </w:rPr>
            </w:pPr>
            <w:r>
              <w:rPr>
                <w:rFonts w:ascii="Times New Roman" w:hAnsi="Times New Roman" w:cs="Times New Roman"/>
              </w:rPr>
              <w:t>24</w:t>
            </w:r>
          </w:p>
        </w:tc>
        <w:tc>
          <w:tcPr>
            <w:tcW w:w="1161" w:type="pct"/>
            <w:shd w:val="clear" w:color="auto" w:fill="auto"/>
          </w:tcPr>
          <w:p w:rsidR="001979F4" w:rsidRPr="001979F4" w:rsidRDefault="001979F4" w:rsidP="001979F4">
            <w:pPr>
              <w:rPr>
                <w:rFonts w:ascii="Times New Roman" w:hAnsi="Times New Roman" w:cs="Times New Roman"/>
              </w:rPr>
            </w:pPr>
            <w:r w:rsidRPr="001979F4">
              <w:rPr>
                <w:rFonts w:ascii="Times New Roman" w:hAnsi="Times New Roman" w:cs="Times New Roman"/>
              </w:rPr>
              <w:t>Bilgisayar Laboratuvarı</w:t>
            </w:r>
          </w:p>
        </w:tc>
        <w:tc>
          <w:tcPr>
            <w:tcW w:w="317" w:type="pct"/>
            <w:shd w:val="clear" w:color="auto" w:fill="auto"/>
          </w:tcPr>
          <w:p w:rsidR="001979F4" w:rsidRPr="001979F4" w:rsidRDefault="001979F4" w:rsidP="001979F4">
            <w:pPr>
              <w:rPr>
                <w:rFonts w:ascii="Times New Roman" w:hAnsi="Times New Roman" w:cs="Times New Roman"/>
              </w:rPr>
            </w:pPr>
            <w:r w:rsidRPr="001979F4">
              <w:rPr>
                <w:rFonts w:ascii="Times New Roman" w:hAnsi="Times New Roman" w:cs="Times New Roman"/>
              </w:rPr>
              <w:t>1</w:t>
            </w:r>
          </w:p>
        </w:tc>
        <w:tc>
          <w:tcPr>
            <w:tcW w:w="263" w:type="pct"/>
            <w:shd w:val="clear" w:color="auto" w:fill="auto"/>
          </w:tcPr>
          <w:p w:rsidR="001979F4" w:rsidRPr="001979F4" w:rsidRDefault="001979F4" w:rsidP="001979F4">
            <w:pPr>
              <w:rPr>
                <w:rFonts w:ascii="Times New Roman" w:hAnsi="Times New Roman" w:cs="Times New Roman"/>
              </w:rPr>
            </w:pPr>
          </w:p>
        </w:tc>
      </w:tr>
      <w:tr w:rsidR="001979F4" w:rsidRPr="00D41148" w:rsidTr="00922E77">
        <w:tc>
          <w:tcPr>
            <w:tcW w:w="2732" w:type="pct"/>
            <w:shd w:val="clear" w:color="auto" w:fill="auto"/>
          </w:tcPr>
          <w:p w:rsidR="001979F4" w:rsidRPr="001979F4" w:rsidRDefault="001979F4" w:rsidP="001979F4">
            <w:pPr>
              <w:rPr>
                <w:rFonts w:ascii="Times New Roman" w:hAnsi="Times New Roman" w:cs="Times New Roman"/>
              </w:rPr>
            </w:pPr>
            <w:r w:rsidRPr="001979F4">
              <w:rPr>
                <w:rFonts w:ascii="Times New Roman" w:hAnsi="Times New Roman" w:cs="Times New Roman"/>
              </w:rPr>
              <w:t>İdari Odaların Alanı (m2)</w:t>
            </w:r>
          </w:p>
        </w:tc>
        <w:tc>
          <w:tcPr>
            <w:tcW w:w="527" w:type="pct"/>
            <w:shd w:val="clear" w:color="auto" w:fill="auto"/>
          </w:tcPr>
          <w:p w:rsidR="001979F4" w:rsidRPr="001979F4" w:rsidRDefault="001979F4" w:rsidP="001979F4">
            <w:pPr>
              <w:rPr>
                <w:rFonts w:ascii="Times New Roman" w:hAnsi="Times New Roman" w:cs="Times New Roman"/>
              </w:rPr>
            </w:pPr>
            <w:r w:rsidRPr="001979F4">
              <w:rPr>
                <w:rFonts w:ascii="Times New Roman" w:hAnsi="Times New Roman" w:cs="Times New Roman"/>
              </w:rPr>
              <w:t>25</w:t>
            </w:r>
          </w:p>
        </w:tc>
        <w:tc>
          <w:tcPr>
            <w:tcW w:w="1161" w:type="pct"/>
            <w:shd w:val="clear" w:color="auto" w:fill="auto"/>
          </w:tcPr>
          <w:p w:rsidR="001979F4" w:rsidRPr="001979F4" w:rsidRDefault="001979F4" w:rsidP="001979F4">
            <w:pPr>
              <w:rPr>
                <w:rFonts w:ascii="Times New Roman" w:hAnsi="Times New Roman" w:cs="Times New Roman"/>
              </w:rPr>
            </w:pPr>
            <w:r w:rsidRPr="001979F4">
              <w:rPr>
                <w:rFonts w:ascii="Times New Roman" w:hAnsi="Times New Roman" w:cs="Times New Roman"/>
              </w:rPr>
              <w:t>İş Atölyesi</w:t>
            </w:r>
          </w:p>
        </w:tc>
        <w:tc>
          <w:tcPr>
            <w:tcW w:w="317" w:type="pct"/>
            <w:shd w:val="clear" w:color="auto" w:fill="auto"/>
          </w:tcPr>
          <w:p w:rsidR="001979F4" w:rsidRPr="001979F4" w:rsidRDefault="00561500" w:rsidP="001979F4">
            <w:pPr>
              <w:rPr>
                <w:rFonts w:ascii="Times New Roman" w:hAnsi="Times New Roman" w:cs="Times New Roman"/>
              </w:rPr>
            </w:pPr>
            <w:r>
              <w:rPr>
                <w:rFonts w:ascii="Times New Roman" w:hAnsi="Times New Roman" w:cs="Times New Roman"/>
              </w:rPr>
              <w:t>1</w:t>
            </w:r>
          </w:p>
        </w:tc>
        <w:tc>
          <w:tcPr>
            <w:tcW w:w="263" w:type="pct"/>
            <w:shd w:val="clear" w:color="auto" w:fill="auto"/>
          </w:tcPr>
          <w:p w:rsidR="001979F4" w:rsidRPr="001979F4" w:rsidRDefault="001979F4" w:rsidP="001979F4">
            <w:pPr>
              <w:rPr>
                <w:rFonts w:ascii="Times New Roman" w:hAnsi="Times New Roman" w:cs="Times New Roman"/>
              </w:rPr>
            </w:pPr>
          </w:p>
        </w:tc>
      </w:tr>
      <w:tr w:rsidR="001979F4" w:rsidRPr="00D41148" w:rsidTr="00922E77">
        <w:tc>
          <w:tcPr>
            <w:tcW w:w="2732" w:type="pct"/>
            <w:shd w:val="clear" w:color="auto" w:fill="auto"/>
          </w:tcPr>
          <w:p w:rsidR="001979F4" w:rsidRPr="001979F4" w:rsidRDefault="001979F4" w:rsidP="001979F4">
            <w:pPr>
              <w:rPr>
                <w:rFonts w:ascii="Times New Roman" w:hAnsi="Times New Roman" w:cs="Times New Roman"/>
              </w:rPr>
            </w:pPr>
            <w:r w:rsidRPr="001979F4">
              <w:rPr>
                <w:rFonts w:ascii="Times New Roman" w:hAnsi="Times New Roman" w:cs="Times New Roman"/>
              </w:rPr>
              <w:t>Öğretmenler Odası (m2)</w:t>
            </w:r>
          </w:p>
        </w:tc>
        <w:tc>
          <w:tcPr>
            <w:tcW w:w="527" w:type="pct"/>
            <w:shd w:val="clear" w:color="auto" w:fill="auto"/>
          </w:tcPr>
          <w:p w:rsidR="001979F4" w:rsidRPr="001979F4" w:rsidRDefault="001979F4" w:rsidP="001979F4">
            <w:pPr>
              <w:rPr>
                <w:rFonts w:ascii="Times New Roman" w:hAnsi="Times New Roman" w:cs="Times New Roman"/>
              </w:rPr>
            </w:pPr>
            <w:r w:rsidRPr="001979F4">
              <w:rPr>
                <w:rFonts w:ascii="Times New Roman" w:hAnsi="Times New Roman" w:cs="Times New Roman"/>
              </w:rPr>
              <w:t>75</w:t>
            </w:r>
          </w:p>
        </w:tc>
        <w:tc>
          <w:tcPr>
            <w:tcW w:w="1161" w:type="pct"/>
            <w:shd w:val="clear" w:color="auto" w:fill="auto"/>
          </w:tcPr>
          <w:p w:rsidR="001979F4" w:rsidRPr="001979F4" w:rsidRDefault="001979F4" w:rsidP="001979F4">
            <w:pPr>
              <w:rPr>
                <w:rFonts w:ascii="Times New Roman" w:hAnsi="Times New Roman" w:cs="Times New Roman"/>
              </w:rPr>
            </w:pPr>
            <w:r w:rsidRPr="001979F4">
              <w:rPr>
                <w:rFonts w:ascii="Times New Roman" w:hAnsi="Times New Roman" w:cs="Times New Roman"/>
              </w:rPr>
              <w:t>Beceri Atölyesi</w:t>
            </w:r>
          </w:p>
        </w:tc>
        <w:tc>
          <w:tcPr>
            <w:tcW w:w="317" w:type="pct"/>
            <w:shd w:val="clear" w:color="auto" w:fill="auto"/>
          </w:tcPr>
          <w:p w:rsidR="001979F4" w:rsidRPr="001979F4" w:rsidRDefault="001979F4" w:rsidP="001979F4">
            <w:pPr>
              <w:rPr>
                <w:rFonts w:ascii="Times New Roman" w:hAnsi="Times New Roman" w:cs="Times New Roman"/>
              </w:rPr>
            </w:pPr>
          </w:p>
        </w:tc>
        <w:tc>
          <w:tcPr>
            <w:tcW w:w="263" w:type="pct"/>
            <w:shd w:val="clear" w:color="auto" w:fill="auto"/>
          </w:tcPr>
          <w:p w:rsidR="001979F4" w:rsidRPr="001979F4" w:rsidRDefault="001979F4" w:rsidP="001979F4">
            <w:pPr>
              <w:rPr>
                <w:rFonts w:ascii="Times New Roman" w:hAnsi="Times New Roman" w:cs="Times New Roman"/>
              </w:rPr>
            </w:pPr>
            <w:r w:rsidRPr="001979F4">
              <w:rPr>
                <w:rFonts w:ascii="Times New Roman" w:hAnsi="Times New Roman" w:cs="Times New Roman"/>
              </w:rPr>
              <w:t>0</w:t>
            </w:r>
          </w:p>
        </w:tc>
      </w:tr>
      <w:tr w:rsidR="001979F4" w:rsidRPr="00D41148" w:rsidTr="00922E77">
        <w:tc>
          <w:tcPr>
            <w:tcW w:w="2732" w:type="pct"/>
            <w:shd w:val="clear" w:color="auto" w:fill="auto"/>
          </w:tcPr>
          <w:p w:rsidR="001979F4" w:rsidRPr="001979F4" w:rsidRDefault="001979F4" w:rsidP="001979F4">
            <w:pPr>
              <w:rPr>
                <w:rFonts w:ascii="Times New Roman" w:hAnsi="Times New Roman" w:cs="Times New Roman"/>
              </w:rPr>
            </w:pPr>
            <w:r w:rsidRPr="001979F4">
              <w:rPr>
                <w:rFonts w:ascii="Times New Roman" w:hAnsi="Times New Roman" w:cs="Times New Roman"/>
              </w:rPr>
              <w:t>Okul Oturum Alanı (m2)</w:t>
            </w:r>
          </w:p>
        </w:tc>
        <w:tc>
          <w:tcPr>
            <w:tcW w:w="527" w:type="pct"/>
            <w:shd w:val="clear" w:color="auto" w:fill="auto"/>
          </w:tcPr>
          <w:p w:rsidR="001979F4" w:rsidRPr="001979F4" w:rsidRDefault="001979F4" w:rsidP="001979F4">
            <w:pPr>
              <w:rPr>
                <w:rFonts w:ascii="Times New Roman" w:hAnsi="Times New Roman" w:cs="Times New Roman"/>
              </w:rPr>
            </w:pPr>
            <w:r w:rsidRPr="001979F4">
              <w:rPr>
                <w:rFonts w:ascii="Times New Roman" w:hAnsi="Times New Roman" w:cs="Times New Roman"/>
              </w:rPr>
              <w:t>782</w:t>
            </w:r>
          </w:p>
        </w:tc>
        <w:tc>
          <w:tcPr>
            <w:tcW w:w="1161" w:type="pct"/>
            <w:shd w:val="clear" w:color="auto" w:fill="auto"/>
          </w:tcPr>
          <w:p w:rsidR="001979F4" w:rsidRPr="001979F4" w:rsidRDefault="001979F4" w:rsidP="001979F4">
            <w:pPr>
              <w:rPr>
                <w:rFonts w:ascii="Times New Roman" w:hAnsi="Times New Roman" w:cs="Times New Roman"/>
              </w:rPr>
            </w:pPr>
            <w:r w:rsidRPr="001979F4">
              <w:rPr>
                <w:rFonts w:ascii="Times New Roman" w:hAnsi="Times New Roman" w:cs="Times New Roman"/>
              </w:rPr>
              <w:t>Pansiyon</w:t>
            </w:r>
          </w:p>
        </w:tc>
        <w:tc>
          <w:tcPr>
            <w:tcW w:w="317" w:type="pct"/>
            <w:shd w:val="clear" w:color="auto" w:fill="auto"/>
          </w:tcPr>
          <w:p w:rsidR="001979F4" w:rsidRPr="001979F4" w:rsidRDefault="001979F4" w:rsidP="001979F4">
            <w:pPr>
              <w:rPr>
                <w:rFonts w:ascii="Times New Roman" w:hAnsi="Times New Roman" w:cs="Times New Roman"/>
              </w:rPr>
            </w:pPr>
          </w:p>
        </w:tc>
        <w:tc>
          <w:tcPr>
            <w:tcW w:w="263" w:type="pct"/>
            <w:shd w:val="clear" w:color="auto" w:fill="auto"/>
          </w:tcPr>
          <w:p w:rsidR="001979F4" w:rsidRPr="001979F4" w:rsidRDefault="001979F4" w:rsidP="001979F4">
            <w:pPr>
              <w:rPr>
                <w:rFonts w:ascii="Times New Roman" w:hAnsi="Times New Roman" w:cs="Times New Roman"/>
              </w:rPr>
            </w:pPr>
            <w:r w:rsidRPr="001979F4">
              <w:rPr>
                <w:rFonts w:ascii="Times New Roman" w:hAnsi="Times New Roman" w:cs="Times New Roman"/>
              </w:rPr>
              <w:t>0</w:t>
            </w:r>
          </w:p>
        </w:tc>
      </w:tr>
      <w:tr w:rsidR="001979F4" w:rsidRPr="00D41148" w:rsidTr="00922E77">
        <w:tc>
          <w:tcPr>
            <w:tcW w:w="2732" w:type="pct"/>
            <w:shd w:val="clear" w:color="auto" w:fill="auto"/>
          </w:tcPr>
          <w:p w:rsidR="001979F4" w:rsidRPr="001979F4" w:rsidRDefault="001979F4" w:rsidP="001979F4">
            <w:pPr>
              <w:rPr>
                <w:rFonts w:ascii="Times New Roman" w:hAnsi="Times New Roman" w:cs="Times New Roman"/>
              </w:rPr>
            </w:pPr>
            <w:r w:rsidRPr="001979F4">
              <w:rPr>
                <w:rFonts w:ascii="Times New Roman" w:hAnsi="Times New Roman" w:cs="Times New Roman"/>
              </w:rPr>
              <w:t>Okul Bahçesi (Açık Alan)(m2)</w:t>
            </w:r>
          </w:p>
        </w:tc>
        <w:tc>
          <w:tcPr>
            <w:tcW w:w="527" w:type="pct"/>
            <w:shd w:val="clear" w:color="auto" w:fill="auto"/>
          </w:tcPr>
          <w:p w:rsidR="001979F4" w:rsidRPr="001979F4" w:rsidRDefault="001979F4" w:rsidP="001979F4">
            <w:pPr>
              <w:rPr>
                <w:rFonts w:ascii="Times New Roman" w:hAnsi="Times New Roman" w:cs="Times New Roman"/>
              </w:rPr>
            </w:pPr>
            <w:r w:rsidRPr="001979F4">
              <w:rPr>
                <w:rFonts w:ascii="Times New Roman" w:hAnsi="Times New Roman" w:cs="Times New Roman"/>
              </w:rPr>
              <w:t>3643</w:t>
            </w:r>
          </w:p>
        </w:tc>
        <w:tc>
          <w:tcPr>
            <w:tcW w:w="1161" w:type="pct"/>
            <w:shd w:val="clear" w:color="auto" w:fill="auto"/>
          </w:tcPr>
          <w:p w:rsidR="001979F4" w:rsidRPr="001979F4" w:rsidRDefault="001979F4" w:rsidP="001979F4">
            <w:pPr>
              <w:rPr>
                <w:rFonts w:ascii="Times New Roman" w:hAnsi="Times New Roman" w:cs="Times New Roman"/>
              </w:rPr>
            </w:pPr>
          </w:p>
        </w:tc>
        <w:tc>
          <w:tcPr>
            <w:tcW w:w="317" w:type="pct"/>
            <w:shd w:val="clear" w:color="auto" w:fill="auto"/>
          </w:tcPr>
          <w:p w:rsidR="001979F4" w:rsidRPr="001979F4" w:rsidRDefault="001979F4" w:rsidP="001979F4">
            <w:pPr>
              <w:rPr>
                <w:rFonts w:ascii="Times New Roman" w:hAnsi="Times New Roman" w:cs="Times New Roman"/>
              </w:rPr>
            </w:pPr>
          </w:p>
        </w:tc>
        <w:tc>
          <w:tcPr>
            <w:tcW w:w="263" w:type="pct"/>
            <w:shd w:val="clear" w:color="auto" w:fill="auto"/>
          </w:tcPr>
          <w:p w:rsidR="001979F4" w:rsidRPr="001979F4" w:rsidRDefault="001979F4" w:rsidP="001979F4">
            <w:pPr>
              <w:rPr>
                <w:rFonts w:ascii="Times New Roman" w:hAnsi="Times New Roman" w:cs="Times New Roman"/>
              </w:rPr>
            </w:pPr>
          </w:p>
        </w:tc>
      </w:tr>
      <w:tr w:rsidR="001979F4" w:rsidRPr="00D41148" w:rsidTr="00922E77">
        <w:tc>
          <w:tcPr>
            <w:tcW w:w="2732" w:type="pct"/>
            <w:shd w:val="clear" w:color="auto" w:fill="auto"/>
          </w:tcPr>
          <w:p w:rsidR="001979F4" w:rsidRPr="001979F4" w:rsidRDefault="001979F4" w:rsidP="001979F4">
            <w:pPr>
              <w:rPr>
                <w:rFonts w:ascii="Times New Roman" w:hAnsi="Times New Roman" w:cs="Times New Roman"/>
              </w:rPr>
            </w:pPr>
            <w:r w:rsidRPr="001979F4">
              <w:rPr>
                <w:rFonts w:ascii="Times New Roman" w:hAnsi="Times New Roman" w:cs="Times New Roman"/>
              </w:rPr>
              <w:t>Okul Kapalı Alan (m2)</w:t>
            </w:r>
          </w:p>
        </w:tc>
        <w:tc>
          <w:tcPr>
            <w:tcW w:w="527" w:type="pct"/>
            <w:shd w:val="clear" w:color="auto" w:fill="auto"/>
          </w:tcPr>
          <w:p w:rsidR="001979F4" w:rsidRPr="001979F4" w:rsidRDefault="001979F4" w:rsidP="001979F4">
            <w:pPr>
              <w:rPr>
                <w:rFonts w:ascii="Times New Roman" w:hAnsi="Times New Roman" w:cs="Times New Roman"/>
              </w:rPr>
            </w:pPr>
            <w:r w:rsidRPr="001979F4">
              <w:rPr>
                <w:rFonts w:ascii="Times New Roman" w:hAnsi="Times New Roman" w:cs="Times New Roman"/>
              </w:rPr>
              <w:t>3910</w:t>
            </w:r>
          </w:p>
        </w:tc>
        <w:tc>
          <w:tcPr>
            <w:tcW w:w="1161" w:type="pct"/>
            <w:shd w:val="clear" w:color="auto" w:fill="auto"/>
          </w:tcPr>
          <w:p w:rsidR="001979F4" w:rsidRPr="001979F4" w:rsidRDefault="001979F4" w:rsidP="001979F4">
            <w:pPr>
              <w:rPr>
                <w:rFonts w:ascii="Times New Roman" w:hAnsi="Times New Roman" w:cs="Times New Roman"/>
              </w:rPr>
            </w:pPr>
          </w:p>
        </w:tc>
        <w:tc>
          <w:tcPr>
            <w:tcW w:w="317" w:type="pct"/>
            <w:shd w:val="clear" w:color="auto" w:fill="auto"/>
          </w:tcPr>
          <w:p w:rsidR="001979F4" w:rsidRPr="001979F4" w:rsidRDefault="001979F4" w:rsidP="001979F4">
            <w:pPr>
              <w:rPr>
                <w:rFonts w:ascii="Times New Roman" w:hAnsi="Times New Roman" w:cs="Times New Roman"/>
              </w:rPr>
            </w:pPr>
          </w:p>
        </w:tc>
        <w:tc>
          <w:tcPr>
            <w:tcW w:w="263" w:type="pct"/>
            <w:shd w:val="clear" w:color="auto" w:fill="auto"/>
          </w:tcPr>
          <w:p w:rsidR="001979F4" w:rsidRPr="001979F4" w:rsidRDefault="001979F4" w:rsidP="001979F4">
            <w:pPr>
              <w:rPr>
                <w:rFonts w:ascii="Times New Roman" w:hAnsi="Times New Roman" w:cs="Times New Roman"/>
              </w:rPr>
            </w:pPr>
          </w:p>
        </w:tc>
      </w:tr>
      <w:tr w:rsidR="001979F4" w:rsidRPr="00D41148" w:rsidTr="00922E77">
        <w:tc>
          <w:tcPr>
            <w:tcW w:w="2732" w:type="pct"/>
            <w:shd w:val="clear" w:color="auto" w:fill="auto"/>
          </w:tcPr>
          <w:p w:rsidR="001979F4" w:rsidRPr="001979F4" w:rsidRDefault="001979F4" w:rsidP="001979F4">
            <w:pPr>
              <w:rPr>
                <w:rFonts w:ascii="Times New Roman" w:hAnsi="Times New Roman" w:cs="Times New Roman"/>
              </w:rPr>
            </w:pPr>
            <w:r w:rsidRPr="001979F4">
              <w:rPr>
                <w:rFonts w:ascii="Times New Roman" w:hAnsi="Times New Roman" w:cs="Times New Roman"/>
              </w:rPr>
              <w:t>Sanatsal, bilimsel ve sportif amaçlı toplam alan (m2)</w:t>
            </w:r>
          </w:p>
        </w:tc>
        <w:tc>
          <w:tcPr>
            <w:tcW w:w="527" w:type="pct"/>
            <w:shd w:val="clear" w:color="auto" w:fill="auto"/>
          </w:tcPr>
          <w:p w:rsidR="001979F4" w:rsidRPr="001979F4" w:rsidRDefault="001979F4" w:rsidP="001979F4">
            <w:pPr>
              <w:rPr>
                <w:rFonts w:ascii="Times New Roman" w:hAnsi="Times New Roman" w:cs="Times New Roman"/>
              </w:rPr>
            </w:pPr>
          </w:p>
        </w:tc>
        <w:tc>
          <w:tcPr>
            <w:tcW w:w="1161" w:type="pct"/>
            <w:shd w:val="clear" w:color="auto" w:fill="auto"/>
          </w:tcPr>
          <w:p w:rsidR="001979F4" w:rsidRPr="001979F4" w:rsidRDefault="001979F4" w:rsidP="001979F4">
            <w:pPr>
              <w:rPr>
                <w:rFonts w:ascii="Times New Roman" w:hAnsi="Times New Roman" w:cs="Times New Roman"/>
              </w:rPr>
            </w:pPr>
          </w:p>
        </w:tc>
        <w:tc>
          <w:tcPr>
            <w:tcW w:w="317" w:type="pct"/>
            <w:shd w:val="clear" w:color="auto" w:fill="auto"/>
          </w:tcPr>
          <w:p w:rsidR="001979F4" w:rsidRPr="001979F4" w:rsidRDefault="001979F4" w:rsidP="001979F4">
            <w:pPr>
              <w:rPr>
                <w:rFonts w:ascii="Times New Roman" w:hAnsi="Times New Roman" w:cs="Times New Roman"/>
              </w:rPr>
            </w:pPr>
          </w:p>
        </w:tc>
        <w:tc>
          <w:tcPr>
            <w:tcW w:w="263" w:type="pct"/>
            <w:shd w:val="clear" w:color="auto" w:fill="auto"/>
          </w:tcPr>
          <w:p w:rsidR="001979F4" w:rsidRPr="001979F4" w:rsidRDefault="001979F4" w:rsidP="001979F4">
            <w:pPr>
              <w:rPr>
                <w:rFonts w:ascii="Times New Roman" w:hAnsi="Times New Roman" w:cs="Times New Roman"/>
              </w:rPr>
            </w:pPr>
          </w:p>
        </w:tc>
      </w:tr>
      <w:tr w:rsidR="001979F4" w:rsidRPr="00D41148" w:rsidTr="00922E77">
        <w:tc>
          <w:tcPr>
            <w:tcW w:w="2732" w:type="pct"/>
            <w:shd w:val="clear" w:color="auto" w:fill="auto"/>
          </w:tcPr>
          <w:p w:rsidR="001979F4" w:rsidRPr="001979F4" w:rsidRDefault="001979F4" w:rsidP="001979F4">
            <w:pPr>
              <w:rPr>
                <w:rFonts w:ascii="Times New Roman" w:hAnsi="Times New Roman" w:cs="Times New Roman"/>
              </w:rPr>
            </w:pPr>
            <w:r w:rsidRPr="001979F4">
              <w:rPr>
                <w:rFonts w:ascii="Times New Roman" w:hAnsi="Times New Roman" w:cs="Times New Roman"/>
              </w:rPr>
              <w:t>Kantin (m2)</w:t>
            </w:r>
          </w:p>
        </w:tc>
        <w:tc>
          <w:tcPr>
            <w:tcW w:w="527" w:type="pct"/>
            <w:shd w:val="clear" w:color="auto" w:fill="auto"/>
          </w:tcPr>
          <w:p w:rsidR="001979F4" w:rsidRPr="001979F4" w:rsidRDefault="001979F4" w:rsidP="001979F4">
            <w:pPr>
              <w:rPr>
                <w:rFonts w:ascii="Times New Roman" w:hAnsi="Times New Roman" w:cs="Times New Roman"/>
              </w:rPr>
            </w:pPr>
            <w:r w:rsidRPr="001979F4">
              <w:rPr>
                <w:rFonts w:ascii="Times New Roman" w:hAnsi="Times New Roman" w:cs="Times New Roman"/>
              </w:rPr>
              <w:t>40</w:t>
            </w:r>
          </w:p>
        </w:tc>
        <w:tc>
          <w:tcPr>
            <w:tcW w:w="1161" w:type="pct"/>
            <w:shd w:val="clear" w:color="auto" w:fill="auto"/>
          </w:tcPr>
          <w:p w:rsidR="001979F4" w:rsidRPr="001979F4" w:rsidRDefault="001979F4" w:rsidP="001979F4">
            <w:pPr>
              <w:rPr>
                <w:rFonts w:ascii="Times New Roman" w:hAnsi="Times New Roman" w:cs="Times New Roman"/>
              </w:rPr>
            </w:pPr>
          </w:p>
        </w:tc>
        <w:tc>
          <w:tcPr>
            <w:tcW w:w="317" w:type="pct"/>
            <w:shd w:val="clear" w:color="auto" w:fill="auto"/>
          </w:tcPr>
          <w:p w:rsidR="001979F4" w:rsidRPr="001979F4" w:rsidRDefault="001979F4" w:rsidP="001979F4">
            <w:pPr>
              <w:rPr>
                <w:rFonts w:ascii="Times New Roman" w:hAnsi="Times New Roman" w:cs="Times New Roman"/>
              </w:rPr>
            </w:pPr>
          </w:p>
        </w:tc>
        <w:tc>
          <w:tcPr>
            <w:tcW w:w="263" w:type="pct"/>
            <w:shd w:val="clear" w:color="auto" w:fill="auto"/>
          </w:tcPr>
          <w:p w:rsidR="001979F4" w:rsidRPr="001979F4" w:rsidRDefault="001979F4" w:rsidP="001979F4">
            <w:pPr>
              <w:rPr>
                <w:rFonts w:ascii="Times New Roman" w:hAnsi="Times New Roman" w:cs="Times New Roman"/>
              </w:rPr>
            </w:pPr>
          </w:p>
        </w:tc>
      </w:tr>
      <w:tr w:rsidR="001979F4" w:rsidRPr="00D41148" w:rsidTr="00922E77">
        <w:tc>
          <w:tcPr>
            <w:tcW w:w="2732" w:type="pct"/>
            <w:shd w:val="clear" w:color="auto" w:fill="auto"/>
          </w:tcPr>
          <w:p w:rsidR="001979F4" w:rsidRPr="001979F4" w:rsidRDefault="001979F4" w:rsidP="001979F4">
            <w:pPr>
              <w:rPr>
                <w:rFonts w:ascii="Times New Roman" w:hAnsi="Times New Roman" w:cs="Times New Roman"/>
              </w:rPr>
            </w:pPr>
            <w:r w:rsidRPr="001979F4">
              <w:rPr>
                <w:rFonts w:ascii="Times New Roman" w:hAnsi="Times New Roman" w:cs="Times New Roman"/>
              </w:rPr>
              <w:t>Tuvalet Sayısı</w:t>
            </w:r>
          </w:p>
        </w:tc>
        <w:tc>
          <w:tcPr>
            <w:tcW w:w="527" w:type="pct"/>
            <w:shd w:val="clear" w:color="auto" w:fill="auto"/>
          </w:tcPr>
          <w:p w:rsidR="001979F4" w:rsidRPr="001979F4" w:rsidRDefault="00561500" w:rsidP="001979F4">
            <w:pPr>
              <w:rPr>
                <w:rFonts w:ascii="Times New Roman" w:hAnsi="Times New Roman" w:cs="Times New Roman"/>
              </w:rPr>
            </w:pPr>
            <w:r>
              <w:rPr>
                <w:rFonts w:ascii="Times New Roman" w:hAnsi="Times New Roman" w:cs="Times New Roman"/>
              </w:rPr>
              <w:t>24</w:t>
            </w:r>
          </w:p>
        </w:tc>
        <w:tc>
          <w:tcPr>
            <w:tcW w:w="1161" w:type="pct"/>
            <w:shd w:val="clear" w:color="auto" w:fill="auto"/>
          </w:tcPr>
          <w:p w:rsidR="001979F4" w:rsidRPr="001979F4" w:rsidRDefault="001979F4" w:rsidP="001979F4">
            <w:pPr>
              <w:rPr>
                <w:rFonts w:ascii="Times New Roman" w:hAnsi="Times New Roman" w:cs="Times New Roman"/>
              </w:rPr>
            </w:pPr>
          </w:p>
        </w:tc>
        <w:tc>
          <w:tcPr>
            <w:tcW w:w="317" w:type="pct"/>
            <w:shd w:val="clear" w:color="auto" w:fill="auto"/>
          </w:tcPr>
          <w:p w:rsidR="001979F4" w:rsidRPr="001979F4" w:rsidRDefault="001979F4" w:rsidP="001979F4">
            <w:pPr>
              <w:rPr>
                <w:rFonts w:ascii="Times New Roman" w:hAnsi="Times New Roman" w:cs="Times New Roman"/>
              </w:rPr>
            </w:pPr>
          </w:p>
        </w:tc>
        <w:tc>
          <w:tcPr>
            <w:tcW w:w="263" w:type="pct"/>
            <w:shd w:val="clear" w:color="auto" w:fill="auto"/>
          </w:tcPr>
          <w:p w:rsidR="001979F4" w:rsidRPr="001979F4" w:rsidRDefault="001979F4" w:rsidP="001979F4">
            <w:pPr>
              <w:rPr>
                <w:rFonts w:ascii="Times New Roman" w:hAnsi="Times New Roman" w:cs="Times New Roman"/>
              </w:rPr>
            </w:pPr>
          </w:p>
        </w:tc>
      </w:tr>
      <w:tr w:rsidR="001979F4" w:rsidRPr="00D41148" w:rsidTr="00922E77">
        <w:tc>
          <w:tcPr>
            <w:tcW w:w="2732" w:type="pct"/>
            <w:shd w:val="clear" w:color="auto" w:fill="auto"/>
          </w:tcPr>
          <w:p w:rsidR="001979F4" w:rsidRPr="001979F4" w:rsidRDefault="001979F4" w:rsidP="001979F4">
            <w:pPr>
              <w:rPr>
                <w:rFonts w:ascii="Times New Roman" w:hAnsi="Times New Roman" w:cs="Times New Roman"/>
              </w:rPr>
            </w:pPr>
            <w:r w:rsidRPr="001979F4">
              <w:rPr>
                <w:rFonts w:ascii="Times New Roman" w:hAnsi="Times New Roman" w:cs="Times New Roman"/>
              </w:rPr>
              <w:t>Diğer (………….)</w:t>
            </w:r>
          </w:p>
        </w:tc>
        <w:tc>
          <w:tcPr>
            <w:tcW w:w="527" w:type="pct"/>
            <w:shd w:val="clear" w:color="auto" w:fill="auto"/>
          </w:tcPr>
          <w:p w:rsidR="001979F4" w:rsidRPr="001979F4" w:rsidRDefault="001979F4" w:rsidP="001979F4">
            <w:pPr>
              <w:rPr>
                <w:rFonts w:ascii="Times New Roman" w:hAnsi="Times New Roman" w:cs="Times New Roman"/>
              </w:rPr>
            </w:pPr>
          </w:p>
        </w:tc>
        <w:tc>
          <w:tcPr>
            <w:tcW w:w="1161" w:type="pct"/>
            <w:shd w:val="clear" w:color="auto" w:fill="auto"/>
          </w:tcPr>
          <w:p w:rsidR="001979F4" w:rsidRPr="001979F4" w:rsidRDefault="001979F4" w:rsidP="001979F4">
            <w:pPr>
              <w:rPr>
                <w:rFonts w:ascii="Times New Roman" w:hAnsi="Times New Roman" w:cs="Times New Roman"/>
              </w:rPr>
            </w:pPr>
          </w:p>
        </w:tc>
        <w:tc>
          <w:tcPr>
            <w:tcW w:w="317" w:type="pct"/>
            <w:shd w:val="clear" w:color="auto" w:fill="auto"/>
          </w:tcPr>
          <w:p w:rsidR="001979F4" w:rsidRPr="001979F4" w:rsidRDefault="001979F4" w:rsidP="001979F4">
            <w:pPr>
              <w:rPr>
                <w:rFonts w:ascii="Times New Roman" w:hAnsi="Times New Roman" w:cs="Times New Roman"/>
              </w:rPr>
            </w:pPr>
          </w:p>
        </w:tc>
        <w:tc>
          <w:tcPr>
            <w:tcW w:w="263" w:type="pct"/>
            <w:shd w:val="clear" w:color="auto" w:fill="auto"/>
          </w:tcPr>
          <w:p w:rsidR="001979F4" w:rsidRPr="001979F4" w:rsidRDefault="001979F4" w:rsidP="001979F4">
            <w:pPr>
              <w:rPr>
                <w:rFonts w:ascii="Times New Roman" w:hAnsi="Times New Roman" w:cs="Times New Roman"/>
              </w:rPr>
            </w:pPr>
          </w:p>
        </w:tc>
      </w:tr>
    </w:tbl>
    <w:p w:rsidR="0046161F" w:rsidRDefault="0046161F">
      <w:pPr>
        <w:rPr>
          <w:rFonts w:ascii="Times New Roman"/>
          <w:sz w:val="20"/>
        </w:rPr>
      </w:pPr>
    </w:p>
    <w:p w:rsidR="0046161F" w:rsidRDefault="0046161F">
      <w:pPr>
        <w:rPr>
          <w:rFonts w:ascii="Times New Roman"/>
          <w:sz w:val="20"/>
        </w:rPr>
      </w:pPr>
    </w:p>
    <w:p w:rsidR="0046161F" w:rsidRPr="00F00143" w:rsidRDefault="0046161F" w:rsidP="0046161F">
      <w:pPr>
        <w:pStyle w:val="Balk31"/>
      </w:pPr>
      <w:r w:rsidRPr="00F00143">
        <w:t>2.4.2. İnsan Kaynakları</w:t>
      </w:r>
    </w:p>
    <w:p w:rsidR="0046161F" w:rsidRDefault="0046161F" w:rsidP="0046161F">
      <w:pPr>
        <w:pStyle w:val="GvdeMetni"/>
        <w:spacing w:before="247"/>
        <w:jc w:val="both"/>
      </w:pPr>
      <w:r w:rsidRPr="0046161F">
        <w:rPr>
          <w:rFonts w:ascii="Times New Roman" w:hAnsi="Times New Roman" w:cs="Times New Roman"/>
        </w:rPr>
        <w:t>Okulumuzun çalışanlarına ilişkin bilgiler altta yer alan tabloda belirtilmiştir</w:t>
      </w:r>
      <w:r>
        <w:t>.</w:t>
      </w:r>
    </w:p>
    <w:p w:rsidR="0046161F" w:rsidRDefault="0046161F" w:rsidP="0046161F">
      <w:pPr>
        <w:pStyle w:val="GvdeMetni"/>
        <w:spacing w:before="6"/>
        <w:rPr>
          <w:sz w:val="20"/>
        </w:rPr>
      </w:pPr>
    </w:p>
    <w:tbl>
      <w:tblPr>
        <w:tblStyle w:val="TableNormal"/>
        <w:tblW w:w="9660" w:type="dxa"/>
        <w:tblInd w:w="121"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1E0" w:firstRow="1" w:lastRow="1" w:firstColumn="1" w:lastColumn="1" w:noHBand="0" w:noVBand="0"/>
      </w:tblPr>
      <w:tblGrid>
        <w:gridCol w:w="5071"/>
        <w:gridCol w:w="1028"/>
        <w:gridCol w:w="1035"/>
        <w:gridCol w:w="2526"/>
      </w:tblGrid>
      <w:tr w:rsidR="0046161F" w:rsidTr="00A70EDF">
        <w:trPr>
          <w:trHeight w:val="538"/>
        </w:trPr>
        <w:tc>
          <w:tcPr>
            <w:tcW w:w="0" w:type="auto"/>
            <w:gridSpan w:val="3"/>
            <w:tcBorders>
              <w:top w:val="nil"/>
              <w:left w:val="nil"/>
              <w:right w:val="single" w:sz="48" w:space="0" w:color="FFFF00"/>
            </w:tcBorders>
          </w:tcPr>
          <w:p w:rsidR="0046161F" w:rsidRPr="00F00143" w:rsidRDefault="0046161F" w:rsidP="009A62BE">
            <w:pPr>
              <w:pStyle w:val="TableParagraph"/>
              <w:spacing w:before="8"/>
              <w:ind w:left="3" w:right="-29"/>
              <w:rPr>
                <w:rFonts w:ascii="Times New Roman" w:hAnsi="Times New Roman" w:cs="Times New Roman"/>
                <w:i/>
                <w:sz w:val="24"/>
              </w:rPr>
            </w:pPr>
            <w:r w:rsidRPr="00F00143">
              <w:rPr>
                <w:rFonts w:ascii="Times New Roman" w:hAnsi="Times New Roman" w:cs="Times New Roman"/>
                <w:i/>
                <w:sz w:val="24"/>
              </w:rPr>
              <w:t>Çalışan Bilgileri</w:t>
            </w:r>
            <w:r w:rsidRPr="00F00143">
              <w:rPr>
                <w:rFonts w:ascii="Times New Roman" w:hAnsi="Times New Roman" w:cs="Times New Roman"/>
                <w:i/>
                <w:spacing w:val="-7"/>
                <w:sz w:val="24"/>
              </w:rPr>
              <w:t xml:space="preserve"> </w:t>
            </w:r>
            <w:r w:rsidRPr="00F00143">
              <w:rPr>
                <w:rFonts w:ascii="Times New Roman" w:hAnsi="Times New Roman" w:cs="Times New Roman"/>
                <w:i/>
                <w:spacing w:val="-3"/>
                <w:sz w:val="24"/>
              </w:rPr>
              <w:t>Tablosu</w:t>
            </w:r>
          </w:p>
        </w:tc>
        <w:tc>
          <w:tcPr>
            <w:tcW w:w="2526" w:type="dxa"/>
            <w:tcBorders>
              <w:top w:val="nil"/>
              <w:left w:val="single" w:sz="48" w:space="0" w:color="FFFF00"/>
              <w:right w:val="nil"/>
            </w:tcBorders>
          </w:tcPr>
          <w:p w:rsidR="0046161F" w:rsidRPr="00F00143" w:rsidRDefault="0046161F" w:rsidP="009A62BE">
            <w:pPr>
              <w:pStyle w:val="TableParagraph"/>
              <w:spacing w:before="8"/>
              <w:ind w:left="-99"/>
              <w:rPr>
                <w:rFonts w:ascii="Times New Roman" w:hAnsi="Times New Roman" w:cs="Times New Roman"/>
                <w:sz w:val="24"/>
              </w:rPr>
            </w:pPr>
          </w:p>
        </w:tc>
      </w:tr>
      <w:tr w:rsidR="0046161F" w:rsidTr="00A70EDF">
        <w:trPr>
          <w:trHeight w:val="447"/>
        </w:trPr>
        <w:tc>
          <w:tcPr>
            <w:tcW w:w="0" w:type="auto"/>
          </w:tcPr>
          <w:p w:rsidR="0046161F" w:rsidRDefault="0046161F" w:rsidP="009A62BE">
            <w:pPr>
              <w:pStyle w:val="TableParagraph"/>
              <w:spacing w:before="88"/>
              <w:ind w:left="78"/>
              <w:rPr>
                <w:b/>
                <w:sz w:val="24"/>
              </w:rPr>
            </w:pPr>
            <w:r>
              <w:rPr>
                <w:b/>
                <w:sz w:val="24"/>
              </w:rPr>
              <w:t>Unvan*</w:t>
            </w:r>
          </w:p>
        </w:tc>
        <w:tc>
          <w:tcPr>
            <w:tcW w:w="0" w:type="auto"/>
          </w:tcPr>
          <w:p w:rsidR="0046161F" w:rsidRDefault="0046161F" w:rsidP="009A62BE">
            <w:pPr>
              <w:pStyle w:val="TableParagraph"/>
              <w:spacing w:before="88"/>
              <w:ind w:left="95"/>
              <w:rPr>
                <w:b/>
                <w:sz w:val="24"/>
              </w:rPr>
            </w:pPr>
            <w:r>
              <w:rPr>
                <w:b/>
                <w:sz w:val="24"/>
              </w:rPr>
              <w:t>Erkek</w:t>
            </w:r>
          </w:p>
        </w:tc>
        <w:tc>
          <w:tcPr>
            <w:tcW w:w="0" w:type="auto"/>
          </w:tcPr>
          <w:p w:rsidR="0046161F" w:rsidRDefault="0046161F" w:rsidP="009A62BE">
            <w:pPr>
              <w:pStyle w:val="TableParagraph"/>
              <w:spacing w:before="88"/>
              <w:ind w:left="87"/>
              <w:rPr>
                <w:b/>
                <w:sz w:val="24"/>
              </w:rPr>
            </w:pPr>
            <w:r>
              <w:rPr>
                <w:b/>
                <w:sz w:val="24"/>
              </w:rPr>
              <w:t>Kadın</w:t>
            </w:r>
          </w:p>
        </w:tc>
        <w:tc>
          <w:tcPr>
            <w:tcW w:w="2526" w:type="dxa"/>
          </w:tcPr>
          <w:p w:rsidR="0046161F" w:rsidRDefault="0046161F" w:rsidP="009A62BE">
            <w:pPr>
              <w:pStyle w:val="TableParagraph"/>
              <w:spacing w:before="88"/>
              <w:ind w:left="80"/>
              <w:rPr>
                <w:b/>
                <w:sz w:val="24"/>
              </w:rPr>
            </w:pPr>
            <w:r>
              <w:rPr>
                <w:b/>
                <w:sz w:val="24"/>
              </w:rPr>
              <w:t>Toplam</w:t>
            </w:r>
          </w:p>
        </w:tc>
      </w:tr>
      <w:tr w:rsidR="0046161F" w:rsidTr="00A70EDF">
        <w:trPr>
          <w:trHeight w:val="447"/>
        </w:trPr>
        <w:tc>
          <w:tcPr>
            <w:tcW w:w="0" w:type="auto"/>
          </w:tcPr>
          <w:p w:rsidR="0046161F" w:rsidRDefault="0046161F" w:rsidP="009A62BE">
            <w:pPr>
              <w:pStyle w:val="TableParagraph"/>
              <w:spacing w:before="78"/>
              <w:ind w:left="78"/>
              <w:rPr>
                <w:sz w:val="24"/>
              </w:rPr>
            </w:pPr>
            <w:r>
              <w:rPr>
                <w:sz w:val="24"/>
              </w:rPr>
              <w:t>Okul Müdürü ve Müdür Yardımcısı</w:t>
            </w:r>
          </w:p>
        </w:tc>
        <w:tc>
          <w:tcPr>
            <w:tcW w:w="0" w:type="auto"/>
          </w:tcPr>
          <w:p w:rsidR="0046161F" w:rsidRDefault="008261A9" w:rsidP="009A62BE">
            <w:pPr>
              <w:pStyle w:val="TableParagraph"/>
              <w:rPr>
                <w:rFonts w:ascii="Times New Roman"/>
                <w:sz w:val="24"/>
              </w:rPr>
            </w:pPr>
            <w:r>
              <w:rPr>
                <w:rFonts w:ascii="Times New Roman"/>
                <w:sz w:val="24"/>
              </w:rPr>
              <w:t>3</w:t>
            </w:r>
          </w:p>
        </w:tc>
        <w:tc>
          <w:tcPr>
            <w:tcW w:w="0" w:type="auto"/>
          </w:tcPr>
          <w:p w:rsidR="0046161F" w:rsidRDefault="008261A9" w:rsidP="009A62BE">
            <w:pPr>
              <w:pStyle w:val="TableParagraph"/>
              <w:rPr>
                <w:rFonts w:ascii="Times New Roman"/>
                <w:sz w:val="24"/>
              </w:rPr>
            </w:pPr>
            <w:r>
              <w:rPr>
                <w:rFonts w:ascii="Times New Roman"/>
                <w:sz w:val="24"/>
              </w:rPr>
              <w:t>1</w:t>
            </w:r>
          </w:p>
        </w:tc>
        <w:tc>
          <w:tcPr>
            <w:tcW w:w="2526" w:type="dxa"/>
          </w:tcPr>
          <w:p w:rsidR="0046161F" w:rsidRDefault="008261A9" w:rsidP="009A62BE">
            <w:pPr>
              <w:pStyle w:val="TableParagraph"/>
              <w:rPr>
                <w:rFonts w:ascii="Times New Roman"/>
                <w:sz w:val="24"/>
              </w:rPr>
            </w:pPr>
            <w:r>
              <w:rPr>
                <w:rFonts w:ascii="Times New Roman"/>
                <w:sz w:val="24"/>
              </w:rPr>
              <w:t>4</w:t>
            </w:r>
          </w:p>
        </w:tc>
      </w:tr>
      <w:tr w:rsidR="0046161F" w:rsidTr="00A70EDF">
        <w:trPr>
          <w:trHeight w:val="447"/>
        </w:trPr>
        <w:tc>
          <w:tcPr>
            <w:tcW w:w="0" w:type="auto"/>
          </w:tcPr>
          <w:p w:rsidR="0046161F" w:rsidRDefault="0046161F" w:rsidP="009A62BE">
            <w:pPr>
              <w:pStyle w:val="TableParagraph"/>
              <w:spacing w:before="78"/>
              <w:ind w:left="78"/>
              <w:rPr>
                <w:sz w:val="24"/>
              </w:rPr>
            </w:pPr>
            <w:r>
              <w:rPr>
                <w:sz w:val="24"/>
              </w:rPr>
              <w:t>Branş Öğretmeni</w:t>
            </w:r>
          </w:p>
        </w:tc>
        <w:tc>
          <w:tcPr>
            <w:tcW w:w="0" w:type="auto"/>
          </w:tcPr>
          <w:p w:rsidR="0046161F" w:rsidRDefault="008261A9" w:rsidP="009A62BE">
            <w:pPr>
              <w:pStyle w:val="TableParagraph"/>
              <w:rPr>
                <w:rFonts w:ascii="Times New Roman"/>
                <w:sz w:val="24"/>
              </w:rPr>
            </w:pPr>
            <w:r>
              <w:rPr>
                <w:rFonts w:ascii="Times New Roman"/>
                <w:sz w:val="24"/>
              </w:rPr>
              <w:t>6</w:t>
            </w:r>
          </w:p>
        </w:tc>
        <w:tc>
          <w:tcPr>
            <w:tcW w:w="0" w:type="auto"/>
          </w:tcPr>
          <w:p w:rsidR="0046161F" w:rsidRDefault="008261A9" w:rsidP="009A62BE">
            <w:pPr>
              <w:pStyle w:val="TableParagraph"/>
              <w:rPr>
                <w:rFonts w:ascii="Times New Roman"/>
                <w:sz w:val="24"/>
              </w:rPr>
            </w:pPr>
            <w:r>
              <w:rPr>
                <w:rFonts w:ascii="Times New Roman"/>
                <w:sz w:val="24"/>
              </w:rPr>
              <w:t>26</w:t>
            </w:r>
          </w:p>
        </w:tc>
        <w:tc>
          <w:tcPr>
            <w:tcW w:w="2526" w:type="dxa"/>
          </w:tcPr>
          <w:p w:rsidR="0046161F" w:rsidRDefault="008261A9" w:rsidP="009A62BE">
            <w:pPr>
              <w:pStyle w:val="TableParagraph"/>
              <w:rPr>
                <w:rFonts w:ascii="Times New Roman"/>
                <w:sz w:val="24"/>
              </w:rPr>
            </w:pPr>
            <w:r>
              <w:rPr>
                <w:rFonts w:ascii="Times New Roman"/>
                <w:sz w:val="24"/>
              </w:rPr>
              <w:t>32</w:t>
            </w:r>
          </w:p>
        </w:tc>
      </w:tr>
      <w:tr w:rsidR="0046161F" w:rsidTr="00A70EDF">
        <w:trPr>
          <w:trHeight w:val="447"/>
        </w:trPr>
        <w:tc>
          <w:tcPr>
            <w:tcW w:w="0" w:type="auto"/>
          </w:tcPr>
          <w:p w:rsidR="0046161F" w:rsidRDefault="0046161F" w:rsidP="009A62BE">
            <w:pPr>
              <w:pStyle w:val="TableParagraph"/>
              <w:spacing w:before="88"/>
              <w:ind w:left="78"/>
              <w:rPr>
                <w:sz w:val="24"/>
              </w:rPr>
            </w:pPr>
            <w:r>
              <w:rPr>
                <w:sz w:val="24"/>
              </w:rPr>
              <w:t>Rehber Öğretmen</w:t>
            </w:r>
          </w:p>
        </w:tc>
        <w:tc>
          <w:tcPr>
            <w:tcW w:w="0" w:type="auto"/>
          </w:tcPr>
          <w:p w:rsidR="0046161F" w:rsidRDefault="008261A9" w:rsidP="009A62BE">
            <w:pPr>
              <w:pStyle w:val="TableParagraph"/>
              <w:rPr>
                <w:rFonts w:ascii="Times New Roman"/>
                <w:sz w:val="24"/>
              </w:rPr>
            </w:pPr>
            <w:r>
              <w:rPr>
                <w:rFonts w:ascii="Times New Roman"/>
                <w:sz w:val="24"/>
              </w:rPr>
              <w:t>0</w:t>
            </w:r>
          </w:p>
        </w:tc>
        <w:tc>
          <w:tcPr>
            <w:tcW w:w="0" w:type="auto"/>
          </w:tcPr>
          <w:p w:rsidR="0046161F" w:rsidRDefault="008261A9" w:rsidP="009A62BE">
            <w:pPr>
              <w:pStyle w:val="TableParagraph"/>
              <w:rPr>
                <w:rFonts w:ascii="Times New Roman"/>
                <w:sz w:val="24"/>
              </w:rPr>
            </w:pPr>
            <w:r>
              <w:rPr>
                <w:rFonts w:ascii="Times New Roman"/>
                <w:sz w:val="24"/>
              </w:rPr>
              <w:t>2</w:t>
            </w:r>
          </w:p>
        </w:tc>
        <w:tc>
          <w:tcPr>
            <w:tcW w:w="2526" w:type="dxa"/>
          </w:tcPr>
          <w:p w:rsidR="0046161F" w:rsidRDefault="008261A9" w:rsidP="009A62BE">
            <w:pPr>
              <w:pStyle w:val="TableParagraph"/>
              <w:rPr>
                <w:rFonts w:ascii="Times New Roman"/>
                <w:sz w:val="24"/>
              </w:rPr>
            </w:pPr>
            <w:r>
              <w:rPr>
                <w:rFonts w:ascii="Times New Roman"/>
                <w:sz w:val="24"/>
              </w:rPr>
              <w:t>2</w:t>
            </w:r>
          </w:p>
        </w:tc>
      </w:tr>
      <w:tr w:rsidR="0046161F" w:rsidTr="00A70EDF">
        <w:trPr>
          <w:trHeight w:val="447"/>
        </w:trPr>
        <w:tc>
          <w:tcPr>
            <w:tcW w:w="0" w:type="auto"/>
          </w:tcPr>
          <w:p w:rsidR="0046161F" w:rsidRDefault="0046161F" w:rsidP="009A62BE">
            <w:pPr>
              <w:pStyle w:val="TableParagraph"/>
              <w:spacing w:before="78"/>
              <w:ind w:left="78"/>
              <w:rPr>
                <w:sz w:val="24"/>
              </w:rPr>
            </w:pPr>
            <w:r>
              <w:rPr>
                <w:sz w:val="24"/>
              </w:rPr>
              <w:t>İdari Personel</w:t>
            </w:r>
          </w:p>
        </w:tc>
        <w:tc>
          <w:tcPr>
            <w:tcW w:w="0" w:type="auto"/>
          </w:tcPr>
          <w:p w:rsidR="0046161F" w:rsidRDefault="008261A9" w:rsidP="009A62BE">
            <w:pPr>
              <w:pStyle w:val="TableParagraph"/>
              <w:rPr>
                <w:rFonts w:ascii="Times New Roman"/>
                <w:sz w:val="24"/>
              </w:rPr>
            </w:pPr>
            <w:r>
              <w:rPr>
                <w:rFonts w:ascii="Times New Roman"/>
                <w:sz w:val="24"/>
              </w:rPr>
              <w:t>-</w:t>
            </w:r>
          </w:p>
        </w:tc>
        <w:tc>
          <w:tcPr>
            <w:tcW w:w="0" w:type="auto"/>
          </w:tcPr>
          <w:p w:rsidR="0046161F" w:rsidRDefault="008261A9" w:rsidP="009A62BE">
            <w:pPr>
              <w:pStyle w:val="TableParagraph"/>
              <w:rPr>
                <w:rFonts w:ascii="Times New Roman"/>
                <w:sz w:val="24"/>
              </w:rPr>
            </w:pPr>
            <w:r>
              <w:rPr>
                <w:rFonts w:ascii="Times New Roman"/>
                <w:sz w:val="24"/>
              </w:rPr>
              <w:t>-</w:t>
            </w:r>
          </w:p>
        </w:tc>
        <w:tc>
          <w:tcPr>
            <w:tcW w:w="2526" w:type="dxa"/>
          </w:tcPr>
          <w:p w:rsidR="0046161F" w:rsidRDefault="008261A9" w:rsidP="009A62BE">
            <w:pPr>
              <w:pStyle w:val="TableParagraph"/>
              <w:rPr>
                <w:rFonts w:ascii="Times New Roman"/>
                <w:sz w:val="24"/>
              </w:rPr>
            </w:pPr>
            <w:r>
              <w:rPr>
                <w:rFonts w:ascii="Times New Roman"/>
                <w:sz w:val="24"/>
              </w:rPr>
              <w:t>-</w:t>
            </w:r>
          </w:p>
        </w:tc>
      </w:tr>
      <w:tr w:rsidR="0046161F" w:rsidTr="00A70EDF">
        <w:trPr>
          <w:trHeight w:val="447"/>
        </w:trPr>
        <w:tc>
          <w:tcPr>
            <w:tcW w:w="0" w:type="auto"/>
          </w:tcPr>
          <w:p w:rsidR="0046161F" w:rsidRDefault="0046161F" w:rsidP="009A62BE">
            <w:pPr>
              <w:pStyle w:val="TableParagraph"/>
              <w:spacing w:before="88"/>
              <w:ind w:left="78"/>
              <w:rPr>
                <w:sz w:val="24"/>
              </w:rPr>
            </w:pPr>
            <w:r>
              <w:rPr>
                <w:sz w:val="24"/>
              </w:rPr>
              <w:t>Yardımcı Personel</w:t>
            </w:r>
          </w:p>
        </w:tc>
        <w:tc>
          <w:tcPr>
            <w:tcW w:w="0" w:type="auto"/>
          </w:tcPr>
          <w:p w:rsidR="0046161F" w:rsidRDefault="008261A9" w:rsidP="009A62BE">
            <w:pPr>
              <w:pStyle w:val="TableParagraph"/>
              <w:rPr>
                <w:rFonts w:ascii="Times New Roman"/>
                <w:sz w:val="24"/>
              </w:rPr>
            </w:pPr>
            <w:r>
              <w:rPr>
                <w:rFonts w:ascii="Times New Roman"/>
                <w:sz w:val="24"/>
              </w:rPr>
              <w:t>0</w:t>
            </w:r>
          </w:p>
        </w:tc>
        <w:tc>
          <w:tcPr>
            <w:tcW w:w="0" w:type="auto"/>
          </w:tcPr>
          <w:p w:rsidR="0046161F" w:rsidRDefault="008261A9" w:rsidP="009A62BE">
            <w:pPr>
              <w:pStyle w:val="TableParagraph"/>
              <w:rPr>
                <w:rFonts w:ascii="Times New Roman"/>
                <w:sz w:val="24"/>
              </w:rPr>
            </w:pPr>
            <w:r>
              <w:rPr>
                <w:rFonts w:ascii="Times New Roman"/>
                <w:sz w:val="24"/>
              </w:rPr>
              <w:t>5</w:t>
            </w:r>
          </w:p>
        </w:tc>
        <w:tc>
          <w:tcPr>
            <w:tcW w:w="2526" w:type="dxa"/>
          </w:tcPr>
          <w:p w:rsidR="0046161F" w:rsidRDefault="008261A9" w:rsidP="009A62BE">
            <w:pPr>
              <w:pStyle w:val="TableParagraph"/>
              <w:rPr>
                <w:rFonts w:ascii="Times New Roman"/>
                <w:sz w:val="24"/>
              </w:rPr>
            </w:pPr>
            <w:r>
              <w:rPr>
                <w:rFonts w:ascii="Times New Roman"/>
                <w:sz w:val="24"/>
              </w:rPr>
              <w:t>5</w:t>
            </w:r>
          </w:p>
        </w:tc>
      </w:tr>
      <w:tr w:rsidR="0046161F" w:rsidTr="00A70EDF">
        <w:trPr>
          <w:trHeight w:val="447"/>
        </w:trPr>
        <w:tc>
          <w:tcPr>
            <w:tcW w:w="0" w:type="auto"/>
          </w:tcPr>
          <w:p w:rsidR="0046161F" w:rsidRPr="008261A9" w:rsidRDefault="0046161F" w:rsidP="009A62BE">
            <w:pPr>
              <w:pStyle w:val="TableParagraph"/>
              <w:spacing w:before="88"/>
              <w:ind w:left="78"/>
              <w:rPr>
                <w:b/>
                <w:sz w:val="24"/>
              </w:rPr>
            </w:pPr>
            <w:r w:rsidRPr="008261A9">
              <w:rPr>
                <w:b/>
                <w:sz w:val="24"/>
              </w:rPr>
              <w:t>Toplam</w:t>
            </w:r>
          </w:p>
        </w:tc>
        <w:tc>
          <w:tcPr>
            <w:tcW w:w="0" w:type="auto"/>
          </w:tcPr>
          <w:p w:rsidR="0046161F" w:rsidRPr="008261A9" w:rsidRDefault="008261A9" w:rsidP="009A62BE">
            <w:pPr>
              <w:pStyle w:val="TableParagraph"/>
              <w:rPr>
                <w:rFonts w:ascii="Times New Roman"/>
                <w:b/>
                <w:sz w:val="24"/>
              </w:rPr>
            </w:pPr>
            <w:r w:rsidRPr="008261A9">
              <w:rPr>
                <w:rFonts w:ascii="Times New Roman"/>
                <w:b/>
                <w:sz w:val="24"/>
              </w:rPr>
              <w:t>9</w:t>
            </w:r>
          </w:p>
        </w:tc>
        <w:tc>
          <w:tcPr>
            <w:tcW w:w="0" w:type="auto"/>
          </w:tcPr>
          <w:p w:rsidR="0046161F" w:rsidRPr="008261A9" w:rsidRDefault="008261A9" w:rsidP="009A62BE">
            <w:pPr>
              <w:pStyle w:val="TableParagraph"/>
              <w:rPr>
                <w:rFonts w:ascii="Times New Roman"/>
                <w:b/>
                <w:sz w:val="24"/>
              </w:rPr>
            </w:pPr>
            <w:r w:rsidRPr="008261A9">
              <w:rPr>
                <w:rFonts w:ascii="Times New Roman"/>
                <w:b/>
                <w:sz w:val="24"/>
              </w:rPr>
              <w:t>33</w:t>
            </w:r>
          </w:p>
        </w:tc>
        <w:tc>
          <w:tcPr>
            <w:tcW w:w="2526" w:type="dxa"/>
          </w:tcPr>
          <w:p w:rsidR="0046161F" w:rsidRPr="008261A9" w:rsidRDefault="008261A9" w:rsidP="009A62BE">
            <w:pPr>
              <w:pStyle w:val="TableParagraph"/>
              <w:rPr>
                <w:rFonts w:ascii="Times New Roman"/>
                <w:b/>
                <w:sz w:val="24"/>
              </w:rPr>
            </w:pPr>
            <w:r w:rsidRPr="008261A9">
              <w:rPr>
                <w:rFonts w:ascii="Times New Roman"/>
                <w:b/>
                <w:sz w:val="24"/>
              </w:rPr>
              <w:t>43</w:t>
            </w:r>
          </w:p>
        </w:tc>
      </w:tr>
    </w:tbl>
    <w:p w:rsidR="00104038" w:rsidRPr="00F00143" w:rsidRDefault="00104038" w:rsidP="00104038">
      <w:pPr>
        <w:spacing w:before="163"/>
        <w:ind w:left="120"/>
        <w:rPr>
          <w:rFonts w:ascii="Times New Roman" w:hAnsi="Times New Roman" w:cs="Times New Roman"/>
          <w:i/>
          <w:sz w:val="24"/>
          <w:szCs w:val="24"/>
        </w:rPr>
      </w:pPr>
      <w:r w:rsidRPr="00F00143">
        <w:rPr>
          <w:rFonts w:ascii="Times New Roman" w:hAnsi="Times New Roman" w:cs="Times New Roman"/>
          <w:i/>
          <w:sz w:val="24"/>
          <w:szCs w:val="24"/>
        </w:rPr>
        <w:t>Sınıf ve Öğrenci Bilgileri</w:t>
      </w:r>
    </w:p>
    <w:p w:rsidR="00104038" w:rsidRDefault="00104038" w:rsidP="00104038"/>
    <w:tbl>
      <w:tblPr>
        <w:tblStyle w:val="TableNormal"/>
        <w:tblW w:w="9655" w:type="dxa"/>
        <w:tblInd w:w="121"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1E0" w:firstRow="1" w:lastRow="1" w:firstColumn="1" w:lastColumn="1" w:noHBand="0" w:noVBand="0"/>
      </w:tblPr>
      <w:tblGrid>
        <w:gridCol w:w="1717"/>
        <w:gridCol w:w="1276"/>
        <w:gridCol w:w="850"/>
        <w:gridCol w:w="1134"/>
        <w:gridCol w:w="1276"/>
        <w:gridCol w:w="992"/>
        <w:gridCol w:w="1276"/>
        <w:gridCol w:w="1134"/>
      </w:tblGrid>
      <w:tr w:rsidR="00A70EDF" w:rsidRPr="0046161F" w:rsidTr="00A70EDF">
        <w:trPr>
          <w:trHeight w:val="463"/>
        </w:trPr>
        <w:tc>
          <w:tcPr>
            <w:tcW w:w="1717" w:type="dxa"/>
          </w:tcPr>
          <w:p w:rsidR="00104038" w:rsidRPr="0046161F" w:rsidRDefault="00104038" w:rsidP="005562D0">
            <w:pPr>
              <w:pStyle w:val="TableParagraph"/>
              <w:spacing w:before="88"/>
              <w:ind w:left="78"/>
              <w:rPr>
                <w:rFonts w:ascii="Times New Roman" w:hAnsi="Times New Roman" w:cs="Times New Roman"/>
                <w:b/>
                <w:sz w:val="24"/>
              </w:rPr>
            </w:pPr>
            <w:r w:rsidRPr="0046161F">
              <w:rPr>
                <w:rFonts w:ascii="Times New Roman" w:hAnsi="Times New Roman" w:cs="Times New Roman"/>
                <w:b/>
                <w:sz w:val="24"/>
              </w:rPr>
              <w:t>SINIFI</w:t>
            </w:r>
          </w:p>
        </w:tc>
        <w:tc>
          <w:tcPr>
            <w:tcW w:w="1276" w:type="dxa"/>
          </w:tcPr>
          <w:p w:rsidR="00104038" w:rsidRPr="0046161F" w:rsidRDefault="00104038" w:rsidP="005562D0">
            <w:pPr>
              <w:pStyle w:val="TableParagraph"/>
              <w:spacing w:before="88"/>
              <w:ind w:left="90"/>
              <w:rPr>
                <w:rFonts w:ascii="Times New Roman" w:hAnsi="Times New Roman" w:cs="Times New Roman"/>
                <w:sz w:val="24"/>
              </w:rPr>
            </w:pPr>
            <w:r w:rsidRPr="0046161F">
              <w:rPr>
                <w:rFonts w:ascii="Times New Roman" w:hAnsi="Times New Roman" w:cs="Times New Roman"/>
                <w:sz w:val="24"/>
              </w:rPr>
              <w:t>Kız</w:t>
            </w:r>
          </w:p>
        </w:tc>
        <w:tc>
          <w:tcPr>
            <w:tcW w:w="850" w:type="dxa"/>
          </w:tcPr>
          <w:p w:rsidR="00104038" w:rsidRPr="0046161F" w:rsidRDefault="00104038" w:rsidP="005562D0">
            <w:pPr>
              <w:pStyle w:val="TableParagraph"/>
              <w:spacing w:before="88"/>
              <w:ind w:left="78"/>
              <w:rPr>
                <w:rFonts w:ascii="Times New Roman" w:hAnsi="Times New Roman" w:cs="Times New Roman"/>
                <w:sz w:val="24"/>
              </w:rPr>
            </w:pPr>
            <w:r w:rsidRPr="0046161F">
              <w:rPr>
                <w:rFonts w:ascii="Times New Roman" w:hAnsi="Times New Roman" w:cs="Times New Roman"/>
                <w:sz w:val="24"/>
              </w:rPr>
              <w:t>Erkek</w:t>
            </w:r>
          </w:p>
        </w:tc>
        <w:tc>
          <w:tcPr>
            <w:tcW w:w="1134" w:type="dxa"/>
            <w:tcBorders>
              <w:right w:val="single" w:sz="12" w:space="0" w:color="000000"/>
            </w:tcBorders>
          </w:tcPr>
          <w:p w:rsidR="00104038" w:rsidRPr="0046161F" w:rsidRDefault="00104038" w:rsidP="005562D0">
            <w:pPr>
              <w:pStyle w:val="TableParagraph"/>
              <w:spacing w:before="88"/>
              <w:ind w:left="86"/>
              <w:rPr>
                <w:rFonts w:ascii="Times New Roman" w:hAnsi="Times New Roman" w:cs="Times New Roman"/>
                <w:b/>
                <w:sz w:val="24"/>
              </w:rPr>
            </w:pPr>
            <w:r w:rsidRPr="0046161F">
              <w:rPr>
                <w:rFonts w:ascii="Times New Roman" w:hAnsi="Times New Roman" w:cs="Times New Roman"/>
                <w:b/>
                <w:sz w:val="24"/>
              </w:rPr>
              <w:t>Toplam</w:t>
            </w:r>
          </w:p>
        </w:tc>
        <w:tc>
          <w:tcPr>
            <w:tcW w:w="1276" w:type="dxa"/>
            <w:tcBorders>
              <w:left w:val="single" w:sz="12" w:space="0" w:color="000000"/>
              <w:bottom w:val="single" w:sz="6" w:space="0" w:color="404040"/>
            </w:tcBorders>
          </w:tcPr>
          <w:p w:rsidR="00104038" w:rsidRPr="0046161F" w:rsidRDefault="00104038" w:rsidP="005562D0">
            <w:pPr>
              <w:pStyle w:val="TableParagraph"/>
              <w:spacing w:before="88"/>
              <w:ind w:left="77"/>
              <w:rPr>
                <w:rFonts w:ascii="Times New Roman" w:hAnsi="Times New Roman" w:cs="Times New Roman"/>
                <w:b/>
                <w:sz w:val="24"/>
              </w:rPr>
            </w:pPr>
            <w:r w:rsidRPr="0046161F">
              <w:rPr>
                <w:rFonts w:ascii="Times New Roman" w:hAnsi="Times New Roman" w:cs="Times New Roman"/>
                <w:b/>
                <w:sz w:val="24"/>
              </w:rPr>
              <w:t>SINIFI</w:t>
            </w:r>
          </w:p>
        </w:tc>
        <w:tc>
          <w:tcPr>
            <w:tcW w:w="992" w:type="dxa"/>
            <w:tcBorders>
              <w:bottom w:val="single" w:sz="6" w:space="0" w:color="404040"/>
            </w:tcBorders>
          </w:tcPr>
          <w:p w:rsidR="00104038" w:rsidRPr="0046161F" w:rsidRDefault="00104038" w:rsidP="005562D0">
            <w:pPr>
              <w:pStyle w:val="TableParagraph"/>
              <w:spacing w:before="88"/>
              <w:ind w:left="86"/>
              <w:rPr>
                <w:rFonts w:ascii="Times New Roman" w:hAnsi="Times New Roman" w:cs="Times New Roman"/>
                <w:sz w:val="24"/>
              </w:rPr>
            </w:pPr>
            <w:r w:rsidRPr="0046161F">
              <w:rPr>
                <w:rFonts w:ascii="Times New Roman" w:hAnsi="Times New Roman" w:cs="Times New Roman"/>
                <w:sz w:val="24"/>
              </w:rPr>
              <w:t>Kız</w:t>
            </w:r>
          </w:p>
        </w:tc>
        <w:tc>
          <w:tcPr>
            <w:tcW w:w="1276" w:type="dxa"/>
            <w:tcBorders>
              <w:bottom w:val="single" w:sz="6" w:space="0" w:color="404040"/>
            </w:tcBorders>
          </w:tcPr>
          <w:p w:rsidR="00104038" w:rsidRPr="0046161F" w:rsidRDefault="00104038" w:rsidP="005562D0">
            <w:pPr>
              <w:pStyle w:val="TableParagraph"/>
              <w:spacing w:before="88"/>
              <w:ind w:left="94"/>
              <w:rPr>
                <w:rFonts w:ascii="Times New Roman" w:hAnsi="Times New Roman" w:cs="Times New Roman"/>
                <w:sz w:val="24"/>
              </w:rPr>
            </w:pPr>
            <w:r w:rsidRPr="0046161F">
              <w:rPr>
                <w:rFonts w:ascii="Times New Roman" w:hAnsi="Times New Roman" w:cs="Times New Roman"/>
                <w:sz w:val="24"/>
              </w:rPr>
              <w:t>Erkek</w:t>
            </w:r>
          </w:p>
        </w:tc>
        <w:tc>
          <w:tcPr>
            <w:tcW w:w="1134" w:type="dxa"/>
            <w:tcBorders>
              <w:bottom w:val="single" w:sz="6" w:space="0" w:color="404040"/>
            </w:tcBorders>
          </w:tcPr>
          <w:p w:rsidR="00104038" w:rsidRPr="0046161F" w:rsidRDefault="00104038" w:rsidP="005562D0">
            <w:pPr>
              <w:pStyle w:val="TableParagraph"/>
              <w:spacing w:before="88"/>
              <w:ind w:left="78"/>
              <w:rPr>
                <w:rFonts w:ascii="Times New Roman" w:hAnsi="Times New Roman" w:cs="Times New Roman"/>
                <w:b/>
                <w:sz w:val="24"/>
              </w:rPr>
            </w:pPr>
            <w:r w:rsidRPr="0046161F">
              <w:rPr>
                <w:rFonts w:ascii="Times New Roman" w:hAnsi="Times New Roman" w:cs="Times New Roman"/>
                <w:b/>
                <w:sz w:val="24"/>
              </w:rPr>
              <w:t>Toplam</w:t>
            </w:r>
          </w:p>
        </w:tc>
      </w:tr>
      <w:tr w:rsidR="00A70EDF" w:rsidRPr="0046161F" w:rsidTr="00A70EDF">
        <w:trPr>
          <w:trHeight w:val="463"/>
        </w:trPr>
        <w:tc>
          <w:tcPr>
            <w:tcW w:w="1717" w:type="dxa"/>
          </w:tcPr>
          <w:p w:rsidR="00104038" w:rsidRPr="0046161F" w:rsidRDefault="00104038" w:rsidP="005562D0">
            <w:pPr>
              <w:pStyle w:val="TableParagraph"/>
              <w:rPr>
                <w:rFonts w:ascii="Times New Roman" w:hAnsi="Times New Roman" w:cs="Times New Roman"/>
                <w:sz w:val="24"/>
              </w:rPr>
            </w:pPr>
            <w:r>
              <w:rPr>
                <w:rFonts w:ascii="Times New Roman" w:hAnsi="Times New Roman" w:cs="Times New Roman"/>
                <w:sz w:val="24"/>
              </w:rPr>
              <w:t>5a</w:t>
            </w:r>
          </w:p>
        </w:tc>
        <w:tc>
          <w:tcPr>
            <w:tcW w:w="1276" w:type="dxa"/>
          </w:tcPr>
          <w:p w:rsidR="00104038" w:rsidRPr="0046161F" w:rsidRDefault="00A70EDF" w:rsidP="005562D0">
            <w:pPr>
              <w:pStyle w:val="TableParagraph"/>
              <w:rPr>
                <w:rFonts w:ascii="Times New Roman" w:hAnsi="Times New Roman" w:cs="Times New Roman"/>
                <w:sz w:val="24"/>
              </w:rPr>
            </w:pPr>
            <w:r>
              <w:rPr>
                <w:rFonts w:ascii="Times New Roman" w:hAnsi="Times New Roman" w:cs="Times New Roman"/>
                <w:sz w:val="24"/>
              </w:rPr>
              <w:t>12</w:t>
            </w:r>
          </w:p>
        </w:tc>
        <w:tc>
          <w:tcPr>
            <w:tcW w:w="850" w:type="dxa"/>
          </w:tcPr>
          <w:p w:rsidR="00104038" w:rsidRPr="0046161F" w:rsidRDefault="00A70EDF" w:rsidP="005562D0">
            <w:pPr>
              <w:pStyle w:val="TableParagraph"/>
              <w:rPr>
                <w:rFonts w:ascii="Times New Roman" w:hAnsi="Times New Roman" w:cs="Times New Roman"/>
                <w:sz w:val="24"/>
              </w:rPr>
            </w:pPr>
            <w:r>
              <w:rPr>
                <w:rFonts w:ascii="Times New Roman" w:hAnsi="Times New Roman" w:cs="Times New Roman"/>
                <w:sz w:val="24"/>
              </w:rPr>
              <w:t>22</w:t>
            </w:r>
          </w:p>
        </w:tc>
        <w:tc>
          <w:tcPr>
            <w:tcW w:w="1134" w:type="dxa"/>
            <w:tcBorders>
              <w:right w:val="single" w:sz="12" w:space="0" w:color="000000"/>
            </w:tcBorders>
          </w:tcPr>
          <w:p w:rsidR="00104038" w:rsidRPr="0046161F" w:rsidRDefault="00A70EDF" w:rsidP="005562D0">
            <w:pPr>
              <w:pStyle w:val="TableParagraph"/>
              <w:rPr>
                <w:rFonts w:ascii="Times New Roman" w:hAnsi="Times New Roman" w:cs="Times New Roman"/>
                <w:sz w:val="24"/>
              </w:rPr>
            </w:pPr>
            <w:r>
              <w:rPr>
                <w:rFonts w:ascii="Times New Roman" w:hAnsi="Times New Roman" w:cs="Times New Roman"/>
                <w:sz w:val="24"/>
              </w:rPr>
              <w:t>34</w:t>
            </w:r>
          </w:p>
        </w:tc>
        <w:tc>
          <w:tcPr>
            <w:tcW w:w="1276" w:type="dxa"/>
            <w:tcBorders>
              <w:top w:val="single" w:sz="6" w:space="0" w:color="404040"/>
              <w:left w:val="single" w:sz="12" w:space="0" w:color="000000"/>
              <w:bottom w:val="single" w:sz="6" w:space="0" w:color="404040"/>
              <w:right w:val="single" w:sz="6" w:space="0" w:color="404040"/>
            </w:tcBorders>
          </w:tcPr>
          <w:p w:rsidR="00104038" w:rsidRPr="0046161F" w:rsidRDefault="00104038" w:rsidP="005562D0">
            <w:pPr>
              <w:pStyle w:val="TableParagraph"/>
              <w:rPr>
                <w:rFonts w:ascii="Times New Roman" w:hAnsi="Times New Roman" w:cs="Times New Roman"/>
                <w:sz w:val="24"/>
              </w:rPr>
            </w:pPr>
            <w:r>
              <w:rPr>
                <w:rFonts w:ascii="Times New Roman" w:hAnsi="Times New Roman" w:cs="Times New Roman"/>
                <w:sz w:val="24"/>
              </w:rPr>
              <w:t>7a</w:t>
            </w:r>
          </w:p>
        </w:tc>
        <w:tc>
          <w:tcPr>
            <w:tcW w:w="992" w:type="dxa"/>
            <w:tcBorders>
              <w:top w:val="single" w:sz="6" w:space="0" w:color="404040"/>
              <w:left w:val="single" w:sz="6" w:space="0" w:color="404040"/>
              <w:bottom w:val="single" w:sz="6" w:space="0" w:color="404040"/>
              <w:right w:val="single" w:sz="6" w:space="0" w:color="404040"/>
            </w:tcBorders>
          </w:tcPr>
          <w:p w:rsidR="00104038" w:rsidRPr="0046161F" w:rsidRDefault="00A70EDF" w:rsidP="005562D0">
            <w:pPr>
              <w:pStyle w:val="TableParagraph"/>
              <w:rPr>
                <w:rFonts w:ascii="Times New Roman" w:hAnsi="Times New Roman" w:cs="Times New Roman"/>
                <w:sz w:val="24"/>
              </w:rPr>
            </w:pPr>
            <w:r>
              <w:rPr>
                <w:rFonts w:ascii="Times New Roman" w:hAnsi="Times New Roman" w:cs="Times New Roman"/>
                <w:sz w:val="24"/>
              </w:rPr>
              <w:t>24</w:t>
            </w:r>
          </w:p>
        </w:tc>
        <w:tc>
          <w:tcPr>
            <w:tcW w:w="1276" w:type="dxa"/>
            <w:tcBorders>
              <w:top w:val="single" w:sz="6" w:space="0" w:color="404040"/>
              <w:left w:val="single" w:sz="6" w:space="0" w:color="404040"/>
              <w:bottom w:val="single" w:sz="6" w:space="0" w:color="404040"/>
              <w:right w:val="single" w:sz="6" w:space="0" w:color="404040"/>
            </w:tcBorders>
          </w:tcPr>
          <w:p w:rsidR="00104038" w:rsidRPr="0046161F" w:rsidRDefault="00A70EDF" w:rsidP="005562D0">
            <w:pPr>
              <w:pStyle w:val="TableParagraph"/>
              <w:rPr>
                <w:rFonts w:ascii="Times New Roman" w:hAnsi="Times New Roman" w:cs="Times New Roman"/>
                <w:sz w:val="24"/>
              </w:rPr>
            </w:pPr>
            <w:r>
              <w:rPr>
                <w:rFonts w:ascii="Times New Roman" w:hAnsi="Times New Roman" w:cs="Times New Roman"/>
                <w:sz w:val="24"/>
              </w:rPr>
              <w:t>17</w:t>
            </w:r>
          </w:p>
        </w:tc>
        <w:tc>
          <w:tcPr>
            <w:tcW w:w="1134" w:type="dxa"/>
            <w:tcBorders>
              <w:top w:val="single" w:sz="6" w:space="0" w:color="404040"/>
              <w:left w:val="single" w:sz="6" w:space="0" w:color="404040"/>
              <w:bottom w:val="single" w:sz="6" w:space="0" w:color="404040"/>
              <w:right w:val="single" w:sz="6" w:space="0" w:color="404040"/>
            </w:tcBorders>
          </w:tcPr>
          <w:p w:rsidR="00104038" w:rsidRPr="0046161F" w:rsidRDefault="00A70EDF" w:rsidP="005562D0">
            <w:pPr>
              <w:pStyle w:val="TableParagraph"/>
              <w:rPr>
                <w:rFonts w:ascii="Times New Roman" w:hAnsi="Times New Roman" w:cs="Times New Roman"/>
                <w:sz w:val="24"/>
              </w:rPr>
            </w:pPr>
            <w:r>
              <w:rPr>
                <w:rFonts w:ascii="Times New Roman" w:hAnsi="Times New Roman" w:cs="Times New Roman"/>
                <w:sz w:val="24"/>
              </w:rPr>
              <w:t>41</w:t>
            </w:r>
          </w:p>
        </w:tc>
      </w:tr>
      <w:tr w:rsidR="00A70EDF" w:rsidRPr="0046161F" w:rsidTr="00A70EDF">
        <w:trPr>
          <w:trHeight w:val="463"/>
        </w:trPr>
        <w:tc>
          <w:tcPr>
            <w:tcW w:w="1717" w:type="dxa"/>
          </w:tcPr>
          <w:p w:rsidR="00104038" w:rsidRPr="0046161F" w:rsidRDefault="00104038" w:rsidP="005562D0">
            <w:pPr>
              <w:pStyle w:val="TableParagraph"/>
              <w:rPr>
                <w:rFonts w:ascii="Times New Roman" w:hAnsi="Times New Roman" w:cs="Times New Roman"/>
                <w:sz w:val="24"/>
              </w:rPr>
            </w:pPr>
            <w:r>
              <w:rPr>
                <w:rFonts w:ascii="Times New Roman" w:hAnsi="Times New Roman" w:cs="Times New Roman"/>
                <w:sz w:val="24"/>
              </w:rPr>
              <w:t>5b</w:t>
            </w:r>
          </w:p>
        </w:tc>
        <w:tc>
          <w:tcPr>
            <w:tcW w:w="1276" w:type="dxa"/>
          </w:tcPr>
          <w:p w:rsidR="00104038" w:rsidRPr="0046161F" w:rsidRDefault="00A70EDF" w:rsidP="005562D0">
            <w:pPr>
              <w:pStyle w:val="TableParagraph"/>
              <w:rPr>
                <w:rFonts w:ascii="Times New Roman" w:hAnsi="Times New Roman" w:cs="Times New Roman"/>
                <w:sz w:val="24"/>
              </w:rPr>
            </w:pPr>
            <w:r>
              <w:rPr>
                <w:rFonts w:ascii="Times New Roman" w:hAnsi="Times New Roman" w:cs="Times New Roman"/>
                <w:sz w:val="24"/>
              </w:rPr>
              <w:t>17</w:t>
            </w:r>
          </w:p>
        </w:tc>
        <w:tc>
          <w:tcPr>
            <w:tcW w:w="850" w:type="dxa"/>
          </w:tcPr>
          <w:p w:rsidR="00104038" w:rsidRPr="0046161F" w:rsidRDefault="00A70EDF" w:rsidP="005562D0">
            <w:pPr>
              <w:pStyle w:val="TableParagraph"/>
              <w:rPr>
                <w:rFonts w:ascii="Times New Roman" w:hAnsi="Times New Roman" w:cs="Times New Roman"/>
                <w:sz w:val="24"/>
              </w:rPr>
            </w:pPr>
            <w:r>
              <w:rPr>
                <w:rFonts w:ascii="Times New Roman" w:hAnsi="Times New Roman" w:cs="Times New Roman"/>
                <w:sz w:val="24"/>
              </w:rPr>
              <w:t>19</w:t>
            </w:r>
          </w:p>
        </w:tc>
        <w:tc>
          <w:tcPr>
            <w:tcW w:w="1134" w:type="dxa"/>
            <w:tcBorders>
              <w:right w:val="single" w:sz="12" w:space="0" w:color="000000"/>
            </w:tcBorders>
          </w:tcPr>
          <w:p w:rsidR="00104038" w:rsidRPr="0046161F" w:rsidRDefault="00A70EDF" w:rsidP="005562D0">
            <w:pPr>
              <w:pStyle w:val="TableParagraph"/>
              <w:rPr>
                <w:rFonts w:ascii="Times New Roman" w:hAnsi="Times New Roman" w:cs="Times New Roman"/>
                <w:sz w:val="24"/>
              </w:rPr>
            </w:pPr>
            <w:r>
              <w:rPr>
                <w:rFonts w:ascii="Times New Roman" w:hAnsi="Times New Roman" w:cs="Times New Roman"/>
                <w:sz w:val="24"/>
              </w:rPr>
              <w:t>36</w:t>
            </w:r>
          </w:p>
        </w:tc>
        <w:tc>
          <w:tcPr>
            <w:tcW w:w="1276" w:type="dxa"/>
            <w:tcBorders>
              <w:top w:val="single" w:sz="6" w:space="0" w:color="404040"/>
              <w:left w:val="single" w:sz="12" w:space="0" w:color="000000"/>
              <w:bottom w:val="single" w:sz="6" w:space="0" w:color="404040"/>
              <w:right w:val="single" w:sz="6" w:space="0" w:color="404040"/>
            </w:tcBorders>
          </w:tcPr>
          <w:p w:rsidR="00104038" w:rsidRPr="0046161F" w:rsidRDefault="00104038" w:rsidP="005562D0">
            <w:pPr>
              <w:pStyle w:val="TableParagraph"/>
              <w:rPr>
                <w:rFonts w:ascii="Times New Roman" w:hAnsi="Times New Roman" w:cs="Times New Roman"/>
                <w:sz w:val="24"/>
              </w:rPr>
            </w:pPr>
            <w:r>
              <w:rPr>
                <w:rFonts w:ascii="Times New Roman" w:hAnsi="Times New Roman" w:cs="Times New Roman"/>
                <w:sz w:val="24"/>
              </w:rPr>
              <w:t>7b</w:t>
            </w:r>
          </w:p>
        </w:tc>
        <w:tc>
          <w:tcPr>
            <w:tcW w:w="992" w:type="dxa"/>
            <w:tcBorders>
              <w:top w:val="single" w:sz="6" w:space="0" w:color="404040"/>
              <w:left w:val="single" w:sz="6" w:space="0" w:color="404040"/>
              <w:bottom w:val="single" w:sz="6" w:space="0" w:color="404040"/>
              <w:right w:val="single" w:sz="6" w:space="0" w:color="404040"/>
            </w:tcBorders>
          </w:tcPr>
          <w:p w:rsidR="00104038" w:rsidRPr="0046161F" w:rsidRDefault="00A70EDF" w:rsidP="005562D0">
            <w:pPr>
              <w:pStyle w:val="TableParagraph"/>
              <w:rPr>
                <w:rFonts w:ascii="Times New Roman" w:hAnsi="Times New Roman" w:cs="Times New Roman"/>
                <w:sz w:val="24"/>
              </w:rPr>
            </w:pPr>
            <w:r>
              <w:rPr>
                <w:rFonts w:ascii="Times New Roman" w:hAnsi="Times New Roman" w:cs="Times New Roman"/>
                <w:sz w:val="24"/>
              </w:rPr>
              <w:t>19</w:t>
            </w:r>
          </w:p>
        </w:tc>
        <w:tc>
          <w:tcPr>
            <w:tcW w:w="1276" w:type="dxa"/>
            <w:tcBorders>
              <w:top w:val="single" w:sz="6" w:space="0" w:color="404040"/>
              <w:left w:val="single" w:sz="6" w:space="0" w:color="404040"/>
              <w:bottom w:val="single" w:sz="6" w:space="0" w:color="404040"/>
              <w:right w:val="single" w:sz="6" w:space="0" w:color="404040"/>
            </w:tcBorders>
          </w:tcPr>
          <w:p w:rsidR="00104038" w:rsidRPr="0046161F" w:rsidRDefault="00A70EDF" w:rsidP="005562D0">
            <w:pPr>
              <w:pStyle w:val="TableParagraph"/>
              <w:rPr>
                <w:rFonts w:ascii="Times New Roman" w:hAnsi="Times New Roman" w:cs="Times New Roman"/>
                <w:sz w:val="24"/>
              </w:rPr>
            </w:pPr>
            <w:r>
              <w:rPr>
                <w:rFonts w:ascii="Times New Roman" w:hAnsi="Times New Roman" w:cs="Times New Roman"/>
                <w:sz w:val="24"/>
              </w:rPr>
              <w:t>18</w:t>
            </w:r>
          </w:p>
        </w:tc>
        <w:tc>
          <w:tcPr>
            <w:tcW w:w="1134" w:type="dxa"/>
            <w:tcBorders>
              <w:top w:val="single" w:sz="6" w:space="0" w:color="404040"/>
              <w:left w:val="single" w:sz="6" w:space="0" w:color="404040"/>
              <w:bottom w:val="single" w:sz="6" w:space="0" w:color="404040"/>
              <w:right w:val="single" w:sz="6" w:space="0" w:color="404040"/>
            </w:tcBorders>
          </w:tcPr>
          <w:p w:rsidR="00104038" w:rsidRPr="0046161F" w:rsidRDefault="00A70EDF" w:rsidP="005562D0">
            <w:pPr>
              <w:pStyle w:val="TableParagraph"/>
              <w:rPr>
                <w:rFonts w:ascii="Times New Roman" w:hAnsi="Times New Roman" w:cs="Times New Roman"/>
                <w:sz w:val="24"/>
              </w:rPr>
            </w:pPr>
            <w:r>
              <w:rPr>
                <w:rFonts w:ascii="Times New Roman" w:hAnsi="Times New Roman" w:cs="Times New Roman"/>
                <w:sz w:val="24"/>
              </w:rPr>
              <w:t>37</w:t>
            </w:r>
          </w:p>
        </w:tc>
      </w:tr>
      <w:tr w:rsidR="00A70EDF" w:rsidRPr="0046161F" w:rsidTr="00A70EDF">
        <w:trPr>
          <w:trHeight w:val="463"/>
        </w:trPr>
        <w:tc>
          <w:tcPr>
            <w:tcW w:w="1717" w:type="dxa"/>
          </w:tcPr>
          <w:p w:rsidR="00104038" w:rsidRPr="0046161F" w:rsidRDefault="00104038" w:rsidP="005562D0">
            <w:pPr>
              <w:pStyle w:val="TableParagraph"/>
              <w:rPr>
                <w:rFonts w:ascii="Times New Roman" w:hAnsi="Times New Roman" w:cs="Times New Roman"/>
                <w:sz w:val="24"/>
              </w:rPr>
            </w:pPr>
            <w:r>
              <w:rPr>
                <w:rFonts w:ascii="Times New Roman" w:hAnsi="Times New Roman" w:cs="Times New Roman"/>
                <w:sz w:val="24"/>
              </w:rPr>
              <w:t>5c</w:t>
            </w:r>
          </w:p>
        </w:tc>
        <w:tc>
          <w:tcPr>
            <w:tcW w:w="1276" w:type="dxa"/>
          </w:tcPr>
          <w:p w:rsidR="00104038" w:rsidRPr="0046161F" w:rsidRDefault="00A70EDF" w:rsidP="005562D0">
            <w:pPr>
              <w:pStyle w:val="TableParagraph"/>
              <w:rPr>
                <w:rFonts w:ascii="Times New Roman" w:hAnsi="Times New Roman" w:cs="Times New Roman"/>
                <w:sz w:val="24"/>
              </w:rPr>
            </w:pPr>
            <w:r>
              <w:rPr>
                <w:rFonts w:ascii="Times New Roman" w:hAnsi="Times New Roman" w:cs="Times New Roman"/>
                <w:sz w:val="24"/>
              </w:rPr>
              <w:t>11</w:t>
            </w:r>
          </w:p>
        </w:tc>
        <w:tc>
          <w:tcPr>
            <w:tcW w:w="850" w:type="dxa"/>
          </w:tcPr>
          <w:p w:rsidR="00104038" w:rsidRPr="0046161F" w:rsidRDefault="00A70EDF" w:rsidP="005562D0">
            <w:pPr>
              <w:pStyle w:val="TableParagraph"/>
              <w:rPr>
                <w:rFonts w:ascii="Times New Roman" w:hAnsi="Times New Roman" w:cs="Times New Roman"/>
                <w:sz w:val="24"/>
              </w:rPr>
            </w:pPr>
            <w:r>
              <w:rPr>
                <w:rFonts w:ascii="Times New Roman" w:hAnsi="Times New Roman" w:cs="Times New Roman"/>
                <w:sz w:val="24"/>
              </w:rPr>
              <w:t>21</w:t>
            </w:r>
          </w:p>
        </w:tc>
        <w:tc>
          <w:tcPr>
            <w:tcW w:w="1134" w:type="dxa"/>
            <w:tcBorders>
              <w:right w:val="single" w:sz="12" w:space="0" w:color="000000"/>
            </w:tcBorders>
          </w:tcPr>
          <w:p w:rsidR="00104038" w:rsidRPr="0046161F" w:rsidRDefault="00A70EDF" w:rsidP="005562D0">
            <w:pPr>
              <w:pStyle w:val="TableParagraph"/>
              <w:rPr>
                <w:rFonts w:ascii="Times New Roman" w:hAnsi="Times New Roman" w:cs="Times New Roman"/>
                <w:sz w:val="24"/>
              </w:rPr>
            </w:pPr>
            <w:r>
              <w:rPr>
                <w:rFonts w:ascii="Times New Roman" w:hAnsi="Times New Roman" w:cs="Times New Roman"/>
                <w:sz w:val="24"/>
              </w:rPr>
              <w:t>32</w:t>
            </w:r>
          </w:p>
        </w:tc>
        <w:tc>
          <w:tcPr>
            <w:tcW w:w="1276" w:type="dxa"/>
            <w:tcBorders>
              <w:top w:val="single" w:sz="6" w:space="0" w:color="404040"/>
              <w:left w:val="single" w:sz="12" w:space="0" w:color="000000"/>
              <w:bottom w:val="single" w:sz="6" w:space="0" w:color="404040"/>
              <w:right w:val="single" w:sz="6" w:space="0" w:color="404040"/>
            </w:tcBorders>
          </w:tcPr>
          <w:p w:rsidR="00104038" w:rsidRPr="0046161F" w:rsidRDefault="00104038" w:rsidP="005562D0">
            <w:pPr>
              <w:pStyle w:val="TableParagraph"/>
              <w:rPr>
                <w:rFonts w:ascii="Times New Roman" w:hAnsi="Times New Roman" w:cs="Times New Roman"/>
                <w:sz w:val="24"/>
              </w:rPr>
            </w:pPr>
            <w:r>
              <w:rPr>
                <w:rFonts w:ascii="Times New Roman" w:hAnsi="Times New Roman" w:cs="Times New Roman"/>
                <w:sz w:val="24"/>
              </w:rPr>
              <w:t>7c</w:t>
            </w:r>
          </w:p>
        </w:tc>
        <w:tc>
          <w:tcPr>
            <w:tcW w:w="992" w:type="dxa"/>
            <w:tcBorders>
              <w:top w:val="single" w:sz="6" w:space="0" w:color="404040"/>
              <w:left w:val="single" w:sz="6" w:space="0" w:color="404040"/>
              <w:bottom w:val="single" w:sz="6" w:space="0" w:color="404040"/>
              <w:right w:val="single" w:sz="6" w:space="0" w:color="404040"/>
            </w:tcBorders>
          </w:tcPr>
          <w:p w:rsidR="00104038" w:rsidRPr="0046161F" w:rsidRDefault="00A70EDF" w:rsidP="005562D0">
            <w:pPr>
              <w:pStyle w:val="TableParagraph"/>
              <w:rPr>
                <w:rFonts w:ascii="Times New Roman" w:hAnsi="Times New Roman" w:cs="Times New Roman"/>
                <w:sz w:val="24"/>
              </w:rPr>
            </w:pPr>
            <w:r>
              <w:rPr>
                <w:rFonts w:ascii="Times New Roman" w:hAnsi="Times New Roman" w:cs="Times New Roman"/>
                <w:sz w:val="24"/>
              </w:rPr>
              <w:t>9</w:t>
            </w:r>
          </w:p>
        </w:tc>
        <w:tc>
          <w:tcPr>
            <w:tcW w:w="1276" w:type="dxa"/>
            <w:tcBorders>
              <w:top w:val="single" w:sz="6" w:space="0" w:color="404040"/>
              <w:left w:val="single" w:sz="6" w:space="0" w:color="404040"/>
              <w:bottom w:val="single" w:sz="6" w:space="0" w:color="404040"/>
              <w:right w:val="single" w:sz="6" w:space="0" w:color="404040"/>
            </w:tcBorders>
          </w:tcPr>
          <w:p w:rsidR="00104038" w:rsidRPr="0046161F" w:rsidRDefault="00A70EDF" w:rsidP="005562D0">
            <w:pPr>
              <w:pStyle w:val="TableParagraph"/>
              <w:rPr>
                <w:rFonts w:ascii="Times New Roman" w:hAnsi="Times New Roman" w:cs="Times New Roman"/>
                <w:sz w:val="24"/>
              </w:rPr>
            </w:pPr>
            <w:r>
              <w:rPr>
                <w:rFonts w:ascii="Times New Roman" w:hAnsi="Times New Roman" w:cs="Times New Roman"/>
                <w:sz w:val="24"/>
              </w:rPr>
              <w:t>15</w:t>
            </w:r>
          </w:p>
        </w:tc>
        <w:tc>
          <w:tcPr>
            <w:tcW w:w="1134" w:type="dxa"/>
            <w:tcBorders>
              <w:top w:val="single" w:sz="6" w:space="0" w:color="404040"/>
              <w:left w:val="single" w:sz="6" w:space="0" w:color="404040"/>
              <w:bottom w:val="single" w:sz="6" w:space="0" w:color="404040"/>
              <w:right w:val="single" w:sz="6" w:space="0" w:color="404040"/>
            </w:tcBorders>
          </w:tcPr>
          <w:p w:rsidR="00104038" w:rsidRPr="0046161F" w:rsidRDefault="00A70EDF" w:rsidP="005562D0">
            <w:pPr>
              <w:pStyle w:val="TableParagraph"/>
              <w:rPr>
                <w:rFonts w:ascii="Times New Roman" w:hAnsi="Times New Roman" w:cs="Times New Roman"/>
                <w:sz w:val="24"/>
              </w:rPr>
            </w:pPr>
            <w:r>
              <w:rPr>
                <w:rFonts w:ascii="Times New Roman" w:hAnsi="Times New Roman" w:cs="Times New Roman"/>
                <w:sz w:val="24"/>
              </w:rPr>
              <w:t>24</w:t>
            </w:r>
          </w:p>
        </w:tc>
      </w:tr>
      <w:tr w:rsidR="00A70EDF" w:rsidRPr="0046161F" w:rsidTr="00A70EDF">
        <w:trPr>
          <w:trHeight w:val="463"/>
        </w:trPr>
        <w:tc>
          <w:tcPr>
            <w:tcW w:w="1717" w:type="dxa"/>
          </w:tcPr>
          <w:p w:rsidR="00104038" w:rsidRPr="0046161F" w:rsidRDefault="00104038" w:rsidP="005562D0">
            <w:pPr>
              <w:pStyle w:val="TableParagraph"/>
              <w:rPr>
                <w:rFonts w:ascii="Times New Roman" w:hAnsi="Times New Roman" w:cs="Times New Roman"/>
                <w:sz w:val="24"/>
              </w:rPr>
            </w:pPr>
            <w:r>
              <w:rPr>
                <w:rFonts w:ascii="Times New Roman" w:hAnsi="Times New Roman" w:cs="Times New Roman"/>
                <w:sz w:val="24"/>
              </w:rPr>
              <w:t>5d</w:t>
            </w:r>
          </w:p>
        </w:tc>
        <w:tc>
          <w:tcPr>
            <w:tcW w:w="1276" w:type="dxa"/>
          </w:tcPr>
          <w:p w:rsidR="00104038" w:rsidRPr="0046161F" w:rsidRDefault="00A70EDF" w:rsidP="005562D0">
            <w:pPr>
              <w:pStyle w:val="TableParagraph"/>
              <w:rPr>
                <w:rFonts w:ascii="Times New Roman" w:hAnsi="Times New Roman" w:cs="Times New Roman"/>
                <w:sz w:val="24"/>
              </w:rPr>
            </w:pPr>
            <w:r>
              <w:rPr>
                <w:rFonts w:ascii="Times New Roman" w:hAnsi="Times New Roman" w:cs="Times New Roman"/>
                <w:sz w:val="24"/>
              </w:rPr>
              <w:t>16</w:t>
            </w:r>
          </w:p>
        </w:tc>
        <w:tc>
          <w:tcPr>
            <w:tcW w:w="850" w:type="dxa"/>
          </w:tcPr>
          <w:p w:rsidR="00104038" w:rsidRPr="0046161F" w:rsidRDefault="00A70EDF" w:rsidP="005562D0">
            <w:pPr>
              <w:pStyle w:val="TableParagraph"/>
              <w:rPr>
                <w:rFonts w:ascii="Times New Roman" w:hAnsi="Times New Roman" w:cs="Times New Roman"/>
                <w:sz w:val="24"/>
              </w:rPr>
            </w:pPr>
            <w:r>
              <w:rPr>
                <w:rFonts w:ascii="Times New Roman" w:hAnsi="Times New Roman" w:cs="Times New Roman"/>
                <w:sz w:val="24"/>
              </w:rPr>
              <w:t>15</w:t>
            </w:r>
          </w:p>
        </w:tc>
        <w:tc>
          <w:tcPr>
            <w:tcW w:w="1134" w:type="dxa"/>
            <w:tcBorders>
              <w:right w:val="single" w:sz="12" w:space="0" w:color="000000"/>
            </w:tcBorders>
          </w:tcPr>
          <w:p w:rsidR="00104038" w:rsidRPr="0046161F" w:rsidRDefault="00A70EDF" w:rsidP="005562D0">
            <w:pPr>
              <w:pStyle w:val="TableParagraph"/>
              <w:rPr>
                <w:rFonts w:ascii="Times New Roman" w:hAnsi="Times New Roman" w:cs="Times New Roman"/>
                <w:sz w:val="24"/>
              </w:rPr>
            </w:pPr>
            <w:r>
              <w:rPr>
                <w:rFonts w:ascii="Times New Roman" w:hAnsi="Times New Roman" w:cs="Times New Roman"/>
                <w:sz w:val="24"/>
              </w:rPr>
              <w:t>31</w:t>
            </w:r>
          </w:p>
        </w:tc>
        <w:tc>
          <w:tcPr>
            <w:tcW w:w="1276" w:type="dxa"/>
            <w:tcBorders>
              <w:top w:val="single" w:sz="6" w:space="0" w:color="404040"/>
              <w:left w:val="single" w:sz="12" w:space="0" w:color="000000"/>
              <w:bottom w:val="single" w:sz="6" w:space="0" w:color="404040"/>
              <w:right w:val="single" w:sz="6" w:space="0" w:color="404040"/>
            </w:tcBorders>
          </w:tcPr>
          <w:p w:rsidR="00104038" w:rsidRPr="0046161F" w:rsidRDefault="00104038" w:rsidP="005562D0">
            <w:pPr>
              <w:pStyle w:val="TableParagraph"/>
              <w:rPr>
                <w:rFonts w:ascii="Times New Roman" w:hAnsi="Times New Roman" w:cs="Times New Roman"/>
                <w:sz w:val="24"/>
              </w:rPr>
            </w:pPr>
            <w:r>
              <w:rPr>
                <w:rFonts w:ascii="Times New Roman" w:hAnsi="Times New Roman" w:cs="Times New Roman"/>
                <w:sz w:val="24"/>
              </w:rPr>
              <w:t>7d</w:t>
            </w:r>
          </w:p>
        </w:tc>
        <w:tc>
          <w:tcPr>
            <w:tcW w:w="992" w:type="dxa"/>
            <w:tcBorders>
              <w:top w:val="single" w:sz="6" w:space="0" w:color="404040"/>
              <w:left w:val="single" w:sz="6" w:space="0" w:color="404040"/>
              <w:bottom w:val="single" w:sz="6" w:space="0" w:color="404040"/>
              <w:right w:val="single" w:sz="6" w:space="0" w:color="404040"/>
            </w:tcBorders>
          </w:tcPr>
          <w:p w:rsidR="00104038" w:rsidRPr="0046161F" w:rsidRDefault="00A70EDF" w:rsidP="005562D0">
            <w:pPr>
              <w:pStyle w:val="TableParagraph"/>
              <w:rPr>
                <w:rFonts w:ascii="Times New Roman" w:hAnsi="Times New Roman" w:cs="Times New Roman"/>
                <w:sz w:val="24"/>
              </w:rPr>
            </w:pPr>
            <w:r>
              <w:rPr>
                <w:rFonts w:ascii="Times New Roman" w:hAnsi="Times New Roman" w:cs="Times New Roman"/>
                <w:sz w:val="24"/>
              </w:rPr>
              <w:t>13</w:t>
            </w:r>
          </w:p>
        </w:tc>
        <w:tc>
          <w:tcPr>
            <w:tcW w:w="1276" w:type="dxa"/>
            <w:tcBorders>
              <w:top w:val="single" w:sz="6" w:space="0" w:color="404040"/>
              <w:left w:val="single" w:sz="6" w:space="0" w:color="404040"/>
              <w:bottom w:val="single" w:sz="6" w:space="0" w:color="404040"/>
              <w:right w:val="single" w:sz="6" w:space="0" w:color="404040"/>
            </w:tcBorders>
          </w:tcPr>
          <w:p w:rsidR="00104038" w:rsidRPr="0046161F" w:rsidRDefault="00A70EDF" w:rsidP="005562D0">
            <w:pPr>
              <w:pStyle w:val="TableParagraph"/>
              <w:rPr>
                <w:rFonts w:ascii="Times New Roman" w:hAnsi="Times New Roman" w:cs="Times New Roman"/>
                <w:sz w:val="24"/>
              </w:rPr>
            </w:pPr>
            <w:r>
              <w:rPr>
                <w:rFonts w:ascii="Times New Roman" w:hAnsi="Times New Roman" w:cs="Times New Roman"/>
                <w:sz w:val="24"/>
              </w:rPr>
              <w:t>24</w:t>
            </w:r>
          </w:p>
        </w:tc>
        <w:tc>
          <w:tcPr>
            <w:tcW w:w="1134" w:type="dxa"/>
            <w:tcBorders>
              <w:top w:val="single" w:sz="6" w:space="0" w:color="404040"/>
              <w:left w:val="single" w:sz="6" w:space="0" w:color="404040"/>
              <w:bottom w:val="single" w:sz="6" w:space="0" w:color="404040"/>
              <w:right w:val="single" w:sz="6" w:space="0" w:color="404040"/>
            </w:tcBorders>
          </w:tcPr>
          <w:p w:rsidR="00104038" w:rsidRPr="0046161F" w:rsidRDefault="00A70EDF" w:rsidP="005562D0">
            <w:pPr>
              <w:pStyle w:val="TableParagraph"/>
              <w:rPr>
                <w:rFonts w:ascii="Times New Roman" w:hAnsi="Times New Roman" w:cs="Times New Roman"/>
                <w:sz w:val="24"/>
              </w:rPr>
            </w:pPr>
            <w:r>
              <w:rPr>
                <w:rFonts w:ascii="Times New Roman" w:hAnsi="Times New Roman" w:cs="Times New Roman"/>
                <w:sz w:val="24"/>
              </w:rPr>
              <w:t>37</w:t>
            </w:r>
          </w:p>
        </w:tc>
      </w:tr>
      <w:tr w:rsidR="00A70EDF" w:rsidRPr="0046161F" w:rsidTr="00A70EDF">
        <w:trPr>
          <w:trHeight w:val="463"/>
        </w:trPr>
        <w:tc>
          <w:tcPr>
            <w:tcW w:w="1717" w:type="dxa"/>
          </w:tcPr>
          <w:p w:rsidR="00104038" w:rsidRPr="0046161F" w:rsidRDefault="00104038" w:rsidP="005562D0">
            <w:pPr>
              <w:pStyle w:val="TableParagraph"/>
              <w:rPr>
                <w:rFonts w:ascii="Times New Roman" w:hAnsi="Times New Roman" w:cs="Times New Roman"/>
                <w:sz w:val="24"/>
              </w:rPr>
            </w:pPr>
            <w:r>
              <w:rPr>
                <w:rFonts w:ascii="Times New Roman" w:hAnsi="Times New Roman" w:cs="Times New Roman"/>
                <w:sz w:val="24"/>
              </w:rPr>
              <w:t>5e</w:t>
            </w:r>
          </w:p>
        </w:tc>
        <w:tc>
          <w:tcPr>
            <w:tcW w:w="1276" w:type="dxa"/>
          </w:tcPr>
          <w:p w:rsidR="00104038" w:rsidRPr="0046161F" w:rsidRDefault="00A70EDF" w:rsidP="005562D0">
            <w:pPr>
              <w:pStyle w:val="TableParagraph"/>
              <w:rPr>
                <w:rFonts w:ascii="Times New Roman" w:hAnsi="Times New Roman" w:cs="Times New Roman"/>
                <w:sz w:val="24"/>
              </w:rPr>
            </w:pPr>
            <w:r>
              <w:rPr>
                <w:rFonts w:ascii="Times New Roman" w:hAnsi="Times New Roman" w:cs="Times New Roman"/>
                <w:sz w:val="24"/>
              </w:rPr>
              <w:t>13</w:t>
            </w:r>
          </w:p>
        </w:tc>
        <w:tc>
          <w:tcPr>
            <w:tcW w:w="850" w:type="dxa"/>
          </w:tcPr>
          <w:p w:rsidR="00104038" w:rsidRPr="0046161F" w:rsidRDefault="00A70EDF" w:rsidP="005562D0">
            <w:pPr>
              <w:pStyle w:val="TableParagraph"/>
              <w:rPr>
                <w:rFonts w:ascii="Times New Roman" w:hAnsi="Times New Roman" w:cs="Times New Roman"/>
                <w:sz w:val="24"/>
              </w:rPr>
            </w:pPr>
            <w:r>
              <w:rPr>
                <w:rFonts w:ascii="Times New Roman" w:hAnsi="Times New Roman" w:cs="Times New Roman"/>
                <w:sz w:val="24"/>
              </w:rPr>
              <w:t>15</w:t>
            </w:r>
          </w:p>
        </w:tc>
        <w:tc>
          <w:tcPr>
            <w:tcW w:w="1134" w:type="dxa"/>
            <w:tcBorders>
              <w:right w:val="single" w:sz="12" w:space="0" w:color="000000"/>
            </w:tcBorders>
          </w:tcPr>
          <w:p w:rsidR="00104038" w:rsidRPr="0046161F" w:rsidRDefault="00A70EDF" w:rsidP="005562D0">
            <w:pPr>
              <w:pStyle w:val="TableParagraph"/>
              <w:rPr>
                <w:rFonts w:ascii="Times New Roman" w:hAnsi="Times New Roman" w:cs="Times New Roman"/>
                <w:sz w:val="24"/>
              </w:rPr>
            </w:pPr>
            <w:r>
              <w:rPr>
                <w:rFonts w:ascii="Times New Roman" w:hAnsi="Times New Roman" w:cs="Times New Roman"/>
                <w:sz w:val="24"/>
              </w:rPr>
              <w:t>28</w:t>
            </w:r>
          </w:p>
        </w:tc>
        <w:tc>
          <w:tcPr>
            <w:tcW w:w="1276" w:type="dxa"/>
            <w:tcBorders>
              <w:top w:val="single" w:sz="6" w:space="0" w:color="404040"/>
              <w:left w:val="single" w:sz="12" w:space="0" w:color="000000"/>
              <w:bottom w:val="single" w:sz="6" w:space="0" w:color="404040"/>
              <w:right w:val="single" w:sz="6" w:space="0" w:color="404040"/>
            </w:tcBorders>
          </w:tcPr>
          <w:p w:rsidR="00104038" w:rsidRPr="0046161F" w:rsidRDefault="00104038" w:rsidP="005562D0">
            <w:pPr>
              <w:pStyle w:val="TableParagraph"/>
              <w:rPr>
                <w:rFonts w:ascii="Times New Roman" w:hAnsi="Times New Roman" w:cs="Times New Roman"/>
                <w:sz w:val="24"/>
              </w:rPr>
            </w:pPr>
            <w:r>
              <w:rPr>
                <w:rFonts w:ascii="Times New Roman" w:hAnsi="Times New Roman" w:cs="Times New Roman"/>
                <w:sz w:val="24"/>
              </w:rPr>
              <w:t>7e</w:t>
            </w:r>
          </w:p>
        </w:tc>
        <w:tc>
          <w:tcPr>
            <w:tcW w:w="992" w:type="dxa"/>
            <w:tcBorders>
              <w:top w:val="single" w:sz="6" w:space="0" w:color="404040"/>
              <w:left w:val="single" w:sz="6" w:space="0" w:color="404040"/>
              <w:bottom w:val="single" w:sz="6" w:space="0" w:color="404040"/>
              <w:right w:val="single" w:sz="6" w:space="0" w:color="404040"/>
            </w:tcBorders>
          </w:tcPr>
          <w:p w:rsidR="00104038" w:rsidRPr="0046161F" w:rsidRDefault="00A70EDF" w:rsidP="005562D0">
            <w:pPr>
              <w:pStyle w:val="TableParagraph"/>
              <w:rPr>
                <w:rFonts w:ascii="Times New Roman" w:hAnsi="Times New Roman" w:cs="Times New Roman"/>
                <w:sz w:val="24"/>
              </w:rPr>
            </w:pPr>
            <w:r>
              <w:rPr>
                <w:rFonts w:ascii="Times New Roman" w:hAnsi="Times New Roman" w:cs="Times New Roman"/>
                <w:sz w:val="24"/>
              </w:rPr>
              <w:t>16</w:t>
            </w:r>
          </w:p>
        </w:tc>
        <w:tc>
          <w:tcPr>
            <w:tcW w:w="1276" w:type="dxa"/>
            <w:tcBorders>
              <w:top w:val="single" w:sz="6" w:space="0" w:color="404040"/>
              <w:left w:val="single" w:sz="6" w:space="0" w:color="404040"/>
              <w:bottom w:val="single" w:sz="6" w:space="0" w:color="404040"/>
              <w:right w:val="single" w:sz="6" w:space="0" w:color="404040"/>
            </w:tcBorders>
          </w:tcPr>
          <w:p w:rsidR="00104038" w:rsidRPr="0046161F" w:rsidRDefault="00A70EDF" w:rsidP="005562D0">
            <w:pPr>
              <w:pStyle w:val="TableParagraph"/>
              <w:rPr>
                <w:rFonts w:ascii="Times New Roman" w:hAnsi="Times New Roman" w:cs="Times New Roman"/>
                <w:sz w:val="24"/>
              </w:rPr>
            </w:pPr>
            <w:r>
              <w:rPr>
                <w:rFonts w:ascii="Times New Roman" w:hAnsi="Times New Roman" w:cs="Times New Roman"/>
                <w:sz w:val="24"/>
              </w:rPr>
              <w:t>21</w:t>
            </w:r>
          </w:p>
        </w:tc>
        <w:tc>
          <w:tcPr>
            <w:tcW w:w="1134" w:type="dxa"/>
            <w:tcBorders>
              <w:top w:val="single" w:sz="6" w:space="0" w:color="404040"/>
              <w:left w:val="single" w:sz="6" w:space="0" w:color="404040"/>
              <w:bottom w:val="single" w:sz="6" w:space="0" w:color="404040"/>
              <w:right w:val="single" w:sz="6" w:space="0" w:color="404040"/>
            </w:tcBorders>
          </w:tcPr>
          <w:p w:rsidR="00104038" w:rsidRPr="0046161F" w:rsidRDefault="00A70EDF" w:rsidP="005562D0">
            <w:pPr>
              <w:pStyle w:val="TableParagraph"/>
              <w:rPr>
                <w:rFonts w:ascii="Times New Roman" w:hAnsi="Times New Roman" w:cs="Times New Roman"/>
                <w:sz w:val="24"/>
              </w:rPr>
            </w:pPr>
            <w:r>
              <w:rPr>
                <w:rFonts w:ascii="Times New Roman" w:hAnsi="Times New Roman" w:cs="Times New Roman"/>
                <w:sz w:val="24"/>
              </w:rPr>
              <w:t>37</w:t>
            </w:r>
          </w:p>
        </w:tc>
      </w:tr>
      <w:tr w:rsidR="00A70EDF" w:rsidRPr="0046161F" w:rsidTr="00A70EDF">
        <w:trPr>
          <w:trHeight w:val="463"/>
        </w:trPr>
        <w:tc>
          <w:tcPr>
            <w:tcW w:w="1717" w:type="dxa"/>
          </w:tcPr>
          <w:p w:rsidR="00104038" w:rsidRPr="0046161F" w:rsidRDefault="00104038" w:rsidP="005562D0">
            <w:pPr>
              <w:pStyle w:val="TableParagraph"/>
              <w:rPr>
                <w:rFonts w:ascii="Times New Roman" w:hAnsi="Times New Roman" w:cs="Times New Roman"/>
                <w:sz w:val="24"/>
              </w:rPr>
            </w:pPr>
            <w:r>
              <w:rPr>
                <w:rFonts w:ascii="Times New Roman" w:hAnsi="Times New Roman" w:cs="Times New Roman"/>
                <w:sz w:val="24"/>
              </w:rPr>
              <w:t>5f</w:t>
            </w:r>
          </w:p>
        </w:tc>
        <w:tc>
          <w:tcPr>
            <w:tcW w:w="1276" w:type="dxa"/>
          </w:tcPr>
          <w:p w:rsidR="00104038" w:rsidRPr="0046161F" w:rsidRDefault="00A70EDF" w:rsidP="005562D0">
            <w:pPr>
              <w:pStyle w:val="TableParagraph"/>
              <w:rPr>
                <w:rFonts w:ascii="Times New Roman" w:hAnsi="Times New Roman" w:cs="Times New Roman"/>
                <w:sz w:val="24"/>
              </w:rPr>
            </w:pPr>
            <w:r>
              <w:rPr>
                <w:rFonts w:ascii="Times New Roman" w:hAnsi="Times New Roman" w:cs="Times New Roman"/>
                <w:sz w:val="24"/>
              </w:rPr>
              <w:t>11</w:t>
            </w:r>
          </w:p>
        </w:tc>
        <w:tc>
          <w:tcPr>
            <w:tcW w:w="850" w:type="dxa"/>
          </w:tcPr>
          <w:p w:rsidR="00104038" w:rsidRPr="0046161F" w:rsidRDefault="00A70EDF" w:rsidP="005562D0">
            <w:pPr>
              <w:pStyle w:val="TableParagraph"/>
              <w:rPr>
                <w:rFonts w:ascii="Times New Roman" w:hAnsi="Times New Roman" w:cs="Times New Roman"/>
                <w:sz w:val="24"/>
              </w:rPr>
            </w:pPr>
            <w:r>
              <w:rPr>
                <w:rFonts w:ascii="Times New Roman" w:hAnsi="Times New Roman" w:cs="Times New Roman"/>
                <w:sz w:val="24"/>
              </w:rPr>
              <w:t>14</w:t>
            </w:r>
          </w:p>
        </w:tc>
        <w:tc>
          <w:tcPr>
            <w:tcW w:w="1134" w:type="dxa"/>
            <w:tcBorders>
              <w:right w:val="single" w:sz="12" w:space="0" w:color="000000"/>
            </w:tcBorders>
          </w:tcPr>
          <w:p w:rsidR="00104038" w:rsidRPr="0046161F" w:rsidRDefault="00A70EDF" w:rsidP="005562D0">
            <w:pPr>
              <w:pStyle w:val="TableParagraph"/>
              <w:rPr>
                <w:rFonts w:ascii="Times New Roman" w:hAnsi="Times New Roman" w:cs="Times New Roman"/>
                <w:sz w:val="24"/>
              </w:rPr>
            </w:pPr>
            <w:r>
              <w:rPr>
                <w:rFonts w:ascii="Times New Roman" w:hAnsi="Times New Roman" w:cs="Times New Roman"/>
                <w:sz w:val="24"/>
              </w:rPr>
              <w:t>25</w:t>
            </w:r>
          </w:p>
        </w:tc>
        <w:tc>
          <w:tcPr>
            <w:tcW w:w="1276" w:type="dxa"/>
            <w:tcBorders>
              <w:top w:val="single" w:sz="6" w:space="0" w:color="404040"/>
              <w:left w:val="single" w:sz="12" w:space="0" w:color="000000"/>
              <w:bottom w:val="single" w:sz="6" w:space="0" w:color="404040"/>
              <w:right w:val="single" w:sz="6" w:space="0" w:color="404040"/>
            </w:tcBorders>
          </w:tcPr>
          <w:p w:rsidR="00104038" w:rsidRPr="0046161F" w:rsidRDefault="00104038" w:rsidP="005562D0">
            <w:pPr>
              <w:pStyle w:val="TableParagraph"/>
              <w:rPr>
                <w:rFonts w:ascii="Times New Roman" w:hAnsi="Times New Roman" w:cs="Times New Roman"/>
                <w:sz w:val="24"/>
              </w:rPr>
            </w:pPr>
            <w:r>
              <w:rPr>
                <w:rFonts w:ascii="Times New Roman" w:hAnsi="Times New Roman" w:cs="Times New Roman"/>
                <w:sz w:val="24"/>
              </w:rPr>
              <w:t>7f</w:t>
            </w:r>
          </w:p>
        </w:tc>
        <w:tc>
          <w:tcPr>
            <w:tcW w:w="992" w:type="dxa"/>
            <w:tcBorders>
              <w:top w:val="single" w:sz="6" w:space="0" w:color="404040"/>
              <w:left w:val="single" w:sz="6" w:space="0" w:color="404040"/>
              <w:bottom w:val="single" w:sz="6" w:space="0" w:color="404040"/>
              <w:right w:val="single" w:sz="6" w:space="0" w:color="404040"/>
            </w:tcBorders>
          </w:tcPr>
          <w:p w:rsidR="00104038" w:rsidRPr="0046161F" w:rsidRDefault="00A70EDF" w:rsidP="005562D0">
            <w:pPr>
              <w:pStyle w:val="TableParagraph"/>
              <w:rPr>
                <w:rFonts w:ascii="Times New Roman" w:hAnsi="Times New Roman" w:cs="Times New Roman"/>
                <w:sz w:val="24"/>
              </w:rPr>
            </w:pPr>
            <w:r>
              <w:rPr>
                <w:rFonts w:ascii="Times New Roman" w:hAnsi="Times New Roman" w:cs="Times New Roman"/>
                <w:sz w:val="24"/>
              </w:rPr>
              <w:t>13</w:t>
            </w:r>
          </w:p>
        </w:tc>
        <w:tc>
          <w:tcPr>
            <w:tcW w:w="1276" w:type="dxa"/>
            <w:tcBorders>
              <w:top w:val="single" w:sz="6" w:space="0" w:color="404040"/>
              <w:left w:val="single" w:sz="6" w:space="0" w:color="404040"/>
              <w:bottom w:val="single" w:sz="6" w:space="0" w:color="404040"/>
              <w:right w:val="single" w:sz="6" w:space="0" w:color="404040"/>
            </w:tcBorders>
          </w:tcPr>
          <w:p w:rsidR="00104038" w:rsidRPr="0046161F" w:rsidRDefault="00A70EDF" w:rsidP="005562D0">
            <w:pPr>
              <w:pStyle w:val="TableParagraph"/>
              <w:rPr>
                <w:rFonts w:ascii="Times New Roman" w:hAnsi="Times New Roman" w:cs="Times New Roman"/>
                <w:sz w:val="24"/>
              </w:rPr>
            </w:pPr>
            <w:r>
              <w:rPr>
                <w:rFonts w:ascii="Times New Roman" w:hAnsi="Times New Roman" w:cs="Times New Roman"/>
                <w:sz w:val="24"/>
              </w:rPr>
              <w:t>23</w:t>
            </w:r>
          </w:p>
        </w:tc>
        <w:tc>
          <w:tcPr>
            <w:tcW w:w="1134" w:type="dxa"/>
            <w:tcBorders>
              <w:top w:val="single" w:sz="6" w:space="0" w:color="404040"/>
              <w:left w:val="single" w:sz="6" w:space="0" w:color="404040"/>
              <w:bottom w:val="single" w:sz="6" w:space="0" w:color="404040"/>
              <w:right w:val="single" w:sz="6" w:space="0" w:color="404040"/>
            </w:tcBorders>
          </w:tcPr>
          <w:p w:rsidR="00104038" w:rsidRPr="0046161F" w:rsidRDefault="00A70EDF" w:rsidP="005562D0">
            <w:pPr>
              <w:pStyle w:val="TableParagraph"/>
              <w:rPr>
                <w:rFonts w:ascii="Times New Roman" w:hAnsi="Times New Roman" w:cs="Times New Roman"/>
                <w:sz w:val="24"/>
              </w:rPr>
            </w:pPr>
            <w:r>
              <w:rPr>
                <w:rFonts w:ascii="Times New Roman" w:hAnsi="Times New Roman" w:cs="Times New Roman"/>
                <w:sz w:val="24"/>
              </w:rPr>
              <w:t>36</w:t>
            </w:r>
          </w:p>
        </w:tc>
      </w:tr>
      <w:tr w:rsidR="00A70EDF" w:rsidRPr="0046161F" w:rsidTr="00A70EDF">
        <w:trPr>
          <w:trHeight w:val="463"/>
        </w:trPr>
        <w:tc>
          <w:tcPr>
            <w:tcW w:w="1717" w:type="dxa"/>
          </w:tcPr>
          <w:p w:rsidR="00104038" w:rsidRPr="0046161F" w:rsidRDefault="00104038" w:rsidP="005562D0">
            <w:pPr>
              <w:pStyle w:val="TableParagraph"/>
              <w:rPr>
                <w:rFonts w:ascii="Times New Roman" w:hAnsi="Times New Roman" w:cs="Times New Roman"/>
                <w:sz w:val="24"/>
              </w:rPr>
            </w:pPr>
            <w:r>
              <w:rPr>
                <w:rFonts w:ascii="Times New Roman" w:hAnsi="Times New Roman" w:cs="Times New Roman"/>
                <w:sz w:val="24"/>
              </w:rPr>
              <w:t>6a</w:t>
            </w:r>
          </w:p>
        </w:tc>
        <w:tc>
          <w:tcPr>
            <w:tcW w:w="1276" w:type="dxa"/>
          </w:tcPr>
          <w:p w:rsidR="00104038" w:rsidRPr="0046161F" w:rsidRDefault="00A70EDF" w:rsidP="005562D0">
            <w:pPr>
              <w:pStyle w:val="TableParagraph"/>
              <w:rPr>
                <w:rFonts w:ascii="Times New Roman" w:hAnsi="Times New Roman" w:cs="Times New Roman"/>
                <w:sz w:val="24"/>
              </w:rPr>
            </w:pPr>
            <w:r>
              <w:rPr>
                <w:rFonts w:ascii="Times New Roman" w:hAnsi="Times New Roman" w:cs="Times New Roman"/>
                <w:sz w:val="24"/>
              </w:rPr>
              <w:t>16</w:t>
            </w:r>
          </w:p>
        </w:tc>
        <w:tc>
          <w:tcPr>
            <w:tcW w:w="850" w:type="dxa"/>
          </w:tcPr>
          <w:p w:rsidR="00104038" w:rsidRPr="0046161F" w:rsidRDefault="00A70EDF" w:rsidP="005562D0">
            <w:pPr>
              <w:pStyle w:val="TableParagraph"/>
              <w:rPr>
                <w:rFonts w:ascii="Times New Roman" w:hAnsi="Times New Roman" w:cs="Times New Roman"/>
                <w:sz w:val="24"/>
              </w:rPr>
            </w:pPr>
            <w:r>
              <w:rPr>
                <w:rFonts w:ascii="Times New Roman" w:hAnsi="Times New Roman" w:cs="Times New Roman"/>
                <w:sz w:val="24"/>
              </w:rPr>
              <w:t>18</w:t>
            </w:r>
          </w:p>
        </w:tc>
        <w:tc>
          <w:tcPr>
            <w:tcW w:w="1134" w:type="dxa"/>
            <w:tcBorders>
              <w:right w:val="single" w:sz="12" w:space="0" w:color="000000"/>
            </w:tcBorders>
          </w:tcPr>
          <w:p w:rsidR="00104038" w:rsidRPr="0046161F" w:rsidRDefault="00A70EDF" w:rsidP="005562D0">
            <w:pPr>
              <w:pStyle w:val="TableParagraph"/>
              <w:rPr>
                <w:rFonts w:ascii="Times New Roman" w:hAnsi="Times New Roman" w:cs="Times New Roman"/>
                <w:sz w:val="24"/>
              </w:rPr>
            </w:pPr>
            <w:r>
              <w:rPr>
                <w:rFonts w:ascii="Times New Roman" w:hAnsi="Times New Roman" w:cs="Times New Roman"/>
                <w:sz w:val="24"/>
              </w:rPr>
              <w:t>34</w:t>
            </w:r>
          </w:p>
        </w:tc>
        <w:tc>
          <w:tcPr>
            <w:tcW w:w="1276" w:type="dxa"/>
            <w:tcBorders>
              <w:top w:val="single" w:sz="6" w:space="0" w:color="404040"/>
              <w:left w:val="single" w:sz="12" w:space="0" w:color="000000"/>
              <w:bottom w:val="single" w:sz="6" w:space="0" w:color="404040"/>
              <w:right w:val="single" w:sz="6" w:space="0" w:color="404040"/>
            </w:tcBorders>
          </w:tcPr>
          <w:p w:rsidR="00104038" w:rsidRPr="0046161F" w:rsidRDefault="00104038" w:rsidP="005562D0">
            <w:pPr>
              <w:pStyle w:val="TableParagraph"/>
              <w:rPr>
                <w:rFonts w:ascii="Times New Roman" w:hAnsi="Times New Roman" w:cs="Times New Roman"/>
                <w:sz w:val="24"/>
              </w:rPr>
            </w:pPr>
            <w:r>
              <w:rPr>
                <w:rFonts w:ascii="Times New Roman" w:hAnsi="Times New Roman" w:cs="Times New Roman"/>
                <w:sz w:val="24"/>
              </w:rPr>
              <w:t>8a</w:t>
            </w:r>
          </w:p>
        </w:tc>
        <w:tc>
          <w:tcPr>
            <w:tcW w:w="992" w:type="dxa"/>
            <w:tcBorders>
              <w:top w:val="single" w:sz="6" w:space="0" w:color="404040"/>
              <w:left w:val="single" w:sz="6" w:space="0" w:color="404040"/>
              <w:bottom w:val="single" w:sz="6" w:space="0" w:color="404040"/>
              <w:right w:val="single" w:sz="6" w:space="0" w:color="404040"/>
            </w:tcBorders>
          </w:tcPr>
          <w:p w:rsidR="00104038" w:rsidRPr="0046161F" w:rsidRDefault="00A70EDF" w:rsidP="005562D0">
            <w:pPr>
              <w:pStyle w:val="TableParagraph"/>
              <w:rPr>
                <w:rFonts w:ascii="Times New Roman" w:hAnsi="Times New Roman" w:cs="Times New Roman"/>
                <w:sz w:val="24"/>
              </w:rPr>
            </w:pPr>
            <w:r>
              <w:rPr>
                <w:rFonts w:ascii="Times New Roman" w:hAnsi="Times New Roman" w:cs="Times New Roman"/>
                <w:sz w:val="24"/>
              </w:rPr>
              <w:t>11</w:t>
            </w:r>
          </w:p>
        </w:tc>
        <w:tc>
          <w:tcPr>
            <w:tcW w:w="1276" w:type="dxa"/>
            <w:tcBorders>
              <w:top w:val="single" w:sz="6" w:space="0" w:color="404040"/>
              <w:left w:val="single" w:sz="6" w:space="0" w:color="404040"/>
              <w:bottom w:val="single" w:sz="6" w:space="0" w:color="404040"/>
              <w:right w:val="single" w:sz="6" w:space="0" w:color="404040"/>
            </w:tcBorders>
          </w:tcPr>
          <w:p w:rsidR="00104038" w:rsidRPr="0046161F" w:rsidRDefault="00A70EDF" w:rsidP="005562D0">
            <w:pPr>
              <w:pStyle w:val="TableParagraph"/>
              <w:rPr>
                <w:rFonts w:ascii="Times New Roman" w:hAnsi="Times New Roman" w:cs="Times New Roman"/>
                <w:sz w:val="24"/>
              </w:rPr>
            </w:pPr>
            <w:r>
              <w:rPr>
                <w:rFonts w:ascii="Times New Roman" w:hAnsi="Times New Roman" w:cs="Times New Roman"/>
                <w:sz w:val="24"/>
              </w:rPr>
              <w:t>25</w:t>
            </w:r>
          </w:p>
        </w:tc>
        <w:tc>
          <w:tcPr>
            <w:tcW w:w="1134" w:type="dxa"/>
            <w:tcBorders>
              <w:top w:val="single" w:sz="6" w:space="0" w:color="404040"/>
              <w:left w:val="single" w:sz="6" w:space="0" w:color="404040"/>
              <w:bottom w:val="single" w:sz="6" w:space="0" w:color="404040"/>
              <w:right w:val="single" w:sz="6" w:space="0" w:color="404040"/>
            </w:tcBorders>
          </w:tcPr>
          <w:p w:rsidR="00104038" w:rsidRPr="0046161F" w:rsidRDefault="00A70EDF" w:rsidP="005562D0">
            <w:pPr>
              <w:pStyle w:val="TableParagraph"/>
              <w:rPr>
                <w:rFonts w:ascii="Times New Roman" w:hAnsi="Times New Roman" w:cs="Times New Roman"/>
                <w:sz w:val="24"/>
              </w:rPr>
            </w:pPr>
            <w:r>
              <w:rPr>
                <w:rFonts w:ascii="Times New Roman" w:hAnsi="Times New Roman" w:cs="Times New Roman"/>
                <w:sz w:val="24"/>
              </w:rPr>
              <w:t>36</w:t>
            </w:r>
          </w:p>
        </w:tc>
      </w:tr>
      <w:tr w:rsidR="00A70EDF" w:rsidRPr="0046161F" w:rsidTr="00A70EDF">
        <w:trPr>
          <w:trHeight w:val="463"/>
        </w:trPr>
        <w:tc>
          <w:tcPr>
            <w:tcW w:w="1717" w:type="dxa"/>
          </w:tcPr>
          <w:p w:rsidR="00104038" w:rsidRDefault="00104038" w:rsidP="005562D0">
            <w:pPr>
              <w:pStyle w:val="TableParagraph"/>
              <w:rPr>
                <w:rFonts w:ascii="Times New Roman" w:hAnsi="Times New Roman" w:cs="Times New Roman"/>
                <w:sz w:val="24"/>
              </w:rPr>
            </w:pPr>
            <w:r>
              <w:rPr>
                <w:rFonts w:ascii="Times New Roman" w:hAnsi="Times New Roman" w:cs="Times New Roman"/>
                <w:sz w:val="24"/>
              </w:rPr>
              <w:t>6b</w:t>
            </w:r>
          </w:p>
        </w:tc>
        <w:tc>
          <w:tcPr>
            <w:tcW w:w="1276" w:type="dxa"/>
          </w:tcPr>
          <w:p w:rsidR="00104038" w:rsidRPr="0046161F" w:rsidRDefault="00A70EDF" w:rsidP="005562D0">
            <w:pPr>
              <w:pStyle w:val="TableParagraph"/>
              <w:rPr>
                <w:rFonts w:ascii="Times New Roman" w:hAnsi="Times New Roman" w:cs="Times New Roman"/>
                <w:sz w:val="24"/>
              </w:rPr>
            </w:pPr>
            <w:r>
              <w:rPr>
                <w:rFonts w:ascii="Times New Roman" w:hAnsi="Times New Roman" w:cs="Times New Roman"/>
                <w:sz w:val="24"/>
              </w:rPr>
              <w:t>15</w:t>
            </w:r>
          </w:p>
        </w:tc>
        <w:tc>
          <w:tcPr>
            <w:tcW w:w="850" w:type="dxa"/>
          </w:tcPr>
          <w:p w:rsidR="00104038" w:rsidRPr="0046161F" w:rsidRDefault="00A70EDF" w:rsidP="005562D0">
            <w:pPr>
              <w:pStyle w:val="TableParagraph"/>
              <w:rPr>
                <w:rFonts w:ascii="Times New Roman" w:hAnsi="Times New Roman" w:cs="Times New Roman"/>
                <w:sz w:val="24"/>
              </w:rPr>
            </w:pPr>
            <w:r>
              <w:rPr>
                <w:rFonts w:ascii="Times New Roman" w:hAnsi="Times New Roman" w:cs="Times New Roman"/>
                <w:sz w:val="24"/>
              </w:rPr>
              <w:t>15</w:t>
            </w:r>
          </w:p>
        </w:tc>
        <w:tc>
          <w:tcPr>
            <w:tcW w:w="1134" w:type="dxa"/>
            <w:tcBorders>
              <w:right w:val="single" w:sz="12" w:space="0" w:color="000000"/>
            </w:tcBorders>
          </w:tcPr>
          <w:p w:rsidR="00104038" w:rsidRPr="0046161F" w:rsidRDefault="00A70EDF" w:rsidP="005562D0">
            <w:pPr>
              <w:pStyle w:val="TableParagraph"/>
              <w:rPr>
                <w:rFonts w:ascii="Times New Roman" w:hAnsi="Times New Roman" w:cs="Times New Roman"/>
                <w:sz w:val="24"/>
              </w:rPr>
            </w:pPr>
            <w:r>
              <w:rPr>
                <w:rFonts w:ascii="Times New Roman" w:hAnsi="Times New Roman" w:cs="Times New Roman"/>
                <w:sz w:val="24"/>
              </w:rPr>
              <w:t>30</w:t>
            </w:r>
          </w:p>
        </w:tc>
        <w:tc>
          <w:tcPr>
            <w:tcW w:w="1276" w:type="dxa"/>
            <w:tcBorders>
              <w:top w:val="single" w:sz="6" w:space="0" w:color="404040"/>
              <w:left w:val="single" w:sz="12" w:space="0" w:color="000000"/>
              <w:bottom w:val="single" w:sz="6" w:space="0" w:color="404040"/>
              <w:right w:val="single" w:sz="6" w:space="0" w:color="404040"/>
            </w:tcBorders>
          </w:tcPr>
          <w:p w:rsidR="00104038" w:rsidRPr="0046161F" w:rsidRDefault="00104038" w:rsidP="005562D0">
            <w:pPr>
              <w:pStyle w:val="TableParagraph"/>
              <w:rPr>
                <w:rFonts w:ascii="Times New Roman" w:hAnsi="Times New Roman" w:cs="Times New Roman"/>
                <w:sz w:val="24"/>
              </w:rPr>
            </w:pPr>
            <w:r>
              <w:rPr>
                <w:rFonts w:ascii="Times New Roman" w:hAnsi="Times New Roman" w:cs="Times New Roman"/>
                <w:sz w:val="24"/>
              </w:rPr>
              <w:t>8b</w:t>
            </w:r>
          </w:p>
        </w:tc>
        <w:tc>
          <w:tcPr>
            <w:tcW w:w="992" w:type="dxa"/>
            <w:tcBorders>
              <w:top w:val="single" w:sz="6" w:space="0" w:color="404040"/>
              <w:left w:val="single" w:sz="6" w:space="0" w:color="404040"/>
              <w:bottom w:val="single" w:sz="6" w:space="0" w:color="404040"/>
              <w:right w:val="single" w:sz="6" w:space="0" w:color="404040"/>
            </w:tcBorders>
          </w:tcPr>
          <w:p w:rsidR="00104038" w:rsidRPr="0046161F" w:rsidRDefault="00A70EDF" w:rsidP="005562D0">
            <w:pPr>
              <w:pStyle w:val="TableParagraph"/>
              <w:rPr>
                <w:rFonts w:ascii="Times New Roman" w:hAnsi="Times New Roman" w:cs="Times New Roman"/>
                <w:sz w:val="24"/>
              </w:rPr>
            </w:pPr>
            <w:r>
              <w:rPr>
                <w:rFonts w:ascii="Times New Roman" w:hAnsi="Times New Roman" w:cs="Times New Roman"/>
                <w:sz w:val="24"/>
              </w:rPr>
              <w:t>17</w:t>
            </w:r>
          </w:p>
        </w:tc>
        <w:tc>
          <w:tcPr>
            <w:tcW w:w="1276" w:type="dxa"/>
            <w:tcBorders>
              <w:top w:val="single" w:sz="6" w:space="0" w:color="404040"/>
              <w:left w:val="single" w:sz="6" w:space="0" w:color="404040"/>
              <w:bottom w:val="single" w:sz="6" w:space="0" w:color="404040"/>
              <w:right w:val="single" w:sz="6" w:space="0" w:color="404040"/>
            </w:tcBorders>
          </w:tcPr>
          <w:p w:rsidR="00104038" w:rsidRPr="0046161F" w:rsidRDefault="00A70EDF" w:rsidP="005562D0">
            <w:pPr>
              <w:pStyle w:val="TableParagraph"/>
              <w:rPr>
                <w:rFonts w:ascii="Times New Roman" w:hAnsi="Times New Roman" w:cs="Times New Roman"/>
                <w:sz w:val="24"/>
              </w:rPr>
            </w:pPr>
            <w:r>
              <w:rPr>
                <w:rFonts w:ascii="Times New Roman" w:hAnsi="Times New Roman" w:cs="Times New Roman"/>
                <w:sz w:val="24"/>
              </w:rPr>
              <w:t>17</w:t>
            </w:r>
          </w:p>
        </w:tc>
        <w:tc>
          <w:tcPr>
            <w:tcW w:w="1134" w:type="dxa"/>
            <w:tcBorders>
              <w:top w:val="single" w:sz="6" w:space="0" w:color="404040"/>
              <w:left w:val="single" w:sz="6" w:space="0" w:color="404040"/>
              <w:bottom w:val="single" w:sz="6" w:space="0" w:color="404040"/>
              <w:right w:val="single" w:sz="6" w:space="0" w:color="404040"/>
            </w:tcBorders>
          </w:tcPr>
          <w:p w:rsidR="00104038" w:rsidRPr="0046161F" w:rsidRDefault="00A70EDF" w:rsidP="005562D0">
            <w:pPr>
              <w:pStyle w:val="TableParagraph"/>
              <w:rPr>
                <w:rFonts w:ascii="Times New Roman" w:hAnsi="Times New Roman" w:cs="Times New Roman"/>
                <w:sz w:val="24"/>
              </w:rPr>
            </w:pPr>
            <w:r>
              <w:rPr>
                <w:rFonts w:ascii="Times New Roman" w:hAnsi="Times New Roman" w:cs="Times New Roman"/>
                <w:sz w:val="24"/>
              </w:rPr>
              <w:t>34</w:t>
            </w:r>
          </w:p>
        </w:tc>
      </w:tr>
      <w:tr w:rsidR="00A70EDF" w:rsidRPr="0046161F" w:rsidTr="00A70EDF">
        <w:trPr>
          <w:trHeight w:val="463"/>
        </w:trPr>
        <w:tc>
          <w:tcPr>
            <w:tcW w:w="1717" w:type="dxa"/>
          </w:tcPr>
          <w:p w:rsidR="00104038" w:rsidRDefault="00104038" w:rsidP="005562D0">
            <w:pPr>
              <w:pStyle w:val="TableParagraph"/>
              <w:rPr>
                <w:rFonts w:ascii="Times New Roman" w:hAnsi="Times New Roman" w:cs="Times New Roman"/>
                <w:sz w:val="24"/>
              </w:rPr>
            </w:pPr>
            <w:r>
              <w:rPr>
                <w:rFonts w:ascii="Times New Roman" w:hAnsi="Times New Roman" w:cs="Times New Roman"/>
                <w:sz w:val="24"/>
              </w:rPr>
              <w:t>6c</w:t>
            </w:r>
          </w:p>
        </w:tc>
        <w:tc>
          <w:tcPr>
            <w:tcW w:w="1276" w:type="dxa"/>
          </w:tcPr>
          <w:p w:rsidR="00104038" w:rsidRPr="0046161F" w:rsidRDefault="00A70EDF" w:rsidP="005562D0">
            <w:pPr>
              <w:pStyle w:val="TableParagraph"/>
              <w:rPr>
                <w:rFonts w:ascii="Times New Roman" w:hAnsi="Times New Roman" w:cs="Times New Roman"/>
                <w:sz w:val="24"/>
              </w:rPr>
            </w:pPr>
            <w:r>
              <w:rPr>
                <w:rFonts w:ascii="Times New Roman" w:hAnsi="Times New Roman" w:cs="Times New Roman"/>
                <w:sz w:val="24"/>
              </w:rPr>
              <w:t>20</w:t>
            </w:r>
          </w:p>
        </w:tc>
        <w:tc>
          <w:tcPr>
            <w:tcW w:w="850" w:type="dxa"/>
          </w:tcPr>
          <w:p w:rsidR="00104038" w:rsidRPr="0046161F" w:rsidRDefault="00A70EDF" w:rsidP="005562D0">
            <w:pPr>
              <w:pStyle w:val="TableParagraph"/>
              <w:rPr>
                <w:rFonts w:ascii="Times New Roman" w:hAnsi="Times New Roman" w:cs="Times New Roman"/>
                <w:sz w:val="24"/>
              </w:rPr>
            </w:pPr>
            <w:r>
              <w:rPr>
                <w:rFonts w:ascii="Times New Roman" w:hAnsi="Times New Roman" w:cs="Times New Roman"/>
                <w:sz w:val="24"/>
              </w:rPr>
              <w:t>12</w:t>
            </w:r>
          </w:p>
        </w:tc>
        <w:tc>
          <w:tcPr>
            <w:tcW w:w="1134" w:type="dxa"/>
            <w:tcBorders>
              <w:right w:val="single" w:sz="12" w:space="0" w:color="000000"/>
            </w:tcBorders>
          </w:tcPr>
          <w:p w:rsidR="00104038" w:rsidRPr="0046161F" w:rsidRDefault="00A70EDF" w:rsidP="005562D0">
            <w:pPr>
              <w:pStyle w:val="TableParagraph"/>
              <w:rPr>
                <w:rFonts w:ascii="Times New Roman" w:hAnsi="Times New Roman" w:cs="Times New Roman"/>
                <w:sz w:val="24"/>
              </w:rPr>
            </w:pPr>
            <w:r>
              <w:rPr>
                <w:rFonts w:ascii="Times New Roman" w:hAnsi="Times New Roman" w:cs="Times New Roman"/>
                <w:sz w:val="24"/>
              </w:rPr>
              <w:t>32</w:t>
            </w:r>
          </w:p>
        </w:tc>
        <w:tc>
          <w:tcPr>
            <w:tcW w:w="1276" w:type="dxa"/>
            <w:tcBorders>
              <w:top w:val="single" w:sz="6" w:space="0" w:color="404040"/>
              <w:left w:val="single" w:sz="12" w:space="0" w:color="000000"/>
              <w:bottom w:val="single" w:sz="6" w:space="0" w:color="404040"/>
              <w:right w:val="single" w:sz="6" w:space="0" w:color="404040"/>
            </w:tcBorders>
          </w:tcPr>
          <w:p w:rsidR="00104038" w:rsidRPr="0046161F" w:rsidRDefault="00104038" w:rsidP="005562D0">
            <w:pPr>
              <w:pStyle w:val="TableParagraph"/>
              <w:rPr>
                <w:rFonts w:ascii="Times New Roman" w:hAnsi="Times New Roman" w:cs="Times New Roman"/>
                <w:sz w:val="24"/>
              </w:rPr>
            </w:pPr>
            <w:r>
              <w:rPr>
                <w:rFonts w:ascii="Times New Roman" w:hAnsi="Times New Roman" w:cs="Times New Roman"/>
                <w:sz w:val="24"/>
              </w:rPr>
              <w:t>8c</w:t>
            </w:r>
          </w:p>
        </w:tc>
        <w:tc>
          <w:tcPr>
            <w:tcW w:w="992" w:type="dxa"/>
            <w:tcBorders>
              <w:top w:val="single" w:sz="6" w:space="0" w:color="404040"/>
              <w:left w:val="single" w:sz="6" w:space="0" w:color="404040"/>
              <w:bottom w:val="single" w:sz="6" w:space="0" w:color="404040"/>
              <w:right w:val="single" w:sz="6" w:space="0" w:color="404040"/>
            </w:tcBorders>
          </w:tcPr>
          <w:p w:rsidR="00104038" w:rsidRPr="0046161F" w:rsidRDefault="00A70EDF" w:rsidP="005562D0">
            <w:pPr>
              <w:pStyle w:val="TableParagraph"/>
              <w:rPr>
                <w:rFonts w:ascii="Times New Roman" w:hAnsi="Times New Roman" w:cs="Times New Roman"/>
                <w:sz w:val="24"/>
              </w:rPr>
            </w:pPr>
            <w:r>
              <w:rPr>
                <w:rFonts w:ascii="Times New Roman" w:hAnsi="Times New Roman" w:cs="Times New Roman"/>
                <w:sz w:val="24"/>
              </w:rPr>
              <w:t>16</w:t>
            </w:r>
          </w:p>
        </w:tc>
        <w:tc>
          <w:tcPr>
            <w:tcW w:w="1276" w:type="dxa"/>
            <w:tcBorders>
              <w:top w:val="single" w:sz="6" w:space="0" w:color="404040"/>
              <w:left w:val="single" w:sz="6" w:space="0" w:color="404040"/>
              <w:bottom w:val="single" w:sz="6" w:space="0" w:color="404040"/>
              <w:right w:val="single" w:sz="6" w:space="0" w:color="404040"/>
            </w:tcBorders>
          </w:tcPr>
          <w:p w:rsidR="00104038" w:rsidRPr="0046161F" w:rsidRDefault="00A70EDF" w:rsidP="005562D0">
            <w:pPr>
              <w:pStyle w:val="TableParagraph"/>
              <w:rPr>
                <w:rFonts w:ascii="Times New Roman" w:hAnsi="Times New Roman" w:cs="Times New Roman"/>
                <w:sz w:val="24"/>
              </w:rPr>
            </w:pPr>
            <w:r>
              <w:rPr>
                <w:rFonts w:ascii="Times New Roman" w:hAnsi="Times New Roman" w:cs="Times New Roman"/>
                <w:sz w:val="24"/>
              </w:rPr>
              <w:t>20</w:t>
            </w:r>
          </w:p>
        </w:tc>
        <w:tc>
          <w:tcPr>
            <w:tcW w:w="1134" w:type="dxa"/>
            <w:tcBorders>
              <w:top w:val="single" w:sz="6" w:space="0" w:color="404040"/>
              <w:left w:val="single" w:sz="6" w:space="0" w:color="404040"/>
              <w:bottom w:val="single" w:sz="6" w:space="0" w:color="404040"/>
              <w:right w:val="single" w:sz="6" w:space="0" w:color="404040"/>
            </w:tcBorders>
          </w:tcPr>
          <w:p w:rsidR="00104038" w:rsidRPr="0046161F" w:rsidRDefault="00A70EDF" w:rsidP="005562D0">
            <w:pPr>
              <w:pStyle w:val="TableParagraph"/>
              <w:rPr>
                <w:rFonts w:ascii="Times New Roman" w:hAnsi="Times New Roman" w:cs="Times New Roman"/>
                <w:sz w:val="24"/>
              </w:rPr>
            </w:pPr>
            <w:r>
              <w:rPr>
                <w:rFonts w:ascii="Times New Roman" w:hAnsi="Times New Roman" w:cs="Times New Roman"/>
                <w:sz w:val="24"/>
              </w:rPr>
              <w:t>36</w:t>
            </w:r>
          </w:p>
        </w:tc>
      </w:tr>
      <w:tr w:rsidR="00A70EDF" w:rsidRPr="0046161F" w:rsidTr="00A70EDF">
        <w:trPr>
          <w:trHeight w:val="463"/>
        </w:trPr>
        <w:tc>
          <w:tcPr>
            <w:tcW w:w="1717" w:type="dxa"/>
          </w:tcPr>
          <w:p w:rsidR="00104038" w:rsidRDefault="00104038" w:rsidP="005562D0">
            <w:pPr>
              <w:pStyle w:val="TableParagraph"/>
              <w:rPr>
                <w:rFonts w:ascii="Times New Roman" w:hAnsi="Times New Roman" w:cs="Times New Roman"/>
                <w:sz w:val="24"/>
              </w:rPr>
            </w:pPr>
            <w:r>
              <w:rPr>
                <w:rFonts w:ascii="Times New Roman" w:hAnsi="Times New Roman" w:cs="Times New Roman"/>
                <w:sz w:val="24"/>
              </w:rPr>
              <w:t>6d</w:t>
            </w:r>
          </w:p>
        </w:tc>
        <w:tc>
          <w:tcPr>
            <w:tcW w:w="1276" w:type="dxa"/>
          </w:tcPr>
          <w:p w:rsidR="00104038" w:rsidRPr="0046161F" w:rsidRDefault="00A70EDF" w:rsidP="005562D0">
            <w:pPr>
              <w:pStyle w:val="TableParagraph"/>
              <w:rPr>
                <w:rFonts w:ascii="Times New Roman" w:hAnsi="Times New Roman" w:cs="Times New Roman"/>
                <w:sz w:val="24"/>
              </w:rPr>
            </w:pPr>
            <w:r>
              <w:rPr>
                <w:rFonts w:ascii="Times New Roman" w:hAnsi="Times New Roman" w:cs="Times New Roman"/>
                <w:sz w:val="24"/>
              </w:rPr>
              <w:t>17</w:t>
            </w:r>
          </w:p>
        </w:tc>
        <w:tc>
          <w:tcPr>
            <w:tcW w:w="850" w:type="dxa"/>
          </w:tcPr>
          <w:p w:rsidR="00104038" w:rsidRPr="0046161F" w:rsidRDefault="00A70EDF" w:rsidP="005562D0">
            <w:pPr>
              <w:pStyle w:val="TableParagraph"/>
              <w:rPr>
                <w:rFonts w:ascii="Times New Roman" w:hAnsi="Times New Roman" w:cs="Times New Roman"/>
                <w:sz w:val="24"/>
              </w:rPr>
            </w:pPr>
            <w:r>
              <w:rPr>
                <w:rFonts w:ascii="Times New Roman" w:hAnsi="Times New Roman" w:cs="Times New Roman"/>
                <w:sz w:val="24"/>
              </w:rPr>
              <w:t>11</w:t>
            </w:r>
          </w:p>
        </w:tc>
        <w:tc>
          <w:tcPr>
            <w:tcW w:w="1134" w:type="dxa"/>
            <w:tcBorders>
              <w:right w:val="single" w:sz="12" w:space="0" w:color="000000"/>
            </w:tcBorders>
          </w:tcPr>
          <w:p w:rsidR="00104038" w:rsidRPr="0046161F" w:rsidRDefault="00A70EDF" w:rsidP="005562D0">
            <w:pPr>
              <w:pStyle w:val="TableParagraph"/>
              <w:rPr>
                <w:rFonts w:ascii="Times New Roman" w:hAnsi="Times New Roman" w:cs="Times New Roman"/>
                <w:sz w:val="24"/>
              </w:rPr>
            </w:pPr>
            <w:r>
              <w:rPr>
                <w:rFonts w:ascii="Times New Roman" w:hAnsi="Times New Roman" w:cs="Times New Roman"/>
                <w:sz w:val="24"/>
              </w:rPr>
              <w:t>28</w:t>
            </w:r>
          </w:p>
        </w:tc>
        <w:tc>
          <w:tcPr>
            <w:tcW w:w="1276" w:type="dxa"/>
            <w:tcBorders>
              <w:top w:val="single" w:sz="6" w:space="0" w:color="404040"/>
              <w:left w:val="single" w:sz="12" w:space="0" w:color="000000"/>
              <w:bottom w:val="single" w:sz="6" w:space="0" w:color="404040"/>
              <w:right w:val="single" w:sz="6" w:space="0" w:color="404040"/>
            </w:tcBorders>
          </w:tcPr>
          <w:p w:rsidR="00104038" w:rsidRPr="0046161F" w:rsidRDefault="00104038" w:rsidP="005562D0">
            <w:pPr>
              <w:pStyle w:val="TableParagraph"/>
              <w:rPr>
                <w:rFonts w:ascii="Times New Roman" w:hAnsi="Times New Roman" w:cs="Times New Roman"/>
                <w:sz w:val="24"/>
              </w:rPr>
            </w:pPr>
            <w:r>
              <w:rPr>
                <w:rFonts w:ascii="Times New Roman" w:hAnsi="Times New Roman" w:cs="Times New Roman"/>
                <w:sz w:val="24"/>
              </w:rPr>
              <w:t>8d</w:t>
            </w:r>
          </w:p>
        </w:tc>
        <w:tc>
          <w:tcPr>
            <w:tcW w:w="992" w:type="dxa"/>
            <w:tcBorders>
              <w:top w:val="single" w:sz="6" w:space="0" w:color="404040"/>
              <w:left w:val="single" w:sz="6" w:space="0" w:color="404040"/>
              <w:bottom w:val="single" w:sz="6" w:space="0" w:color="404040"/>
              <w:right w:val="single" w:sz="6" w:space="0" w:color="404040"/>
            </w:tcBorders>
          </w:tcPr>
          <w:p w:rsidR="00104038" w:rsidRPr="0046161F" w:rsidRDefault="00A70EDF" w:rsidP="005562D0">
            <w:pPr>
              <w:pStyle w:val="TableParagraph"/>
              <w:rPr>
                <w:rFonts w:ascii="Times New Roman" w:hAnsi="Times New Roman" w:cs="Times New Roman"/>
                <w:sz w:val="24"/>
              </w:rPr>
            </w:pPr>
            <w:r>
              <w:rPr>
                <w:rFonts w:ascii="Times New Roman" w:hAnsi="Times New Roman" w:cs="Times New Roman"/>
                <w:sz w:val="24"/>
              </w:rPr>
              <w:t>17</w:t>
            </w:r>
          </w:p>
        </w:tc>
        <w:tc>
          <w:tcPr>
            <w:tcW w:w="1276" w:type="dxa"/>
            <w:tcBorders>
              <w:top w:val="single" w:sz="6" w:space="0" w:color="404040"/>
              <w:left w:val="single" w:sz="6" w:space="0" w:color="404040"/>
              <w:bottom w:val="single" w:sz="6" w:space="0" w:color="404040"/>
              <w:right w:val="single" w:sz="6" w:space="0" w:color="404040"/>
            </w:tcBorders>
          </w:tcPr>
          <w:p w:rsidR="00104038" w:rsidRPr="0046161F" w:rsidRDefault="00A70EDF" w:rsidP="005562D0">
            <w:pPr>
              <w:pStyle w:val="TableParagraph"/>
              <w:rPr>
                <w:rFonts w:ascii="Times New Roman" w:hAnsi="Times New Roman" w:cs="Times New Roman"/>
                <w:sz w:val="24"/>
              </w:rPr>
            </w:pPr>
            <w:r>
              <w:rPr>
                <w:rFonts w:ascii="Times New Roman" w:hAnsi="Times New Roman" w:cs="Times New Roman"/>
                <w:sz w:val="24"/>
              </w:rPr>
              <w:t>18</w:t>
            </w:r>
          </w:p>
        </w:tc>
        <w:tc>
          <w:tcPr>
            <w:tcW w:w="1134" w:type="dxa"/>
            <w:tcBorders>
              <w:top w:val="single" w:sz="6" w:space="0" w:color="404040"/>
              <w:left w:val="single" w:sz="6" w:space="0" w:color="404040"/>
              <w:bottom w:val="single" w:sz="6" w:space="0" w:color="404040"/>
              <w:right w:val="single" w:sz="6" w:space="0" w:color="404040"/>
            </w:tcBorders>
          </w:tcPr>
          <w:p w:rsidR="00104038" w:rsidRPr="0046161F" w:rsidRDefault="00A70EDF" w:rsidP="005562D0">
            <w:pPr>
              <w:pStyle w:val="TableParagraph"/>
              <w:rPr>
                <w:rFonts w:ascii="Times New Roman" w:hAnsi="Times New Roman" w:cs="Times New Roman"/>
                <w:sz w:val="24"/>
              </w:rPr>
            </w:pPr>
            <w:r>
              <w:rPr>
                <w:rFonts w:ascii="Times New Roman" w:hAnsi="Times New Roman" w:cs="Times New Roman"/>
                <w:sz w:val="24"/>
              </w:rPr>
              <w:t>35</w:t>
            </w:r>
          </w:p>
        </w:tc>
      </w:tr>
      <w:tr w:rsidR="00A70EDF" w:rsidRPr="0046161F" w:rsidTr="00A70EDF">
        <w:trPr>
          <w:trHeight w:val="463"/>
        </w:trPr>
        <w:tc>
          <w:tcPr>
            <w:tcW w:w="1717" w:type="dxa"/>
          </w:tcPr>
          <w:p w:rsidR="00104038" w:rsidRDefault="00104038" w:rsidP="005562D0">
            <w:pPr>
              <w:pStyle w:val="TableParagraph"/>
              <w:rPr>
                <w:rFonts w:ascii="Times New Roman" w:hAnsi="Times New Roman" w:cs="Times New Roman"/>
                <w:sz w:val="24"/>
              </w:rPr>
            </w:pPr>
            <w:r>
              <w:rPr>
                <w:rFonts w:ascii="Times New Roman" w:hAnsi="Times New Roman" w:cs="Times New Roman"/>
                <w:sz w:val="24"/>
              </w:rPr>
              <w:t>6e</w:t>
            </w:r>
          </w:p>
        </w:tc>
        <w:tc>
          <w:tcPr>
            <w:tcW w:w="1276" w:type="dxa"/>
          </w:tcPr>
          <w:p w:rsidR="00104038" w:rsidRPr="0046161F" w:rsidRDefault="00A70EDF" w:rsidP="005562D0">
            <w:pPr>
              <w:pStyle w:val="TableParagraph"/>
              <w:rPr>
                <w:rFonts w:ascii="Times New Roman" w:hAnsi="Times New Roman" w:cs="Times New Roman"/>
                <w:sz w:val="24"/>
              </w:rPr>
            </w:pPr>
            <w:r>
              <w:rPr>
                <w:rFonts w:ascii="Times New Roman" w:hAnsi="Times New Roman" w:cs="Times New Roman"/>
                <w:sz w:val="24"/>
              </w:rPr>
              <w:t>16</w:t>
            </w:r>
          </w:p>
        </w:tc>
        <w:tc>
          <w:tcPr>
            <w:tcW w:w="850" w:type="dxa"/>
          </w:tcPr>
          <w:p w:rsidR="00104038" w:rsidRPr="0046161F" w:rsidRDefault="00A70EDF" w:rsidP="005562D0">
            <w:pPr>
              <w:pStyle w:val="TableParagraph"/>
              <w:rPr>
                <w:rFonts w:ascii="Times New Roman" w:hAnsi="Times New Roman" w:cs="Times New Roman"/>
                <w:sz w:val="24"/>
              </w:rPr>
            </w:pPr>
            <w:r>
              <w:rPr>
                <w:rFonts w:ascii="Times New Roman" w:hAnsi="Times New Roman" w:cs="Times New Roman"/>
                <w:sz w:val="24"/>
              </w:rPr>
              <w:t>11</w:t>
            </w:r>
          </w:p>
        </w:tc>
        <w:tc>
          <w:tcPr>
            <w:tcW w:w="1134" w:type="dxa"/>
            <w:tcBorders>
              <w:right w:val="single" w:sz="12" w:space="0" w:color="000000"/>
            </w:tcBorders>
          </w:tcPr>
          <w:p w:rsidR="00104038" w:rsidRPr="0046161F" w:rsidRDefault="00A70EDF" w:rsidP="005562D0">
            <w:pPr>
              <w:pStyle w:val="TableParagraph"/>
              <w:rPr>
                <w:rFonts w:ascii="Times New Roman" w:hAnsi="Times New Roman" w:cs="Times New Roman"/>
                <w:sz w:val="24"/>
              </w:rPr>
            </w:pPr>
            <w:r>
              <w:rPr>
                <w:rFonts w:ascii="Times New Roman" w:hAnsi="Times New Roman" w:cs="Times New Roman"/>
                <w:sz w:val="24"/>
              </w:rPr>
              <w:t>27</w:t>
            </w:r>
          </w:p>
        </w:tc>
        <w:tc>
          <w:tcPr>
            <w:tcW w:w="1276" w:type="dxa"/>
            <w:tcBorders>
              <w:top w:val="single" w:sz="6" w:space="0" w:color="404040"/>
              <w:left w:val="single" w:sz="12" w:space="0" w:color="000000"/>
              <w:bottom w:val="single" w:sz="6" w:space="0" w:color="404040"/>
              <w:right w:val="single" w:sz="6" w:space="0" w:color="404040"/>
            </w:tcBorders>
          </w:tcPr>
          <w:p w:rsidR="00104038" w:rsidRPr="0046161F" w:rsidRDefault="00104038" w:rsidP="005562D0">
            <w:pPr>
              <w:pStyle w:val="TableParagraph"/>
              <w:rPr>
                <w:rFonts w:ascii="Times New Roman" w:hAnsi="Times New Roman" w:cs="Times New Roman"/>
                <w:sz w:val="24"/>
              </w:rPr>
            </w:pPr>
            <w:r>
              <w:rPr>
                <w:rFonts w:ascii="Times New Roman" w:hAnsi="Times New Roman" w:cs="Times New Roman"/>
                <w:sz w:val="24"/>
              </w:rPr>
              <w:t>8e</w:t>
            </w:r>
          </w:p>
        </w:tc>
        <w:tc>
          <w:tcPr>
            <w:tcW w:w="992" w:type="dxa"/>
            <w:tcBorders>
              <w:top w:val="single" w:sz="6" w:space="0" w:color="404040"/>
              <w:left w:val="single" w:sz="6" w:space="0" w:color="404040"/>
              <w:bottom w:val="single" w:sz="6" w:space="0" w:color="404040"/>
              <w:right w:val="single" w:sz="6" w:space="0" w:color="404040"/>
            </w:tcBorders>
          </w:tcPr>
          <w:p w:rsidR="00104038" w:rsidRPr="0046161F" w:rsidRDefault="00A70EDF" w:rsidP="005562D0">
            <w:pPr>
              <w:pStyle w:val="TableParagraph"/>
              <w:rPr>
                <w:rFonts w:ascii="Times New Roman" w:hAnsi="Times New Roman" w:cs="Times New Roman"/>
                <w:sz w:val="24"/>
              </w:rPr>
            </w:pPr>
            <w:r>
              <w:rPr>
                <w:rFonts w:ascii="Times New Roman" w:hAnsi="Times New Roman" w:cs="Times New Roman"/>
                <w:sz w:val="24"/>
              </w:rPr>
              <w:t>14</w:t>
            </w:r>
          </w:p>
        </w:tc>
        <w:tc>
          <w:tcPr>
            <w:tcW w:w="1276" w:type="dxa"/>
            <w:tcBorders>
              <w:top w:val="single" w:sz="6" w:space="0" w:color="404040"/>
              <w:left w:val="single" w:sz="6" w:space="0" w:color="404040"/>
              <w:bottom w:val="single" w:sz="6" w:space="0" w:color="404040"/>
              <w:right w:val="single" w:sz="6" w:space="0" w:color="404040"/>
            </w:tcBorders>
          </w:tcPr>
          <w:p w:rsidR="00104038" w:rsidRPr="0046161F" w:rsidRDefault="00A70EDF" w:rsidP="005562D0">
            <w:pPr>
              <w:pStyle w:val="TableParagraph"/>
              <w:rPr>
                <w:rFonts w:ascii="Times New Roman" w:hAnsi="Times New Roman" w:cs="Times New Roman"/>
                <w:sz w:val="24"/>
              </w:rPr>
            </w:pPr>
            <w:r>
              <w:rPr>
                <w:rFonts w:ascii="Times New Roman" w:hAnsi="Times New Roman" w:cs="Times New Roman"/>
                <w:sz w:val="24"/>
              </w:rPr>
              <w:t>20</w:t>
            </w:r>
          </w:p>
        </w:tc>
        <w:tc>
          <w:tcPr>
            <w:tcW w:w="1134" w:type="dxa"/>
            <w:tcBorders>
              <w:top w:val="single" w:sz="6" w:space="0" w:color="404040"/>
              <w:left w:val="single" w:sz="6" w:space="0" w:color="404040"/>
              <w:bottom w:val="single" w:sz="6" w:space="0" w:color="404040"/>
              <w:right w:val="single" w:sz="6" w:space="0" w:color="404040"/>
            </w:tcBorders>
          </w:tcPr>
          <w:p w:rsidR="00104038" w:rsidRPr="0046161F" w:rsidRDefault="00A70EDF" w:rsidP="005562D0">
            <w:pPr>
              <w:pStyle w:val="TableParagraph"/>
              <w:rPr>
                <w:rFonts w:ascii="Times New Roman" w:hAnsi="Times New Roman" w:cs="Times New Roman"/>
                <w:sz w:val="24"/>
              </w:rPr>
            </w:pPr>
            <w:r>
              <w:rPr>
                <w:rFonts w:ascii="Times New Roman" w:hAnsi="Times New Roman" w:cs="Times New Roman"/>
                <w:sz w:val="24"/>
              </w:rPr>
              <w:t>34</w:t>
            </w:r>
          </w:p>
        </w:tc>
      </w:tr>
      <w:tr w:rsidR="00A70EDF" w:rsidRPr="0046161F" w:rsidTr="00A70EDF">
        <w:trPr>
          <w:trHeight w:val="463"/>
        </w:trPr>
        <w:tc>
          <w:tcPr>
            <w:tcW w:w="1717" w:type="dxa"/>
          </w:tcPr>
          <w:p w:rsidR="00104038" w:rsidRDefault="00104038" w:rsidP="005562D0">
            <w:pPr>
              <w:pStyle w:val="TableParagraph"/>
              <w:rPr>
                <w:rFonts w:ascii="Times New Roman" w:hAnsi="Times New Roman" w:cs="Times New Roman"/>
                <w:sz w:val="24"/>
              </w:rPr>
            </w:pPr>
            <w:r>
              <w:rPr>
                <w:rFonts w:ascii="Times New Roman" w:hAnsi="Times New Roman" w:cs="Times New Roman"/>
                <w:sz w:val="24"/>
              </w:rPr>
              <w:t>6f</w:t>
            </w:r>
          </w:p>
        </w:tc>
        <w:tc>
          <w:tcPr>
            <w:tcW w:w="1276" w:type="dxa"/>
          </w:tcPr>
          <w:p w:rsidR="00104038" w:rsidRPr="0046161F" w:rsidRDefault="00A70EDF" w:rsidP="005562D0">
            <w:pPr>
              <w:pStyle w:val="TableParagraph"/>
              <w:rPr>
                <w:rFonts w:ascii="Times New Roman" w:hAnsi="Times New Roman" w:cs="Times New Roman"/>
                <w:sz w:val="24"/>
              </w:rPr>
            </w:pPr>
            <w:r>
              <w:rPr>
                <w:rFonts w:ascii="Times New Roman" w:hAnsi="Times New Roman" w:cs="Times New Roman"/>
                <w:sz w:val="24"/>
              </w:rPr>
              <w:t>12</w:t>
            </w:r>
          </w:p>
        </w:tc>
        <w:tc>
          <w:tcPr>
            <w:tcW w:w="850" w:type="dxa"/>
          </w:tcPr>
          <w:p w:rsidR="00104038" w:rsidRPr="0046161F" w:rsidRDefault="00A70EDF" w:rsidP="005562D0">
            <w:pPr>
              <w:pStyle w:val="TableParagraph"/>
              <w:rPr>
                <w:rFonts w:ascii="Times New Roman" w:hAnsi="Times New Roman" w:cs="Times New Roman"/>
                <w:sz w:val="24"/>
              </w:rPr>
            </w:pPr>
            <w:r>
              <w:rPr>
                <w:rFonts w:ascii="Times New Roman" w:hAnsi="Times New Roman" w:cs="Times New Roman"/>
                <w:sz w:val="24"/>
              </w:rPr>
              <w:t>19</w:t>
            </w:r>
          </w:p>
        </w:tc>
        <w:tc>
          <w:tcPr>
            <w:tcW w:w="1134" w:type="dxa"/>
            <w:tcBorders>
              <w:right w:val="single" w:sz="12" w:space="0" w:color="000000"/>
            </w:tcBorders>
          </w:tcPr>
          <w:p w:rsidR="00104038" w:rsidRPr="0046161F" w:rsidRDefault="00A70EDF" w:rsidP="005562D0">
            <w:pPr>
              <w:pStyle w:val="TableParagraph"/>
              <w:rPr>
                <w:rFonts w:ascii="Times New Roman" w:hAnsi="Times New Roman" w:cs="Times New Roman"/>
                <w:sz w:val="24"/>
              </w:rPr>
            </w:pPr>
            <w:r>
              <w:rPr>
                <w:rFonts w:ascii="Times New Roman" w:hAnsi="Times New Roman" w:cs="Times New Roman"/>
                <w:sz w:val="24"/>
              </w:rPr>
              <w:t>31</w:t>
            </w:r>
          </w:p>
        </w:tc>
        <w:tc>
          <w:tcPr>
            <w:tcW w:w="1276" w:type="dxa"/>
            <w:tcBorders>
              <w:top w:val="single" w:sz="6" w:space="0" w:color="404040"/>
              <w:left w:val="single" w:sz="12" w:space="0" w:color="000000"/>
              <w:bottom w:val="single" w:sz="6" w:space="0" w:color="404040"/>
              <w:right w:val="single" w:sz="6" w:space="0" w:color="404040"/>
            </w:tcBorders>
          </w:tcPr>
          <w:p w:rsidR="00104038" w:rsidRPr="0046161F" w:rsidRDefault="00104038" w:rsidP="005562D0">
            <w:pPr>
              <w:pStyle w:val="TableParagraph"/>
              <w:rPr>
                <w:rFonts w:ascii="Times New Roman" w:hAnsi="Times New Roman" w:cs="Times New Roman"/>
                <w:sz w:val="24"/>
              </w:rPr>
            </w:pPr>
            <w:r>
              <w:rPr>
                <w:rFonts w:ascii="Times New Roman" w:hAnsi="Times New Roman" w:cs="Times New Roman"/>
                <w:sz w:val="24"/>
              </w:rPr>
              <w:t>8f</w:t>
            </w:r>
          </w:p>
        </w:tc>
        <w:tc>
          <w:tcPr>
            <w:tcW w:w="992" w:type="dxa"/>
            <w:tcBorders>
              <w:top w:val="single" w:sz="6" w:space="0" w:color="404040"/>
              <w:left w:val="single" w:sz="6" w:space="0" w:color="404040"/>
              <w:bottom w:val="single" w:sz="6" w:space="0" w:color="404040"/>
              <w:right w:val="single" w:sz="6" w:space="0" w:color="404040"/>
            </w:tcBorders>
          </w:tcPr>
          <w:p w:rsidR="00104038" w:rsidRPr="0046161F" w:rsidRDefault="00A70EDF" w:rsidP="005562D0">
            <w:pPr>
              <w:pStyle w:val="TableParagraph"/>
              <w:rPr>
                <w:rFonts w:ascii="Times New Roman" w:hAnsi="Times New Roman" w:cs="Times New Roman"/>
                <w:sz w:val="24"/>
              </w:rPr>
            </w:pPr>
            <w:r>
              <w:rPr>
                <w:rFonts w:ascii="Times New Roman" w:hAnsi="Times New Roman" w:cs="Times New Roman"/>
                <w:sz w:val="24"/>
              </w:rPr>
              <w:t>14</w:t>
            </w:r>
          </w:p>
        </w:tc>
        <w:tc>
          <w:tcPr>
            <w:tcW w:w="1276" w:type="dxa"/>
            <w:tcBorders>
              <w:top w:val="single" w:sz="6" w:space="0" w:color="404040"/>
              <w:left w:val="single" w:sz="6" w:space="0" w:color="404040"/>
              <w:bottom w:val="single" w:sz="6" w:space="0" w:color="404040"/>
              <w:right w:val="single" w:sz="6" w:space="0" w:color="404040"/>
            </w:tcBorders>
          </w:tcPr>
          <w:p w:rsidR="00104038" w:rsidRPr="0046161F" w:rsidRDefault="00A70EDF" w:rsidP="005562D0">
            <w:pPr>
              <w:pStyle w:val="TableParagraph"/>
              <w:rPr>
                <w:rFonts w:ascii="Times New Roman" w:hAnsi="Times New Roman" w:cs="Times New Roman"/>
                <w:sz w:val="24"/>
              </w:rPr>
            </w:pPr>
            <w:r>
              <w:rPr>
                <w:rFonts w:ascii="Times New Roman" w:hAnsi="Times New Roman" w:cs="Times New Roman"/>
                <w:sz w:val="24"/>
              </w:rPr>
              <w:t>20</w:t>
            </w:r>
          </w:p>
        </w:tc>
        <w:tc>
          <w:tcPr>
            <w:tcW w:w="1134" w:type="dxa"/>
            <w:tcBorders>
              <w:top w:val="single" w:sz="6" w:space="0" w:color="404040"/>
              <w:left w:val="single" w:sz="6" w:space="0" w:color="404040"/>
              <w:bottom w:val="single" w:sz="6" w:space="0" w:color="404040"/>
              <w:right w:val="single" w:sz="6" w:space="0" w:color="404040"/>
            </w:tcBorders>
          </w:tcPr>
          <w:p w:rsidR="00104038" w:rsidRPr="0046161F" w:rsidRDefault="00A70EDF" w:rsidP="005562D0">
            <w:pPr>
              <w:pStyle w:val="TableParagraph"/>
              <w:rPr>
                <w:rFonts w:ascii="Times New Roman" w:hAnsi="Times New Roman" w:cs="Times New Roman"/>
                <w:sz w:val="24"/>
              </w:rPr>
            </w:pPr>
            <w:r>
              <w:rPr>
                <w:rFonts w:ascii="Times New Roman" w:hAnsi="Times New Roman" w:cs="Times New Roman"/>
                <w:sz w:val="24"/>
              </w:rPr>
              <w:t>34</w:t>
            </w:r>
          </w:p>
        </w:tc>
      </w:tr>
      <w:tr w:rsidR="00A70EDF" w:rsidRPr="0046161F" w:rsidTr="00A70EDF">
        <w:trPr>
          <w:trHeight w:val="463"/>
        </w:trPr>
        <w:tc>
          <w:tcPr>
            <w:tcW w:w="1717" w:type="dxa"/>
          </w:tcPr>
          <w:p w:rsidR="00A70EDF" w:rsidRDefault="00A70EDF" w:rsidP="005562D0">
            <w:pPr>
              <w:pStyle w:val="TableParagraph"/>
              <w:rPr>
                <w:rFonts w:ascii="Times New Roman" w:hAnsi="Times New Roman" w:cs="Times New Roman"/>
                <w:sz w:val="24"/>
              </w:rPr>
            </w:pPr>
            <w:r>
              <w:rPr>
                <w:rFonts w:ascii="Times New Roman" w:hAnsi="Times New Roman" w:cs="Times New Roman"/>
                <w:sz w:val="24"/>
              </w:rPr>
              <w:t>6a hafif zihinsel</w:t>
            </w:r>
          </w:p>
        </w:tc>
        <w:tc>
          <w:tcPr>
            <w:tcW w:w="1276" w:type="dxa"/>
          </w:tcPr>
          <w:p w:rsidR="00A70EDF" w:rsidRDefault="00A70EDF" w:rsidP="005562D0">
            <w:pPr>
              <w:pStyle w:val="TableParagraph"/>
              <w:rPr>
                <w:rFonts w:ascii="Times New Roman" w:hAnsi="Times New Roman" w:cs="Times New Roman"/>
                <w:sz w:val="24"/>
              </w:rPr>
            </w:pPr>
            <w:r>
              <w:rPr>
                <w:rFonts w:ascii="Times New Roman" w:hAnsi="Times New Roman" w:cs="Times New Roman"/>
                <w:sz w:val="24"/>
              </w:rPr>
              <w:t>0</w:t>
            </w:r>
          </w:p>
        </w:tc>
        <w:tc>
          <w:tcPr>
            <w:tcW w:w="850" w:type="dxa"/>
          </w:tcPr>
          <w:p w:rsidR="00A70EDF" w:rsidRDefault="00A70EDF" w:rsidP="005562D0">
            <w:pPr>
              <w:pStyle w:val="TableParagraph"/>
              <w:rPr>
                <w:rFonts w:ascii="Times New Roman" w:hAnsi="Times New Roman" w:cs="Times New Roman"/>
                <w:sz w:val="24"/>
              </w:rPr>
            </w:pPr>
            <w:r>
              <w:rPr>
                <w:rFonts w:ascii="Times New Roman" w:hAnsi="Times New Roman" w:cs="Times New Roman"/>
                <w:sz w:val="24"/>
              </w:rPr>
              <w:t>1</w:t>
            </w:r>
          </w:p>
        </w:tc>
        <w:tc>
          <w:tcPr>
            <w:tcW w:w="1134" w:type="dxa"/>
            <w:tcBorders>
              <w:right w:val="single" w:sz="12" w:space="0" w:color="000000"/>
            </w:tcBorders>
          </w:tcPr>
          <w:p w:rsidR="00A70EDF" w:rsidRDefault="00A70EDF" w:rsidP="005562D0">
            <w:pPr>
              <w:pStyle w:val="TableParagraph"/>
              <w:rPr>
                <w:rFonts w:ascii="Times New Roman" w:hAnsi="Times New Roman" w:cs="Times New Roman"/>
                <w:sz w:val="24"/>
              </w:rPr>
            </w:pPr>
            <w:r>
              <w:rPr>
                <w:rFonts w:ascii="Times New Roman" w:hAnsi="Times New Roman" w:cs="Times New Roman"/>
                <w:sz w:val="24"/>
              </w:rPr>
              <w:t>1</w:t>
            </w:r>
          </w:p>
        </w:tc>
        <w:tc>
          <w:tcPr>
            <w:tcW w:w="1276" w:type="dxa"/>
            <w:tcBorders>
              <w:top w:val="single" w:sz="6" w:space="0" w:color="404040"/>
              <w:left w:val="single" w:sz="12" w:space="0" w:color="000000"/>
              <w:bottom w:val="single" w:sz="6" w:space="0" w:color="404040"/>
              <w:right w:val="single" w:sz="6" w:space="0" w:color="404040"/>
            </w:tcBorders>
          </w:tcPr>
          <w:p w:rsidR="00A70EDF" w:rsidRDefault="00A70EDF" w:rsidP="005562D0">
            <w:pPr>
              <w:pStyle w:val="TableParagraph"/>
              <w:rPr>
                <w:rFonts w:ascii="Times New Roman" w:hAnsi="Times New Roman" w:cs="Times New Roman"/>
                <w:sz w:val="24"/>
              </w:rPr>
            </w:pPr>
            <w:r>
              <w:rPr>
                <w:rFonts w:ascii="Times New Roman" w:hAnsi="Times New Roman" w:cs="Times New Roman"/>
                <w:sz w:val="24"/>
              </w:rPr>
              <w:t xml:space="preserve">8a hafif zihinsel </w:t>
            </w:r>
          </w:p>
        </w:tc>
        <w:tc>
          <w:tcPr>
            <w:tcW w:w="992" w:type="dxa"/>
            <w:tcBorders>
              <w:top w:val="single" w:sz="6" w:space="0" w:color="404040"/>
              <w:left w:val="single" w:sz="6" w:space="0" w:color="404040"/>
              <w:bottom w:val="single" w:sz="6" w:space="0" w:color="404040"/>
              <w:right w:val="single" w:sz="6" w:space="0" w:color="404040"/>
            </w:tcBorders>
          </w:tcPr>
          <w:p w:rsidR="00A70EDF" w:rsidRDefault="00A70EDF" w:rsidP="005562D0">
            <w:pPr>
              <w:pStyle w:val="TableParagraph"/>
              <w:rPr>
                <w:rFonts w:ascii="Times New Roman" w:hAnsi="Times New Roman" w:cs="Times New Roman"/>
                <w:sz w:val="24"/>
              </w:rPr>
            </w:pPr>
            <w:r>
              <w:rPr>
                <w:rFonts w:ascii="Times New Roman" w:hAnsi="Times New Roman" w:cs="Times New Roman"/>
                <w:sz w:val="24"/>
              </w:rPr>
              <w:t>1</w:t>
            </w:r>
          </w:p>
        </w:tc>
        <w:tc>
          <w:tcPr>
            <w:tcW w:w="1276" w:type="dxa"/>
            <w:tcBorders>
              <w:top w:val="single" w:sz="6" w:space="0" w:color="404040"/>
              <w:left w:val="single" w:sz="6" w:space="0" w:color="404040"/>
              <w:bottom w:val="single" w:sz="6" w:space="0" w:color="404040"/>
              <w:right w:val="single" w:sz="6" w:space="0" w:color="404040"/>
            </w:tcBorders>
          </w:tcPr>
          <w:p w:rsidR="00A70EDF" w:rsidRDefault="00A70EDF" w:rsidP="005562D0">
            <w:pPr>
              <w:pStyle w:val="TableParagraph"/>
              <w:rPr>
                <w:rFonts w:ascii="Times New Roman" w:hAnsi="Times New Roman" w:cs="Times New Roman"/>
                <w:sz w:val="24"/>
              </w:rPr>
            </w:pPr>
            <w:r>
              <w:rPr>
                <w:rFonts w:ascii="Times New Roman" w:hAnsi="Times New Roman" w:cs="Times New Roman"/>
                <w:sz w:val="24"/>
              </w:rPr>
              <w:t>0</w:t>
            </w:r>
          </w:p>
        </w:tc>
        <w:tc>
          <w:tcPr>
            <w:tcW w:w="1134" w:type="dxa"/>
            <w:tcBorders>
              <w:top w:val="single" w:sz="6" w:space="0" w:color="404040"/>
              <w:left w:val="single" w:sz="6" w:space="0" w:color="404040"/>
              <w:bottom w:val="single" w:sz="6" w:space="0" w:color="404040"/>
              <w:right w:val="single" w:sz="6" w:space="0" w:color="404040"/>
            </w:tcBorders>
          </w:tcPr>
          <w:p w:rsidR="00A70EDF" w:rsidRDefault="00A70EDF" w:rsidP="005562D0">
            <w:pPr>
              <w:pStyle w:val="TableParagraph"/>
              <w:rPr>
                <w:rFonts w:ascii="Times New Roman" w:hAnsi="Times New Roman" w:cs="Times New Roman"/>
                <w:sz w:val="24"/>
              </w:rPr>
            </w:pPr>
            <w:r>
              <w:rPr>
                <w:rFonts w:ascii="Times New Roman" w:hAnsi="Times New Roman" w:cs="Times New Roman"/>
                <w:sz w:val="24"/>
              </w:rPr>
              <w:t>1</w:t>
            </w:r>
          </w:p>
        </w:tc>
      </w:tr>
    </w:tbl>
    <w:p w:rsidR="00104038" w:rsidRDefault="00104038" w:rsidP="00104038"/>
    <w:p w:rsidR="0046161F" w:rsidRDefault="0046161F">
      <w:pPr>
        <w:rPr>
          <w:rFonts w:ascii="Times New Roman"/>
          <w:sz w:val="20"/>
        </w:rPr>
        <w:sectPr w:rsidR="0046161F" w:rsidSect="0046161F">
          <w:type w:val="nextColumn"/>
          <w:pgSz w:w="11900" w:h="16840"/>
          <w:pgMar w:top="1300" w:right="985" w:bottom="1300" w:left="1140" w:header="0" w:footer="868" w:gutter="0"/>
          <w:cols w:space="708"/>
        </w:sectPr>
      </w:pPr>
    </w:p>
    <w:p w:rsidR="006F62EC" w:rsidRDefault="006F62EC">
      <w:pPr>
        <w:pStyle w:val="GvdeMetni"/>
        <w:spacing w:before="9"/>
        <w:rPr>
          <w:b/>
          <w:sz w:val="23"/>
        </w:rPr>
      </w:pPr>
    </w:p>
    <w:p w:rsidR="006F62EC" w:rsidRDefault="006F62EC">
      <w:pPr>
        <w:pStyle w:val="GvdeMetni"/>
      </w:pPr>
    </w:p>
    <w:p w:rsidR="006F62EC" w:rsidRDefault="006F62EC">
      <w:pPr>
        <w:pStyle w:val="GvdeMetni"/>
      </w:pPr>
    </w:p>
    <w:p w:rsidR="0046161F" w:rsidRPr="0046161F" w:rsidRDefault="0046161F" w:rsidP="0046161F">
      <w:pPr>
        <w:pStyle w:val="Balk31"/>
      </w:pPr>
      <w:r w:rsidRPr="0046161F">
        <w:t>2.4.3. Teknolojik Düzey</w:t>
      </w:r>
    </w:p>
    <w:p w:rsidR="0046161F" w:rsidRPr="00F00143" w:rsidRDefault="0046161F" w:rsidP="0046161F">
      <w:pPr>
        <w:pStyle w:val="GvdeMetni"/>
        <w:spacing w:before="247" w:line="360" w:lineRule="auto"/>
        <w:ind w:left="120"/>
        <w:rPr>
          <w:rFonts w:ascii="Times New Roman" w:hAnsi="Times New Roman" w:cs="Times New Roman"/>
        </w:rPr>
      </w:pPr>
      <w:r w:rsidRPr="00F00143">
        <w:rPr>
          <w:rFonts w:ascii="Times New Roman" w:hAnsi="Times New Roman" w:cs="Times New Roman"/>
        </w:rPr>
        <w:t>Teknolojik kaynaklar başta olmak üzere okulumuzda bulunan çalışır durumdaki donanım malzemesine ilişkin bilgiye alttaki tabloda yer verilmiştir.</w:t>
      </w:r>
    </w:p>
    <w:p w:rsidR="0046161F" w:rsidRDefault="0046161F" w:rsidP="0046161F">
      <w:pPr>
        <w:pStyle w:val="GvdeMetni"/>
      </w:pPr>
    </w:p>
    <w:tbl>
      <w:tblPr>
        <w:tblStyle w:val="TableNormal"/>
        <w:tblW w:w="9066" w:type="dxa"/>
        <w:tblInd w:w="121"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1E0" w:firstRow="1" w:lastRow="1" w:firstColumn="1" w:lastColumn="1" w:noHBand="0" w:noVBand="0"/>
      </w:tblPr>
      <w:tblGrid>
        <w:gridCol w:w="3830"/>
        <w:gridCol w:w="879"/>
        <w:gridCol w:w="3346"/>
        <w:gridCol w:w="1011"/>
      </w:tblGrid>
      <w:tr w:rsidR="0046161F" w:rsidTr="003156A2">
        <w:trPr>
          <w:trHeight w:val="498"/>
        </w:trPr>
        <w:tc>
          <w:tcPr>
            <w:tcW w:w="3830" w:type="dxa"/>
          </w:tcPr>
          <w:p w:rsidR="0046161F" w:rsidRDefault="0046161F" w:rsidP="009A62BE">
            <w:pPr>
              <w:pStyle w:val="TableParagraph"/>
              <w:spacing w:before="78"/>
              <w:ind w:left="78"/>
              <w:rPr>
                <w:sz w:val="24"/>
              </w:rPr>
            </w:pPr>
            <w:r>
              <w:rPr>
                <w:sz w:val="24"/>
              </w:rPr>
              <w:t>Akıllı Tahta Sayısı</w:t>
            </w:r>
          </w:p>
        </w:tc>
        <w:tc>
          <w:tcPr>
            <w:tcW w:w="879" w:type="dxa"/>
          </w:tcPr>
          <w:p w:rsidR="0046161F" w:rsidRDefault="003156A2" w:rsidP="009A62BE">
            <w:pPr>
              <w:pStyle w:val="TableParagraph"/>
              <w:rPr>
                <w:rFonts w:ascii="Times New Roman"/>
                <w:sz w:val="24"/>
              </w:rPr>
            </w:pPr>
            <w:r>
              <w:rPr>
                <w:rFonts w:ascii="Times New Roman"/>
                <w:sz w:val="24"/>
              </w:rPr>
              <w:t>31</w:t>
            </w:r>
          </w:p>
        </w:tc>
        <w:tc>
          <w:tcPr>
            <w:tcW w:w="3346" w:type="dxa"/>
          </w:tcPr>
          <w:p w:rsidR="0046161F" w:rsidRDefault="0046161F" w:rsidP="009A62BE">
            <w:pPr>
              <w:pStyle w:val="TableParagraph"/>
              <w:spacing w:before="78"/>
              <w:ind w:left="80"/>
              <w:rPr>
                <w:sz w:val="24"/>
              </w:rPr>
            </w:pPr>
            <w:r>
              <w:rPr>
                <w:sz w:val="24"/>
              </w:rPr>
              <w:t>TV Sayısı</w:t>
            </w:r>
          </w:p>
        </w:tc>
        <w:tc>
          <w:tcPr>
            <w:tcW w:w="1011" w:type="dxa"/>
          </w:tcPr>
          <w:p w:rsidR="0046161F" w:rsidRDefault="003156A2" w:rsidP="009A62BE">
            <w:pPr>
              <w:pStyle w:val="TableParagraph"/>
              <w:rPr>
                <w:rFonts w:ascii="Times New Roman"/>
                <w:sz w:val="24"/>
              </w:rPr>
            </w:pPr>
            <w:r>
              <w:rPr>
                <w:rFonts w:ascii="Times New Roman"/>
                <w:sz w:val="24"/>
              </w:rPr>
              <w:t>3</w:t>
            </w:r>
          </w:p>
        </w:tc>
      </w:tr>
      <w:tr w:rsidR="0046161F" w:rsidTr="003156A2">
        <w:trPr>
          <w:trHeight w:val="498"/>
        </w:trPr>
        <w:tc>
          <w:tcPr>
            <w:tcW w:w="3830" w:type="dxa"/>
          </w:tcPr>
          <w:p w:rsidR="0046161F" w:rsidRDefault="0046161F" w:rsidP="009A62BE">
            <w:pPr>
              <w:pStyle w:val="TableParagraph"/>
              <w:spacing w:before="88"/>
              <w:ind w:left="78"/>
              <w:rPr>
                <w:sz w:val="24"/>
              </w:rPr>
            </w:pPr>
            <w:r>
              <w:rPr>
                <w:sz w:val="24"/>
              </w:rPr>
              <w:t>Masaüstü Bilgisayar Sayısı</w:t>
            </w:r>
          </w:p>
        </w:tc>
        <w:tc>
          <w:tcPr>
            <w:tcW w:w="879" w:type="dxa"/>
          </w:tcPr>
          <w:p w:rsidR="0046161F" w:rsidRDefault="003156A2" w:rsidP="009A62BE">
            <w:pPr>
              <w:pStyle w:val="TableParagraph"/>
              <w:rPr>
                <w:rFonts w:ascii="Times New Roman"/>
                <w:sz w:val="24"/>
              </w:rPr>
            </w:pPr>
            <w:r>
              <w:rPr>
                <w:rFonts w:ascii="Times New Roman"/>
                <w:sz w:val="24"/>
              </w:rPr>
              <w:t>8</w:t>
            </w:r>
          </w:p>
        </w:tc>
        <w:tc>
          <w:tcPr>
            <w:tcW w:w="3346" w:type="dxa"/>
          </w:tcPr>
          <w:p w:rsidR="0046161F" w:rsidRDefault="0046161F" w:rsidP="009A62BE">
            <w:pPr>
              <w:pStyle w:val="TableParagraph"/>
              <w:spacing w:before="88"/>
              <w:ind w:left="80"/>
              <w:rPr>
                <w:sz w:val="24"/>
              </w:rPr>
            </w:pPr>
            <w:r>
              <w:rPr>
                <w:sz w:val="24"/>
              </w:rPr>
              <w:t>Yazıcı Sayısı</w:t>
            </w:r>
          </w:p>
        </w:tc>
        <w:tc>
          <w:tcPr>
            <w:tcW w:w="1011" w:type="dxa"/>
          </w:tcPr>
          <w:p w:rsidR="0046161F" w:rsidRDefault="003156A2" w:rsidP="009A62BE">
            <w:pPr>
              <w:pStyle w:val="TableParagraph"/>
              <w:rPr>
                <w:rFonts w:ascii="Times New Roman"/>
                <w:sz w:val="24"/>
              </w:rPr>
            </w:pPr>
            <w:r>
              <w:rPr>
                <w:rFonts w:ascii="Times New Roman"/>
                <w:sz w:val="24"/>
              </w:rPr>
              <w:t>7</w:t>
            </w:r>
          </w:p>
        </w:tc>
      </w:tr>
      <w:tr w:rsidR="003156A2" w:rsidTr="003156A2">
        <w:trPr>
          <w:trHeight w:val="498"/>
        </w:trPr>
        <w:tc>
          <w:tcPr>
            <w:tcW w:w="3830" w:type="dxa"/>
          </w:tcPr>
          <w:p w:rsidR="003156A2" w:rsidRDefault="003156A2" w:rsidP="003156A2">
            <w:pPr>
              <w:pStyle w:val="TableParagraph"/>
              <w:spacing w:before="78"/>
              <w:ind w:left="78"/>
              <w:rPr>
                <w:sz w:val="24"/>
              </w:rPr>
            </w:pPr>
            <w:r>
              <w:rPr>
                <w:sz w:val="24"/>
              </w:rPr>
              <w:t>Taşınabilir Bilgisayar Sayısı</w:t>
            </w:r>
          </w:p>
        </w:tc>
        <w:tc>
          <w:tcPr>
            <w:tcW w:w="879" w:type="dxa"/>
          </w:tcPr>
          <w:p w:rsidR="003156A2" w:rsidRDefault="003156A2" w:rsidP="003156A2">
            <w:pPr>
              <w:pStyle w:val="TableParagraph"/>
              <w:rPr>
                <w:rFonts w:ascii="Times New Roman"/>
                <w:sz w:val="24"/>
              </w:rPr>
            </w:pPr>
            <w:r>
              <w:rPr>
                <w:rFonts w:ascii="Times New Roman"/>
                <w:sz w:val="24"/>
              </w:rPr>
              <w:t>1</w:t>
            </w:r>
          </w:p>
        </w:tc>
        <w:tc>
          <w:tcPr>
            <w:tcW w:w="3346" w:type="dxa"/>
          </w:tcPr>
          <w:p w:rsidR="003156A2" w:rsidRDefault="003156A2" w:rsidP="003156A2">
            <w:pPr>
              <w:pStyle w:val="TableParagraph"/>
              <w:spacing w:before="88"/>
              <w:ind w:left="80"/>
              <w:rPr>
                <w:sz w:val="24"/>
              </w:rPr>
            </w:pPr>
            <w:r>
              <w:rPr>
                <w:sz w:val="24"/>
              </w:rPr>
              <w:t>İnternet Bağlantı Hızı</w:t>
            </w:r>
          </w:p>
        </w:tc>
        <w:tc>
          <w:tcPr>
            <w:tcW w:w="1011" w:type="dxa"/>
          </w:tcPr>
          <w:p w:rsidR="003156A2" w:rsidRDefault="003156A2" w:rsidP="003156A2">
            <w:pPr>
              <w:pStyle w:val="TableParagraph"/>
              <w:rPr>
                <w:rFonts w:ascii="Times New Roman"/>
                <w:sz w:val="24"/>
              </w:rPr>
            </w:pPr>
            <w:r>
              <w:rPr>
                <w:rFonts w:ascii="Times New Roman"/>
                <w:sz w:val="24"/>
              </w:rPr>
              <w:t>1000mbps</w:t>
            </w:r>
          </w:p>
        </w:tc>
      </w:tr>
      <w:tr w:rsidR="003156A2" w:rsidTr="003156A2">
        <w:trPr>
          <w:trHeight w:val="498"/>
        </w:trPr>
        <w:tc>
          <w:tcPr>
            <w:tcW w:w="3830" w:type="dxa"/>
          </w:tcPr>
          <w:p w:rsidR="003156A2" w:rsidRDefault="003156A2" w:rsidP="003156A2">
            <w:pPr>
              <w:pStyle w:val="TableParagraph"/>
              <w:spacing w:before="88"/>
              <w:ind w:left="78"/>
              <w:rPr>
                <w:sz w:val="24"/>
              </w:rPr>
            </w:pPr>
            <w:r>
              <w:rPr>
                <w:sz w:val="24"/>
              </w:rPr>
              <w:t>Projeksiyon Sayısı</w:t>
            </w:r>
          </w:p>
        </w:tc>
        <w:tc>
          <w:tcPr>
            <w:tcW w:w="879" w:type="dxa"/>
          </w:tcPr>
          <w:p w:rsidR="003156A2" w:rsidRDefault="003156A2" w:rsidP="003156A2">
            <w:pPr>
              <w:pStyle w:val="TableParagraph"/>
              <w:rPr>
                <w:rFonts w:ascii="Times New Roman"/>
                <w:sz w:val="24"/>
              </w:rPr>
            </w:pPr>
            <w:r>
              <w:rPr>
                <w:rFonts w:ascii="Times New Roman"/>
                <w:sz w:val="24"/>
              </w:rPr>
              <w:t>2</w:t>
            </w:r>
          </w:p>
        </w:tc>
        <w:tc>
          <w:tcPr>
            <w:tcW w:w="3346" w:type="dxa"/>
          </w:tcPr>
          <w:p w:rsidR="003156A2" w:rsidRDefault="003156A2" w:rsidP="003156A2">
            <w:pPr>
              <w:pStyle w:val="TableParagraph"/>
              <w:spacing w:before="88"/>
              <w:ind w:left="80"/>
              <w:rPr>
                <w:sz w:val="24"/>
              </w:rPr>
            </w:pPr>
          </w:p>
        </w:tc>
        <w:tc>
          <w:tcPr>
            <w:tcW w:w="1011" w:type="dxa"/>
          </w:tcPr>
          <w:p w:rsidR="003156A2" w:rsidRDefault="003156A2" w:rsidP="003156A2">
            <w:pPr>
              <w:pStyle w:val="TableParagraph"/>
              <w:rPr>
                <w:rFonts w:ascii="Times New Roman"/>
                <w:sz w:val="24"/>
              </w:rPr>
            </w:pPr>
          </w:p>
        </w:tc>
      </w:tr>
    </w:tbl>
    <w:p w:rsidR="0046161F" w:rsidRDefault="0046161F"/>
    <w:p w:rsidR="00515530" w:rsidRDefault="00515530"/>
    <w:p w:rsidR="00515530" w:rsidRPr="00F00143" w:rsidRDefault="00515530" w:rsidP="00515530">
      <w:pPr>
        <w:pStyle w:val="Balk31"/>
        <w:spacing w:after="240"/>
      </w:pPr>
      <w:r w:rsidRPr="00F00143">
        <w:t>2.4.4. Mali Kaynaklar</w:t>
      </w:r>
    </w:p>
    <w:tbl>
      <w:tblPr>
        <w:tblStyle w:val="TableNormal"/>
        <w:tblpPr w:leftFromText="141" w:rightFromText="141" w:vertAnchor="text" w:horzAnchor="margin" w:tblpY="1187"/>
        <w:tblW w:w="9333"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1E0" w:firstRow="1" w:lastRow="1" w:firstColumn="1" w:lastColumn="1" w:noHBand="0" w:noVBand="0"/>
      </w:tblPr>
      <w:tblGrid>
        <w:gridCol w:w="3013"/>
        <w:gridCol w:w="3074"/>
        <w:gridCol w:w="3246"/>
      </w:tblGrid>
      <w:tr w:rsidR="00515530" w:rsidTr="00515530">
        <w:trPr>
          <w:trHeight w:val="599"/>
        </w:trPr>
        <w:tc>
          <w:tcPr>
            <w:tcW w:w="0" w:type="auto"/>
          </w:tcPr>
          <w:p w:rsidR="00515530" w:rsidRDefault="00515530" w:rsidP="00515530">
            <w:pPr>
              <w:pStyle w:val="TableParagraph"/>
              <w:spacing w:before="88"/>
              <w:ind w:left="78"/>
              <w:rPr>
                <w:b/>
                <w:sz w:val="24"/>
              </w:rPr>
            </w:pPr>
            <w:r>
              <w:rPr>
                <w:b/>
                <w:sz w:val="24"/>
              </w:rPr>
              <w:t>Yıllar</w:t>
            </w:r>
          </w:p>
        </w:tc>
        <w:tc>
          <w:tcPr>
            <w:tcW w:w="0" w:type="auto"/>
          </w:tcPr>
          <w:p w:rsidR="00515530" w:rsidRDefault="00515530" w:rsidP="00515530">
            <w:pPr>
              <w:pStyle w:val="TableParagraph"/>
              <w:spacing w:before="88"/>
              <w:ind w:left="81"/>
              <w:rPr>
                <w:b/>
                <w:sz w:val="24"/>
              </w:rPr>
            </w:pPr>
            <w:r>
              <w:rPr>
                <w:b/>
                <w:sz w:val="24"/>
              </w:rPr>
              <w:t>Gelir Miktarı</w:t>
            </w:r>
          </w:p>
        </w:tc>
        <w:tc>
          <w:tcPr>
            <w:tcW w:w="0" w:type="auto"/>
          </w:tcPr>
          <w:p w:rsidR="00515530" w:rsidRDefault="00515530" w:rsidP="00515530">
            <w:pPr>
              <w:pStyle w:val="TableParagraph"/>
              <w:spacing w:before="88"/>
              <w:ind w:left="84"/>
              <w:rPr>
                <w:b/>
                <w:sz w:val="24"/>
              </w:rPr>
            </w:pPr>
            <w:r>
              <w:rPr>
                <w:b/>
                <w:sz w:val="24"/>
              </w:rPr>
              <w:t>Gider Miktarı</w:t>
            </w:r>
          </w:p>
        </w:tc>
      </w:tr>
      <w:tr w:rsidR="00515530" w:rsidTr="00515530">
        <w:trPr>
          <w:trHeight w:val="599"/>
        </w:trPr>
        <w:tc>
          <w:tcPr>
            <w:tcW w:w="0" w:type="auto"/>
          </w:tcPr>
          <w:p w:rsidR="00515530" w:rsidRDefault="00515530" w:rsidP="00515530">
            <w:pPr>
              <w:pStyle w:val="TableParagraph"/>
              <w:spacing w:before="78"/>
              <w:ind w:left="78"/>
              <w:rPr>
                <w:sz w:val="24"/>
              </w:rPr>
            </w:pPr>
            <w:r>
              <w:rPr>
                <w:sz w:val="24"/>
              </w:rPr>
              <w:t>2017</w:t>
            </w:r>
          </w:p>
        </w:tc>
        <w:tc>
          <w:tcPr>
            <w:tcW w:w="0" w:type="auto"/>
          </w:tcPr>
          <w:p w:rsidR="00515530" w:rsidRDefault="00EF4D09" w:rsidP="00515530">
            <w:pPr>
              <w:pStyle w:val="TableParagraph"/>
              <w:rPr>
                <w:rFonts w:ascii="Times New Roman"/>
                <w:sz w:val="24"/>
              </w:rPr>
            </w:pPr>
            <w:r>
              <w:rPr>
                <w:rFonts w:ascii="Times New Roman"/>
                <w:sz w:val="24"/>
              </w:rPr>
              <w:t>12.571</w:t>
            </w:r>
          </w:p>
        </w:tc>
        <w:tc>
          <w:tcPr>
            <w:tcW w:w="0" w:type="auto"/>
          </w:tcPr>
          <w:p w:rsidR="00515530" w:rsidRDefault="00EF4D09" w:rsidP="00515530">
            <w:pPr>
              <w:pStyle w:val="TableParagraph"/>
              <w:rPr>
                <w:rFonts w:ascii="Times New Roman"/>
                <w:sz w:val="24"/>
              </w:rPr>
            </w:pPr>
            <w:r>
              <w:rPr>
                <w:rFonts w:ascii="Times New Roman"/>
                <w:sz w:val="24"/>
              </w:rPr>
              <w:t>5.922</w:t>
            </w:r>
          </w:p>
        </w:tc>
      </w:tr>
      <w:tr w:rsidR="00515530" w:rsidTr="00515530">
        <w:trPr>
          <w:trHeight w:val="599"/>
        </w:trPr>
        <w:tc>
          <w:tcPr>
            <w:tcW w:w="0" w:type="auto"/>
          </w:tcPr>
          <w:p w:rsidR="00515530" w:rsidRDefault="00515530" w:rsidP="00515530">
            <w:pPr>
              <w:pStyle w:val="TableParagraph"/>
              <w:spacing w:before="88"/>
              <w:ind w:left="78"/>
              <w:rPr>
                <w:sz w:val="24"/>
              </w:rPr>
            </w:pPr>
            <w:r>
              <w:rPr>
                <w:sz w:val="24"/>
              </w:rPr>
              <w:t>2018</w:t>
            </w:r>
          </w:p>
        </w:tc>
        <w:tc>
          <w:tcPr>
            <w:tcW w:w="0" w:type="auto"/>
          </w:tcPr>
          <w:p w:rsidR="00515530" w:rsidRDefault="00EF4D09" w:rsidP="00515530">
            <w:pPr>
              <w:pStyle w:val="TableParagraph"/>
              <w:rPr>
                <w:rFonts w:ascii="Times New Roman"/>
                <w:sz w:val="24"/>
              </w:rPr>
            </w:pPr>
            <w:r>
              <w:rPr>
                <w:rFonts w:ascii="Times New Roman"/>
                <w:sz w:val="24"/>
              </w:rPr>
              <w:t>4.005</w:t>
            </w:r>
          </w:p>
        </w:tc>
        <w:tc>
          <w:tcPr>
            <w:tcW w:w="0" w:type="auto"/>
          </w:tcPr>
          <w:p w:rsidR="00515530" w:rsidRDefault="00EF4D09" w:rsidP="00515530">
            <w:pPr>
              <w:pStyle w:val="TableParagraph"/>
              <w:rPr>
                <w:rFonts w:ascii="Times New Roman"/>
                <w:sz w:val="24"/>
              </w:rPr>
            </w:pPr>
            <w:r>
              <w:rPr>
                <w:rFonts w:ascii="Times New Roman"/>
                <w:sz w:val="24"/>
              </w:rPr>
              <w:t>19.419,</w:t>
            </w:r>
            <w:r w:rsidR="0065250C">
              <w:rPr>
                <w:rFonts w:ascii="Times New Roman"/>
                <w:sz w:val="24"/>
              </w:rPr>
              <w:t>89</w:t>
            </w:r>
          </w:p>
        </w:tc>
      </w:tr>
      <w:tr w:rsidR="00862D68" w:rsidTr="00515530">
        <w:trPr>
          <w:trHeight w:val="599"/>
        </w:trPr>
        <w:tc>
          <w:tcPr>
            <w:tcW w:w="0" w:type="auto"/>
          </w:tcPr>
          <w:p w:rsidR="00862D68" w:rsidRDefault="00862D68" w:rsidP="00515530">
            <w:pPr>
              <w:pStyle w:val="TableParagraph"/>
              <w:spacing w:before="88"/>
              <w:ind w:left="78"/>
              <w:rPr>
                <w:sz w:val="24"/>
              </w:rPr>
            </w:pPr>
            <w:r>
              <w:rPr>
                <w:sz w:val="24"/>
              </w:rPr>
              <w:t>2019</w:t>
            </w:r>
          </w:p>
          <w:p w:rsidR="00862D68" w:rsidRDefault="00862D68" w:rsidP="00515530">
            <w:pPr>
              <w:pStyle w:val="TableParagraph"/>
              <w:spacing w:before="88"/>
              <w:ind w:left="78"/>
              <w:rPr>
                <w:sz w:val="24"/>
              </w:rPr>
            </w:pPr>
            <w:r>
              <w:rPr>
                <w:sz w:val="24"/>
              </w:rPr>
              <w:t>(01.11.2019)</w:t>
            </w:r>
          </w:p>
        </w:tc>
        <w:tc>
          <w:tcPr>
            <w:tcW w:w="0" w:type="auto"/>
          </w:tcPr>
          <w:p w:rsidR="00862D68" w:rsidRDefault="00862D68" w:rsidP="00515530">
            <w:pPr>
              <w:pStyle w:val="TableParagraph"/>
              <w:rPr>
                <w:rFonts w:ascii="Times New Roman"/>
                <w:sz w:val="24"/>
              </w:rPr>
            </w:pPr>
            <w:r>
              <w:rPr>
                <w:rFonts w:ascii="Times New Roman"/>
                <w:sz w:val="24"/>
              </w:rPr>
              <w:t>14.282,50</w:t>
            </w:r>
          </w:p>
        </w:tc>
        <w:tc>
          <w:tcPr>
            <w:tcW w:w="0" w:type="auto"/>
          </w:tcPr>
          <w:p w:rsidR="00862D68" w:rsidRDefault="00862D68" w:rsidP="00515530">
            <w:pPr>
              <w:pStyle w:val="TableParagraph"/>
              <w:rPr>
                <w:rFonts w:ascii="Times New Roman"/>
                <w:sz w:val="24"/>
              </w:rPr>
            </w:pPr>
            <w:r>
              <w:rPr>
                <w:rFonts w:ascii="Times New Roman"/>
                <w:sz w:val="24"/>
              </w:rPr>
              <w:t>5.909,66</w:t>
            </w:r>
          </w:p>
        </w:tc>
      </w:tr>
    </w:tbl>
    <w:p w:rsidR="00515530" w:rsidRPr="00515530" w:rsidRDefault="00515530" w:rsidP="00515530">
      <w:pPr>
        <w:spacing w:line="360" w:lineRule="auto"/>
        <w:rPr>
          <w:rFonts w:ascii="Times New Roman" w:hAnsi="Times New Roman" w:cs="Times New Roman"/>
          <w:sz w:val="24"/>
        </w:rPr>
        <w:sectPr w:rsidR="00515530" w:rsidRPr="00515530" w:rsidSect="00F00143">
          <w:type w:val="nextColumn"/>
          <w:pgSz w:w="11900" w:h="16840"/>
          <w:pgMar w:top="1300" w:right="1100" w:bottom="1300" w:left="1140" w:header="0" w:footer="868" w:gutter="0"/>
          <w:cols w:space="708"/>
        </w:sectPr>
      </w:pPr>
      <w:r w:rsidRPr="00F00143">
        <w:rPr>
          <w:rFonts w:ascii="Times New Roman" w:hAnsi="Times New Roman" w:cs="Times New Roman"/>
          <w:sz w:val="24"/>
        </w:rPr>
        <w:t>Okulumuzun genel bütçe ödenekleri, okul aile birliği gelirleri ve diğer katkılarda dâhil olmak üzere gelir ve giderlerine ilişkin son iki yıl gerçekleşme bilgileri alttaki tabloda verilmişti</w:t>
      </w:r>
      <w:r>
        <w:rPr>
          <w:rFonts w:ascii="Times New Roman" w:hAnsi="Times New Roman" w:cs="Times New Roman"/>
          <w:sz w:val="24"/>
        </w:rPr>
        <w:t>r.</w:t>
      </w:r>
    </w:p>
    <w:p w:rsidR="00515530" w:rsidRPr="00F00143" w:rsidRDefault="00515530" w:rsidP="00515530">
      <w:pPr>
        <w:pStyle w:val="Balk21"/>
        <w:rPr>
          <w:rFonts w:cs="Times New Roman"/>
        </w:rPr>
      </w:pPr>
      <w:r w:rsidRPr="00F00143">
        <w:rPr>
          <w:rFonts w:cs="Times New Roman"/>
        </w:rPr>
        <w:lastRenderedPageBreak/>
        <w:t>2.5. Paydaş Analizi</w:t>
      </w:r>
    </w:p>
    <w:p w:rsidR="00515530" w:rsidRDefault="00515530" w:rsidP="00515530">
      <w:pPr>
        <w:pStyle w:val="GvdeMetni"/>
        <w:spacing w:before="1"/>
        <w:rPr>
          <w:b/>
          <w:sz w:val="36"/>
        </w:rPr>
      </w:pPr>
    </w:p>
    <w:p w:rsidR="00515530" w:rsidRPr="00F00143" w:rsidRDefault="00515530" w:rsidP="00515530">
      <w:pPr>
        <w:pStyle w:val="GvdeMetni"/>
        <w:spacing w:before="1" w:line="360" w:lineRule="auto"/>
        <w:ind w:left="120" w:right="111"/>
        <w:jc w:val="both"/>
        <w:rPr>
          <w:rFonts w:ascii="Times New Roman" w:hAnsi="Times New Roman" w:cs="Times New Roman"/>
        </w:rPr>
      </w:pPr>
      <w:r w:rsidRPr="00F00143">
        <w:rPr>
          <w:rFonts w:ascii="Times New Roman" w:hAnsi="Times New Roman" w:cs="Times New Roman"/>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515530" w:rsidRDefault="00515530" w:rsidP="00515530">
      <w:pPr>
        <w:pStyle w:val="GvdeMetni"/>
        <w:spacing w:before="8"/>
        <w:rPr>
          <w:sz w:val="9"/>
        </w:rPr>
      </w:pPr>
      <w:r>
        <w:rPr>
          <w:noProof/>
          <w:lang w:eastAsia="tr-TR"/>
        </w:rPr>
        <w:drawing>
          <wp:anchor distT="0" distB="0" distL="0" distR="0" simplePos="0" relativeHeight="251673088" behindDoc="1" locked="0" layoutInCell="1" allowOverlap="1">
            <wp:simplePos x="0" y="0"/>
            <wp:positionH relativeFrom="page">
              <wp:posOffset>899955</wp:posOffset>
            </wp:positionH>
            <wp:positionV relativeFrom="paragraph">
              <wp:posOffset>95716</wp:posOffset>
            </wp:positionV>
            <wp:extent cx="2449556" cy="2560701"/>
            <wp:effectExtent l="0" t="0" r="0" b="0"/>
            <wp:wrapTopAndBottom/>
            <wp:docPr id="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6" cstate="print"/>
                    <a:stretch>
                      <a:fillRect/>
                    </a:stretch>
                  </pic:blipFill>
                  <pic:spPr>
                    <a:xfrm>
                      <a:off x="0" y="0"/>
                      <a:ext cx="2449556" cy="2560701"/>
                    </a:xfrm>
                    <a:prstGeom prst="rect">
                      <a:avLst/>
                    </a:prstGeom>
                  </pic:spPr>
                </pic:pic>
              </a:graphicData>
            </a:graphic>
          </wp:anchor>
        </w:drawing>
      </w:r>
    </w:p>
    <w:p w:rsidR="00515530" w:rsidRDefault="00515530"/>
    <w:p w:rsidR="00515530" w:rsidRPr="00515530" w:rsidRDefault="00515530" w:rsidP="00515530"/>
    <w:p w:rsidR="00515530" w:rsidRPr="00515530" w:rsidRDefault="00515530" w:rsidP="00515530"/>
    <w:p w:rsidR="00515530" w:rsidRPr="001D70F9" w:rsidRDefault="00515530" w:rsidP="00515530">
      <w:pPr>
        <w:pStyle w:val="Balk21"/>
        <w:spacing w:after="240"/>
      </w:pPr>
      <w:bookmarkStart w:id="14" w:name="_Toc1664113"/>
      <w:r>
        <w:t xml:space="preserve">2.6. </w:t>
      </w:r>
      <w:r w:rsidRPr="001D70F9">
        <w:t>PESTLE Analizi</w:t>
      </w:r>
      <w:bookmarkEnd w:id="14"/>
    </w:p>
    <w:p w:rsidR="00515530" w:rsidRDefault="00515530" w:rsidP="00515530">
      <w:pPr>
        <w:spacing w:before="53" w:line="360" w:lineRule="auto"/>
        <w:ind w:left="120"/>
        <w:jc w:val="both"/>
        <w:rPr>
          <w:rFonts w:ascii="Times New Roman" w:hAnsi="Times New Roman" w:cs="Times New Roman"/>
          <w:sz w:val="24"/>
        </w:rPr>
      </w:pPr>
      <w:r w:rsidRPr="00515530">
        <w:rPr>
          <w:rFonts w:ascii="Times New Roman" w:hAnsi="Times New Roman" w:cs="Times New Roman"/>
          <w:sz w:val="24"/>
        </w:rPr>
        <w:t>PESTLE analiziyle okulumuz üzerinde etkili olan veya olabilecek politik, ekonomik, sosyokültürel, teknolojik, yasal ve çevresel dış etkenlerin tespit edilmesi amaçlanmıştır. Müdürlüğümüzü etkileyen ya da etkileyebilecek değişiklik ve eğilimlerin sınıflandırılması bu analizin ilk aşamasını oluşturmaktadır. Bu analiz ile PESTLE unsurları içerisinde gerçekleşmesi muhtemel olan hususlar ile bunların oluşturacağı potansiyel fırsatlar ve tehditler ortaya konulmaktadır.</w:t>
      </w:r>
      <w:r>
        <w:rPr>
          <w:rFonts w:ascii="Times New Roman" w:hAnsi="Times New Roman" w:cs="Times New Roman"/>
          <w:sz w:val="24"/>
        </w:rPr>
        <w:t xml:space="preserve"> </w:t>
      </w:r>
    </w:p>
    <w:tbl>
      <w:tblPr>
        <w:tblW w:w="8766"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A0" w:firstRow="1" w:lastRow="0" w:firstColumn="1" w:lastColumn="0" w:noHBand="0" w:noVBand="0"/>
      </w:tblPr>
      <w:tblGrid>
        <w:gridCol w:w="8766"/>
      </w:tblGrid>
      <w:tr w:rsidR="00515530" w:rsidRPr="00515530" w:rsidTr="009A62BE">
        <w:trPr>
          <w:trHeight w:val="253"/>
        </w:trPr>
        <w:tc>
          <w:tcPr>
            <w:tcW w:w="8766" w:type="dxa"/>
          </w:tcPr>
          <w:p w:rsidR="00515530" w:rsidRDefault="00515530" w:rsidP="00515530">
            <w:pPr>
              <w:pStyle w:val="tablomad"/>
              <w:numPr>
                <w:ilvl w:val="0"/>
                <w:numId w:val="0"/>
              </w:numPr>
              <w:jc w:val="center"/>
              <w:rPr>
                <w:b/>
                <w:bCs/>
                <w:sz w:val="24"/>
              </w:rPr>
            </w:pPr>
            <w:r w:rsidRPr="00515530">
              <w:rPr>
                <w:b/>
                <w:bCs/>
                <w:sz w:val="24"/>
              </w:rPr>
              <w:t>Politik/Hukuki (Politik Eğilimler)</w:t>
            </w:r>
          </w:p>
          <w:p w:rsidR="00515530" w:rsidRPr="00515530" w:rsidRDefault="00515530" w:rsidP="00515530">
            <w:pPr>
              <w:pStyle w:val="tablomad"/>
              <w:numPr>
                <w:ilvl w:val="0"/>
                <w:numId w:val="0"/>
              </w:numPr>
              <w:jc w:val="center"/>
              <w:rPr>
                <w:b/>
                <w:bCs/>
                <w:sz w:val="24"/>
              </w:rPr>
            </w:pPr>
          </w:p>
        </w:tc>
      </w:tr>
      <w:tr w:rsidR="00515530" w:rsidRPr="00515530" w:rsidTr="009A62BE">
        <w:trPr>
          <w:trHeight w:val="469"/>
        </w:trPr>
        <w:tc>
          <w:tcPr>
            <w:tcW w:w="8766" w:type="dxa"/>
          </w:tcPr>
          <w:p w:rsidR="00515530" w:rsidRPr="00515530" w:rsidRDefault="00515530" w:rsidP="009A62BE">
            <w:pPr>
              <w:pStyle w:val="tablomad"/>
              <w:spacing w:line="360" w:lineRule="auto"/>
              <w:rPr>
                <w:bCs/>
                <w:sz w:val="24"/>
                <w:szCs w:val="18"/>
              </w:rPr>
            </w:pPr>
            <w:r w:rsidRPr="00515530">
              <w:rPr>
                <w:bCs/>
                <w:sz w:val="24"/>
                <w:szCs w:val="18"/>
              </w:rPr>
              <w:t xml:space="preserve"> Yasal yükümlülüklerin belirlenmesi, </w:t>
            </w:r>
          </w:p>
          <w:p w:rsidR="00515530" w:rsidRPr="00515530" w:rsidRDefault="003C1B92" w:rsidP="009A62BE">
            <w:pPr>
              <w:pStyle w:val="tablomad"/>
              <w:spacing w:line="360" w:lineRule="auto"/>
              <w:rPr>
                <w:bCs/>
                <w:sz w:val="24"/>
                <w:szCs w:val="18"/>
              </w:rPr>
            </w:pPr>
            <w:r>
              <w:rPr>
                <w:bCs/>
                <w:sz w:val="24"/>
                <w:szCs w:val="18"/>
              </w:rPr>
              <w:t>P</w:t>
            </w:r>
            <w:r w:rsidR="00515530" w:rsidRPr="00515530">
              <w:rPr>
                <w:bCs/>
                <w:sz w:val="24"/>
                <w:szCs w:val="18"/>
              </w:rPr>
              <w:t xml:space="preserve">ersonelin yasal hak ve sorumlulukları, </w:t>
            </w:r>
          </w:p>
          <w:p w:rsidR="00515530" w:rsidRPr="00515530" w:rsidRDefault="00515530" w:rsidP="009A62BE">
            <w:pPr>
              <w:pStyle w:val="tablomad"/>
              <w:spacing w:line="360" w:lineRule="auto"/>
              <w:rPr>
                <w:bCs/>
                <w:sz w:val="24"/>
                <w:szCs w:val="18"/>
              </w:rPr>
            </w:pPr>
            <w:r w:rsidRPr="00515530">
              <w:rPr>
                <w:bCs/>
                <w:sz w:val="24"/>
                <w:szCs w:val="18"/>
              </w:rPr>
              <w:t xml:space="preserve">Oluşturulması gereken kurul ve komisyonlar, </w:t>
            </w:r>
          </w:p>
          <w:p w:rsidR="00515530" w:rsidRPr="00515530" w:rsidRDefault="003C1B92" w:rsidP="009A62BE">
            <w:pPr>
              <w:pStyle w:val="tablomad"/>
              <w:spacing w:line="360" w:lineRule="auto"/>
              <w:rPr>
                <w:bCs/>
                <w:sz w:val="24"/>
                <w:szCs w:val="18"/>
              </w:rPr>
            </w:pPr>
            <w:r>
              <w:rPr>
                <w:bCs/>
                <w:sz w:val="24"/>
                <w:szCs w:val="18"/>
              </w:rPr>
              <w:t>O</w:t>
            </w:r>
            <w:r w:rsidR="00515530" w:rsidRPr="00515530">
              <w:rPr>
                <w:bCs/>
                <w:sz w:val="24"/>
                <w:szCs w:val="18"/>
              </w:rPr>
              <w:t xml:space="preserve">kul çevresindeki politik durum, </w:t>
            </w:r>
          </w:p>
          <w:p w:rsidR="00515530" w:rsidRPr="00515530" w:rsidRDefault="00515530" w:rsidP="009A62BE">
            <w:pPr>
              <w:pStyle w:val="tablomad"/>
              <w:spacing w:line="360" w:lineRule="auto"/>
              <w:jc w:val="left"/>
              <w:rPr>
                <w:bCs/>
                <w:sz w:val="24"/>
                <w:szCs w:val="18"/>
              </w:rPr>
            </w:pPr>
            <w:r w:rsidRPr="00515530">
              <w:rPr>
                <w:bCs/>
                <w:sz w:val="24"/>
                <w:szCs w:val="18"/>
              </w:rPr>
              <w:t>Öğrenciların değişik ihtiyaçlarına, doğal yeteneklerine ve ilgi alanlarına odaklanması,</w:t>
            </w:r>
          </w:p>
          <w:p w:rsidR="00515530" w:rsidRPr="00515530" w:rsidRDefault="00515530" w:rsidP="009A62BE">
            <w:pPr>
              <w:pStyle w:val="tablomad"/>
              <w:spacing w:line="360" w:lineRule="auto"/>
              <w:jc w:val="left"/>
              <w:rPr>
                <w:bCs/>
                <w:sz w:val="24"/>
              </w:rPr>
            </w:pPr>
            <w:r w:rsidRPr="00515530">
              <w:rPr>
                <w:bCs/>
                <w:sz w:val="24"/>
                <w:szCs w:val="18"/>
              </w:rPr>
              <w:t>Okulumuzun bulunduğu çevrenin, eğitime-öğretime erişebilirlik hakkında zorunlu eğitimi aşan beklentileri,</w:t>
            </w:r>
          </w:p>
        </w:tc>
      </w:tr>
      <w:tr w:rsidR="00515530" w:rsidRPr="00515530" w:rsidTr="009A62BE">
        <w:trPr>
          <w:trHeight w:val="469"/>
        </w:trPr>
        <w:tc>
          <w:tcPr>
            <w:tcW w:w="8766" w:type="dxa"/>
            <w:tcBorders>
              <w:top w:val="single" w:sz="8" w:space="0" w:color="C0504D"/>
              <w:left w:val="single" w:sz="8" w:space="0" w:color="C0504D"/>
              <w:bottom w:val="single" w:sz="8" w:space="0" w:color="C0504D"/>
              <w:right w:val="single" w:sz="8" w:space="0" w:color="C0504D"/>
            </w:tcBorders>
          </w:tcPr>
          <w:p w:rsidR="00515530" w:rsidRPr="00515530" w:rsidRDefault="00515530" w:rsidP="009A62BE">
            <w:pPr>
              <w:pStyle w:val="tablomad"/>
              <w:numPr>
                <w:ilvl w:val="0"/>
                <w:numId w:val="0"/>
              </w:numPr>
              <w:spacing w:line="360" w:lineRule="auto"/>
              <w:ind w:left="720" w:hanging="360"/>
              <w:jc w:val="center"/>
              <w:rPr>
                <w:b/>
                <w:bCs/>
                <w:sz w:val="24"/>
                <w:szCs w:val="18"/>
              </w:rPr>
            </w:pPr>
            <w:r w:rsidRPr="00515530">
              <w:rPr>
                <w:b/>
                <w:bCs/>
                <w:sz w:val="24"/>
                <w:szCs w:val="18"/>
              </w:rPr>
              <w:lastRenderedPageBreak/>
              <w:t>Ekonomi (Bilgi ve Ekonomi Eğilimleri)</w:t>
            </w:r>
          </w:p>
        </w:tc>
      </w:tr>
      <w:tr w:rsidR="00515530" w:rsidRPr="00515530" w:rsidTr="009A62BE">
        <w:trPr>
          <w:trHeight w:val="469"/>
        </w:trPr>
        <w:tc>
          <w:tcPr>
            <w:tcW w:w="8766" w:type="dxa"/>
            <w:tcBorders>
              <w:top w:val="single" w:sz="8" w:space="0" w:color="C0504D"/>
              <w:left w:val="single" w:sz="8" w:space="0" w:color="C0504D"/>
              <w:bottom w:val="single" w:sz="8" w:space="0" w:color="C0504D"/>
              <w:right w:val="single" w:sz="8" w:space="0" w:color="C0504D"/>
            </w:tcBorders>
          </w:tcPr>
          <w:p w:rsidR="00515530" w:rsidRPr="00515530" w:rsidRDefault="00515530" w:rsidP="009A62BE">
            <w:pPr>
              <w:pStyle w:val="tablomad"/>
              <w:spacing w:line="360" w:lineRule="auto"/>
              <w:rPr>
                <w:bCs/>
                <w:sz w:val="24"/>
                <w:szCs w:val="18"/>
              </w:rPr>
            </w:pPr>
            <w:r w:rsidRPr="00515530">
              <w:rPr>
                <w:bCs/>
                <w:sz w:val="24"/>
                <w:szCs w:val="18"/>
              </w:rPr>
              <w:t xml:space="preserve">Okulun bulunduğu çevrenin genel gelir durumu, </w:t>
            </w:r>
          </w:p>
          <w:p w:rsidR="00515530" w:rsidRPr="00515530" w:rsidRDefault="00515530" w:rsidP="009A62BE">
            <w:pPr>
              <w:pStyle w:val="tablomad"/>
              <w:spacing w:line="360" w:lineRule="auto"/>
              <w:rPr>
                <w:bCs/>
                <w:sz w:val="24"/>
                <w:szCs w:val="18"/>
              </w:rPr>
            </w:pPr>
            <w:r w:rsidRPr="00515530">
              <w:rPr>
                <w:bCs/>
                <w:sz w:val="24"/>
                <w:szCs w:val="18"/>
              </w:rPr>
              <w:t xml:space="preserve">İş kapasitesi, </w:t>
            </w:r>
          </w:p>
          <w:p w:rsidR="00515530" w:rsidRPr="00515530" w:rsidRDefault="00515530" w:rsidP="009A62BE">
            <w:pPr>
              <w:pStyle w:val="tablomad"/>
              <w:spacing w:line="360" w:lineRule="auto"/>
              <w:rPr>
                <w:bCs/>
                <w:sz w:val="24"/>
                <w:szCs w:val="18"/>
              </w:rPr>
            </w:pPr>
            <w:r w:rsidRPr="00515530">
              <w:rPr>
                <w:bCs/>
                <w:sz w:val="24"/>
                <w:szCs w:val="18"/>
              </w:rPr>
              <w:t xml:space="preserve">Okulun gelirini arttırıcı unsurlar, </w:t>
            </w:r>
          </w:p>
          <w:p w:rsidR="00515530" w:rsidRPr="00515530" w:rsidRDefault="00515530" w:rsidP="009A62BE">
            <w:pPr>
              <w:pStyle w:val="tablomad"/>
              <w:spacing w:line="360" w:lineRule="auto"/>
              <w:rPr>
                <w:bCs/>
                <w:sz w:val="24"/>
                <w:szCs w:val="18"/>
              </w:rPr>
            </w:pPr>
            <w:r w:rsidRPr="00515530">
              <w:rPr>
                <w:bCs/>
                <w:sz w:val="24"/>
                <w:szCs w:val="18"/>
              </w:rPr>
              <w:t xml:space="preserve">Okulun giderlerini arttıran unsurlar, </w:t>
            </w:r>
          </w:p>
          <w:p w:rsidR="00515530" w:rsidRPr="00515530" w:rsidRDefault="00515530" w:rsidP="009A62BE">
            <w:pPr>
              <w:pStyle w:val="tablomad"/>
              <w:spacing w:line="360" w:lineRule="auto"/>
              <w:rPr>
                <w:bCs/>
                <w:sz w:val="24"/>
                <w:szCs w:val="18"/>
              </w:rPr>
            </w:pPr>
            <w:r w:rsidRPr="00515530">
              <w:rPr>
                <w:bCs/>
                <w:sz w:val="24"/>
                <w:szCs w:val="18"/>
              </w:rPr>
              <w:t xml:space="preserve">Tasarruf sağlama imkânları, </w:t>
            </w:r>
          </w:p>
          <w:p w:rsidR="00515530" w:rsidRPr="00515530" w:rsidRDefault="00515530" w:rsidP="009A62BE">
            <w:pPr>
              <w:pStyle w:val="tablomad"/>
              <w:spacing w:line="360" w:lineRule="auto"/>
              <w:rPr>
                <w:bCs/>
                <w:sz w:val="24"/>
                <w:szCs w:val="18"/>
              </w:rPr>
            </w:pPr>
            <w:r w:rsidRPr="00515530">
              <w:rPr>
                <w:bCs/>
                <w:sz w:val="24"/>
                <w:szCs w:val="18"/>
              </w:rPr>
              <w:t xml:space="preserve">İşsizlik durumu, </w:t>
            </w:r>
          </w:p>
          <w:p w:rsidR="00515530" w:rsidRPr="00515530" w:rsidRDefault="00515530" w:rsidP="009A62BE">
            <w:pPr>
              <w:pStyle w:val="tablomad"/>
              <w:spacing w:line="360" w:lineRule="auto"/>
              <w:rPr>
                <w:bCs/>
                <w:sz w:val="24"/>
                <w:szCs w:val="18"/>
              </w:rPr>
            </w:pPr>
            <w:r w:rsidRPr="00515530">
              <w:rPr>
                <w:bCs/>
                <w:sz w:val="24"/>
                <w:szCs w:val="18"/>
              </w:rPr>
              <w:t xml:space="preserve">Mal-ürün ve hizmet satın alma imkânları, </w:t>
            </w:r>
          </w:p>
          <w:p w:rsidR="00515530" w:rsidRPr="00515530" w:rsidRDefault="00515530" w:rsidP="009A62BE">
            <w:pPr>
              <w:pStyle w:val="tablomad"/>
              <w:spacing w:line="360" w:lineRule="auto"/>
              <w:rPr>
                <w:bCs/>
                <w:sz w:val="24"/>
                <w:szCs w:val="18"/>
              </w:rPr>
            </w:pPr>
            <w:r w:rsidRPr="00515530">
              <w:rPr>
                <w:bCs/>
                <w:sz w:val="24"/>
                <w:szCs w:val="18"/>
              </w:rPr>
              <w:t xml:space="preserve">Kullanılabilir gelir </w:t>
            </w:r>
          </w:p>
          <w:p w:rsidR="00515530" w:rsidRPr="00515530" w:rsidRDefault="00515530" w:rsidP="009A62BE">
            <w:pPr>
              <w:pStyle w:val="tablomad"/>
              <w:spacing w:line="360" w:lineRule="auto"/>
              <w:rPr>
                <w:bCs/>
                <w:sz w:val="24"/>
                <w:szCs w:val="18"/>
              </w:rPr>
            </w:pPr>
            <w:r w:rsidRPr="00515530">
              <w:rPr>
                <w:bCs/>
                <w:sz w:val="24"/>
                <w:szCs w:val="18"/>
              </w:rPr>
              <w:t xml:space="preserve">Velilerin sosyo ekonomik düzeyi </w:t>
            </w:r>
          </w:p>
          <w:p w:rsidR="00515530" w:rsidRPr="00515530" w:rsidRDefault="00515530" w:rsidP="009A62BE">
            <w:pPr>
              <w:pStyle w:val="tablomad"/>
              <w:spacing w:line="360" w:lineRule="auto"/>
              <w:jc w:val="left"/>
              <w:rPr>
                <w:bCs/>
                <w:sz w:val="24"/>
                <w:szCs w:val="18"/>
              </w:rPr>
            </w:pPr>
            <w:r w:rsidRPr="00515530">
              <w:rPr>
                <w:bCs/>
                <w:sz w:val="24"/>
                <w:szCs w:val="18"/>
              </w:rPr>
              <w:t>Bilginin, refaha ve mutluluğa ulaşmada itici güç olarak belirmesi,</w:t>
            </w:r>
          </w:p>
          <w:p w:rsidR="00515530" w:rsidRPr="00515530" w:rsidRDefault="00515530" w:rsidP="009A62BE">
            <w:pPr>
              <w:pStyle w:val="tablomad"/>
              <w:spacing w:line="360" w:lineRule="auto"/>
              <w:jc w:val="left"/>
              <w:rPr>
                <w:bCs/>
                <w:sz w:val="24"/>
                <w:szCs w:val="18"/>
              </w:rPr>
            </w:pPr>
            <w:r w:rsidRPr="00515530">
              <w:rPr>
                <w:bCs/>
                <w:sz w:val="24"/>
                <w:szCs w:val="18"/>
              </w:rPr>
              <w:t>Toplum kavramında, internet kullanımı sonucunda meydana gelen değişiklikler,</w:t>
            </w:r>
          </w:p>
          <w:p w:rsidR="00515530" w:rsidRPr="00515530" w:rsidRDefault="00515530" w:rsidP="009A62BE">
            <w:pPr>
              <w:pStyle w:val="tablomad"/>
              <w:spacing w:line="360" w:lineRule="auto"/>
              <w:jc w:val="left"/>
              <w:rPr>
                <w:bCs/>
                <w:sz w:val="24"/>
                <w:szCs w:val="18"/>
              </w:rPr>
            </w:pPr>
            <w:r w:rsidRPr="00515530">
              <w:rPr>
                <w:bCs/>
                <w:sz w:val="24"/>
                <w:szCs w:val="18"/>
              </w:rPr>
              <w:t>Çalışanlarda değişik becerilerin ve daha fazla esnekliğin aranmasına yol açan küreselleşme ve rekabetin gittikçe arttığı ekonomi,</w:t>
            </w:r>
          </w:p>
          <w:p w:rsidR="00515530" w:rsidRPr="00515530" w:rsidRDefault="00515530" w:rsidP="009A62BE">
            <w:pPr>
              <w:pStyle w:val="tablomad"/>
              <w:spacing w:line="360" w:lineRule="auto"/>
              <w:jc w:val="left"/>
              <w:rPr>
                <w:bCs/>
                <w:sz w:val="24"/>
                <w:szCs w:val="18"/>
              </w:rPr>
            </w:pPr>
            <w:r w:rsidRPr="00515530">
              <w:rPr>
                <w:bCs/>
                <w:sz w:val="24"/>
                <w:szCs w:val="18"/>
              </w:rPr>
              <w:t>İstihdamda geleneksel alanlardan bilgi ve hizmet sektörüne kayış,</w:t>
            </w:r>
          </w:p>
          <w:p w:rsidR="00515530" w:rsidRPr="00515530" w:rsidRDefault="00515530" w:rsidP="009A62BE">
            <w:pPr>
              <w:pStyle w:val="tablomad"/>
              <w:spacing w:line="360" w:lineRule="auto"/>
              <w:jc w:val="left"/>
              <w:rPr>
                <w:bCs/>
                <w:sz w:val="24"/>
                <w:szCs w:val="18"/>
              </w:rPr>
            </w:pPr>
            <w:r w:rsidRPr="00515530">
              <w:rPr>
                <w:bCs/>
                <w:sz w:val="24"/>
                <w:szCs w:val="18"/>
              </w:rPr>
              <w:t>Vasıfsız işlerdeki düşüş ve istihdam için gerekli nitelik ve becerilerdeki artış,</w:t>
            </w:r>
          </w:p>
          <w:p w:rsidR="00515530" w:rsidRPr="00515530" w:rsidRDefault="00515530" w:rsidP="009A62BE">
            <w:pPr>
              <w:pStyle w:val="tablomad"/>
              <w:spacing w:line="360" w:lineRule="auto"/>
              <w:jc w:val="left"/>
              <w:rPr>
                <w:bCs/>
                <w:sz w:val="24"/>
                <w:szCs w:val="18"/>
              </w:rPr>
            </w:pPr>
            <w:r w:rsidRPr="00515530">
              <w:rPr>
                <w:bCs/>
                <w:sz w:val="24"/>
                <w:szCs w:val="18"/>
              </w:rPr>
              <w:t>Kariyer yönü ve istihdamda değişiklikler içeren yeni kariyer yapıları,</w:t>
            </w:r>
          </w:p>
        </w:tc>
      </w:tr>
      <w:tr w:rsidR="00515530" w:rsidRPr="00515530" w:rsidTr="009A62BE">
        <w:trPr>
          <w:trHeight w:val="469"/>
        </w:trPr>
        <w:tc>
          <w:tcPr>
            <w:tcW w:w="8766" w:type="dxa"/>
            <w:tcBorders>
              <w:top w:val="single" w:sz="8" w:space="0" w:color="C0504D"/>
              <w:left w:val="single" w:sz="8" w:space="0" w:color="C0504D"/>
              <w:bottom w:val="single" w:sz="8" w:space="0" w:color="C0504D"/>
              <w:right w:val="single" w:sz="8" w:space="0" w:color="C0504D"/>
            </w:tcBorders>
          </w:tcPr>
          <w:p w:rsidR="00515530" w:rsidRPr="00515530" w:rsidRDefault="00515530" w:rsidP="00515530">
            <w:pPr>
              <w:pStyle w:val="tablomad"/>
              <w:numPr>
                <w:ilvl w:val="0"/>
                <w:numId w:val="0"/>
              </w:numPr>
              <w:spacing w:line="360" w:lineRule="auto"/>
              <w:ind w:left="720" w:hanging="360"/>
              <w:jc w:val="center"/>
              <w:rPr>
                <w:b/>
                <w:bCs/>
                <w:sz w:val="24"/>
                <w:szCs w:val="18"/>
              </w:rPr>
            </w:pPr>
            <w:r w:rsidRPr="00515530">
              <w:rPr>
                <w:b/>
                <w:bCs/>
                <w:sz w:val="24"/>
                <w:szCs w:val="18"/>
              </w:rPr>
              <w:t>Sosyal/Kültürel (Sosyal Eğilimler)</w:t>
            </w:r>
          </w:p>
        </w:tc>
      </w:tr>
      <w:tr w:rsidR="00515530" w:rsidRPr="00515530" w:rsidTr="009A62BE">
        <w:trPr>
          <w:trHeight w:val="469"/>
        </w:trPr>
        <w:tc>
          <w:tcPr>
            <w:tcW w:w="8766" w:type="dxa"/>
            <w:tcBorders>
              <w:top w:val="single" w:sz="8" w:space="0" w:color="C0504D"/>
              <w:left w:val="single" w:sz="8" w:space="0" w:color="C0504D"/>
              <w:bottom w:val="single" w:sz="8" w:space="0" w:color="C0504D"/>
              <w:right w:val="single" w:sz="8" w:space="0" w:color="C0504D"/>
            </w:tcBorders>
          </w:tcPr>
          <w:p w:rsidR="00515530" w:rsidRPr="00515530" w:rsidRDefault="00515530" w:rsidP="009A62BE">
            <w:pPr>
              <w:pStyle w:val="tablomad"/>
              <w:spacing w:line="360" w:lineRule="auto"/>
              <w:rPr>
                <w:bCs/>
                <w:sz w:val="24"/>
                <w:szCs w:val="18"/>
              </w:rPr>
            </w:pPr>
            <w:r w:rsidRPr="00515530">
              <w:rPr>
                <w:bCs/>
                <w:sz w:val="24"/>
                <w:szCs w:val="18"/>
              </w:rPr>
              <w:t xml:space="preserve">Kariyer beklentileri, </w:t>
            </w:r>
          </w:p>
          <w:p w:rsidR="00515530" w:rsidRPr="00515530" w:rsidRDefault="00515530" w:rsidP="009A62BE">
            <w:pPr>
              <w:pStyle w:val="tablomad"/>
              <w:spacing w:line="360" w:lineRule="auto"/>
              <w:rPr>
                <w:bCs/>
                <w:sz w:val="24"/>
                <w:szCs w:val="18"/>
              </w:rPr>
            </w:pPr>
            <w:r w:rsidRPr="00515530">
              <w:rPr>
                <w:bCs/>
                <w:sz w:val="24"/>
                <w:szCs w:val="18"/>
              </w:rPr>
              <w:t xml:space="preserve">Ailelerin ve öğrencilerin bilinçlenmeleri, </w:t>
            </w:r>
          </w:p>
          <w:p w:rsidR="00515530" w:rsidRPr="00515530" w:rsidRDefault="00515530" w:rsidP="009A62BE">
            <w:pPr>
              <w:pStyle w:val="tablomad"/>
              <w:spacing w:line="360" w:lineRule="auto"/>
              <w:rPr>
                <w:bCs/>
                <w:sz w:val="24"/>
                <w:szCs w:val="18"/>
              </w:rPr>
            </w:pPr>
            <w:r w:rsidRPr="00515530">
              <w:rPr>
                <w:bCs/>
                <w:sz w:val="24"/>
                <w:szCs w:val="18"/>
              </w:rPr>
              <w:t xml:space="preserve">Aile yapısındaki değişmeler (geniş aileden çekirdek aileye geçiş, erken yaşta evlenme vs.), </w:t>
            </w:r>
          </w:p>
          <w:p w:rsidR="00515530" w:rsidRPr="00515530" w:rsidRDefault="00515530" w:rsidP="009A62BE">
            <w:pPr>
              <w:pStyle w:val="tablomad"/>
              <w:spacing w:line="360" w:lineRule="auto"/>
              <w:rPr>
                <w:bCs/>
                <w:sz w:val="24"/>
                <w:szCs w:val="18"/>
              </w:rPr>
            </w:pPr>
            <w:r w:rsidRPr="00515530">
              <w:rPr>
                <w:bCs/>
                <w:sz w:val="24"/>
                <w:szCs w:val="18"/>
              </w:rPr>
              <w:t xml:space="preserve">Nüfus artışı, </w:t>
            </w:r>
          </w:p>
          <w:p w:rsidR="00515530" w:rsidRPr="00515530" w:rsidRDefault="00515530" w:rsidP="009A62BE">
            <w:pPr>
              <w:pStyle w:val="tablomad"/>
              <w:spacing w:line="360" w:lineRule="auto"/>
              <w:rPr>
                <w:bCs/>
                <w:sz w:val="24"/>
                <w:szCs w:val="18"/>
              </w:rPr>
            </w:pPr>
            <w:r w:rsidRPr="00515530">
              <w:rPr>
                <w:bCs/>
                <w:sz w:val="24"/>
                <w:szCs w:val="18"/>
              </w:rPr>
              <w:t xml:space="preserve">Göç, </w:t>
            </w:r>
          </w:p>
          <w:p w:rsidR="00515530" w:rsidRPr="00515530" w:rsidRDefault="00515530" w:rsidP="009A62BE">
            <w:pPr>
              <w:pStyle w:val="tablomad"/>
              <w:spacing w:line="360" w:lineRule="auto"/>
              <w:rPr>
                <w:bCs/>
                <w:sz w:val="24"/>
                <w:szCs w:val="18"/>
              </w:rPr>
            </w:pPr>
            <w:r w:rsidRPr="00515530">
              <w:rPr>
                <w:bCs/>
                <w:sz w:val="24"/>
                <w:szCs w:val="18"/>
              </w:rPr>
              <w:t xml:space="preserve">Nüfusun yaş gruplarına göre dağılımı, </w:t>
            </w:r>
          </w:p>
          <w:p w:rsidR="00515530" w:rsidRPr="00515530" w:rsidRDefault="00515530" w:rsidP="009A62BE">
            <w:pPr>
              <w:pStyle w:val="tablomad"/>
              <w:spacing w:line="360" w:lineRule="auto"/>
              <w:rPr>
                <w:bCs/>
                <w:sz w:val="24"/>
                <w:szCs w:val="18"/>
              </w:rPr>
            </w:pPr>
            <w:r w:rsidRPr="00515530">
              <w:rPr>
                <w:bCs/>
                <w:sz w:val="24"/>
                <w:szCs w:val="18"/>
              </w:rPr>
              <w:t xml:space="preserve">Doğum ve ölüm oranları, </w:t>
            </w:r>
          </w:p>
          <w:p w:rsidR="00515530" w:rsidRPr="00515530" w:rsidRDefault="00515530" w:rsidP="009A62BE">
            <w:pPr>
              <w:pStyle w:val="tablomad"/>
              <w:spacing w:line="360" w:lineRule="auto"/>
              <w:rPr>
                <w:bCs/>
                <w:sz w:val="24"/>
                <w:szCs w:val="18"/>
              </w:rPr>
            </w:pPr>
            <w:r w:rsidRPr="00515530">
              <w:rPr>
                <w:bCs/>
                <w:sz w:val="24"/>
                <w:szCs w:val="18"/>
              </w:rPr>
              <w:t xml:space="preserve">Hayat beklentilerindeki değişimler (Hızlı para kazanma hırsı, lüks yaşama düşkünlük, kırsal alanda kentsel yaşam), </w:t>
            </w:r>
          </w:p>
          <w:p w:rsidR="00515530" w:rsidRPr="00515530" w:rsidRDefault="00515530" w:rsidP="009A62BE">
            <w:pPr>
              <w:pStyle w:val="tablomad"/>
              <w:spacing w:line="360" w:lineRule="auto"/>
              <w:jc w:val="left"/>
              <w:rPr>
                <w:bCs/>
                <w:sz w:val="24"/>
                <w:szCs w:val="18"/>
              </w:rPr>
            </w:pPr>
            <w:r w:rsidRPr="00515530">
              <w:rPr>
                <w:bCs/>
                <w:sz w:val="24"/>
                <w:szCs w:val="18"/>
              </w:rPr>
              <w:t>Göçler dolayısıyla artan mahallemizdeki okul çağı öğrenci sayısı,</w:t>
            </w:r>
          </w:p>
          <w:p w:rsidR="00515530" w:rsidRPr="00515530" w:rsidRDefault="00515530" w:rsidP="009A62BE">
            <w:pPr>
              <w:pStyle w:val="tablomad"/>
              <w:spacing w:line="360" w:lineRule="auto"/>
              <w:jc w:val="left"/>
              <w:rPr>
                <w:bCs/>
                <w:sz w:val="24"/>
                <w:szCs w:val="18"/>
              </w:rPr>
            </w:pPr>
            <w:r w:rsidRPr="00515530">
              <w:rPr>
                <w:bCs/>
                <w:sz w:val="24"/>
                <w:szCs w:val="18"/>
              </w:rPr>
              <w:t>Birçok geleneksel sosyal yapının etkisinin azalması.</w:t>
            </w:r>
          </w:p>
        </w:tc>
      </w:tr>
      <w:tr w:rsidR="00515530" w:rsidRPr="00515530" w:rsidTr="009A62BE">
        <w:trPr>
          <w:trHeight w:val="469"/>
        </w:trPr>
        <w:tc>
          <w:tcPr>
            <w:tcW w:w="8766" w:type="dxa"/>
            <w:tcBorders>
              <w:top w:val="single" w:sz="8" w:space="0" w:color="C0504D"/>
              <w:left w:val="single" w:sz="8" w:space="0" w:color="C0504D"/>
              <w:bottom w:val="single" w:sz="8" w:space="0" w:color="C0504D"/>
              <w:right w:val="single" w:sz="8" w:space="0" w:color="C0504D"/>
            </w:tcBorders>
          </w:tcPr>
          <w:p w:rsidR="00515530" w:rsidRPr="00515530" w:rsidRDefault="00515530" w:rsidP="009A62BE">
            <w:pPr>
              <w:pStyle w:val="tablomad"/>
              <w:numPr>
                <w:ilvl w:val="0"/>
                <w:numId w:val="0"/>
              </w:numPr>
              <w:spacing w:line="360" w:lineRule="auto"/>
              <w:ind w:left="720" w:hanging="360"/>
              <w:jc w:val="center"/>
              <w:rPr>
                <w:b/>
                <w:bCs/>
                <w:sz w:val="24"/>
                <w:szCs w:val="18"/>
              </w:rPr>
            </w:pPr>
            <w:r w:rsidRPr="00515530">
              <w:rPr>
                <w:b/>
                <w:bCs/>
                <w:sz w:val="24"/>
                <w:szCs w:val="18"/>
              </w:rPr>
              <w:t>Teknolojik (Teknolojik Eğilimler)</w:t>
            </w:r>
          </w:p>
        </w:tc>
      </w:tr>
      <w:tr w:rsidR="00515530" w:rsidRPr="00515530" w:rsidTr="009A62BE">
        <w:trPr>
          <w:trHeight w:val="469"/>
        </w:trPr>
        <w:tc>
          <w:tcPr>
            <w:tcW w:w="8766" w:type="dxa"/>
            <w:tcBorders>
              <w:top w:val="single" w:sz="8" w:space="0" w:color="C0504D"/>
              <w:left w:val="single" w:sz="8" w:space="0" w:color="C0504D"/>
              <w:bottom w:val="single" w:sz="8" w:space="0" w:color="C0504D"/>
              <w:right w:val="single" w:sz="8" w:space="0" w:color="C0504D"/>
            </w:tcBorders>
          </w:tcPr>
          <w:p w:rsidR="00515530" w:rsidRPr="00515530" w:rsidRDefault="00515530" w:rsidP="009A62BE">
            <w:pPr>
              <w:pStyle w:val="tablomad"/>
              <w:spacing w:line="360" w:lineRule="auto"/>
              <w:jc w:val="left"/>
              <w:rPr>
                <w:bCs/>
                <w:sz w:val="24"/>
                <w:szCs w:val="18"/>
              </w:rPr>
            </w:pPr>
            <w:r w:rsidRPr="00515530">
              <w:rPr>
                <w:bCs/>
                <w:sz w:val="24"/>
                <w:szCs w:val="18"/>
              </w:rPr>
              <w:t xml:space="preserve">MEB teknoloji kullanım durumu </w:t>
            </w:r>
          </w:p>
          <w:p w:rsidR="00515530" w:rsidRPr="00515530" w:rsidRDefault="00515530" w:rsidP="009A62BE">
            <w:pPr>
              <w:pStyle w:val="tablomad"/>
              <w:spacing w:line="360" w:lineRule="auto"/>
              <w:jc w:val="left"/>
              <w:rPr>
                <w:bCs/>
                <w:sz w:val="24"/>
                <w:szCs w:val="18"/>
              </w:rPr>
            </w:pPr>
            <w:r w:rsidRPr="00515530">
              <w:rPr>
                <w:bCs/>
                <w:sz w:val="24"/>
                <w:szCs w:val="18"/>
              </w:rPr>
              <w:t xml:space="preserve">e- devlet uygulamaları, </w:t>
            </w:r>
          </w:p>
          <w:p w:rsidR="00515530" w:rsidRPr="00515530" w:rsidRDefault="00515530" w:rsidP="009A62BE">
            <w:pPr>
              <w:pStyle w:val="tablomad"/>
              <w:spacing w:line="360" w:lineRule="auto"/>
              <w:jc w:val="left"/>
              <w:rPr>
                <w:bCs/>
                <w:sz w:val="24"/>
                <w:szCs w:val="18"/>
              </w:rPr>
            </w:pPr>
            <w:r w:rsidRPr="00515530">
              <w:rPr>
                <w:bCs/>
                <w:sz w:val="24"/>
                <w:szCs w:val="18"/>
              </w:rPr>
              <w:lastRenderedPageBreak/>
              <w:t xml:space="preserve">e-öğrenme, internet olanakları, </w:t>
            </w:r>
          </w:p>
          <w:p w:rsidR="00515530" w:rsidRPr="00515530" w:rsidRDefault="00515530" w:rsidP="009A62BE">
            <w:pPr>
              <w:pStyle w:val="tablomad"/>
              <w:spacing w:line="360" w:lineRule="auto"/>
              <w:jc w:val="left"/>
              <w:rPr>
                <w:bCs/>
                <w:sz w:val="24"/>
                <w:szCs w:val="18"/>
              </w:rPr>
            </w:pPr>
            <w:r w:rsidRPr="00515530">
              <w:rPr>
                <w:bCs/>
                <w:sz w:val="24"/>
                <w:szCs w:val="18"/>
              </w:rPr>
              <w:t xml:space="preserve">Okulun sahip olmadığı teknolojik araçlar bunların kazanılma ihtimali, </w:t>
            </w:r>
          </w:p>
          <w:p w:rsidR="00515530" w:rsidRPr="00515530" w:rsidRDefault="00515530" w:rsidP="009A62BE">
            <w:pPr>
              <w:pStyle w:val="tablomad"/>
              <w:spacing w:line="360" w:lineRule="auto"/>
              <w:jc w:val="left"/>
              <w:rPr>
                <w:bCs/>
                <w:sz w:val="24"/>
                <w:szCs w:val="18"/>
              </w:rPr>
            </w:pPr>
            <w:r w:rsidRPr="00515530">
              <w:rPr>
                <w:bCs/>
                <w:sz w:val="24"/>
                <w:szCs w:val="18"/>
              </w:rPr>
              <w:t xml:space="preserve">Çalışan ve öğrencilerin teknoloji kullanım kapasiteleri, </w:t>
            </w:r>
          </w:p>
          <w:p w:rsidR="00515530" w:rsidRPr="00515530" w:rsidRDefault="00515530" w:rsidP="009A62BE">
            <w:pPr>
              <w:pStyle w:val="tablomad"/>
              <w:spacing w:line="360" w:lineRule="auto"/>
              <w:jc w:val="left"/>
              <w:rPr>
                <w:bCs/>
                <w:sz w:val="24"/>
                <w:szCs w:val="18"/>
              </w:rPr>
            </w:pPr>
            <w:r w:rsidRPr="00515530">
              <w:rPr>
                <w:bCs/>
                <w:sz w:val="24"/>
                <w:szCs w:val="18"/>
              </w:rPr>
              <w:t xml:space="preserve">Öğrenci ve çalışanların sahip olduğu teknolojik araçlar, </w:t>
            </w:r>
          </w:p>
          <w:p w:rsidR="00515530" w:rsidRPr="00515530" w:rsidRDefault="00515530" w:rsidP="009A62BE">
            <w:pPr>
              <w:pStyle w:val="tablomad"/>
              <w:spacing w:line="360" w:lineRule="auto"/>
              <w:jc w:val="left"/>
              <w:rPr>
                <w:bCs/>
                <w:sz w:val="24"/>
                <w:szCs w:val="18"/>
              </w:rPr>
            </w:pPr>
            <w:r w:rsidRPr="00515530">
              <w:rPr>
                <w:bCs/>
                <w:sz w:val="24"/>
                <w:szCs w:val="18"/>
              </w:rPr>
              <w:t xml:space="preserve">Teknoloji alanındaki gelişmeler  </w:t>
            </w:r>
          </w:p>
          <w:p w:rsidR="00515530" w:rsidRPr="00515530" w:rsidRDefault="00515530" w:rsidP="009A62BE">
            <w:pPr>
              <w:pStyle w:val="tablomad"/>
              <w:spacing w:line="360" w:lineRule="auto"/>
              <w:jc w:val="left"/>
              <w:rPr>
                <w:bCs/>
                <w:sz w:val="24"/>
                <w:szCs w:val="18"/>
              </w:rPr>
            </w:pPr>
            <w:r w:rsidRPr="00515530">
              <w:rPr>
                <w:bCs/>
                <w:sz w:val="24"/>
                <w:szCs w:val="18"/>
              </w:rPr>
              <w:t xml:space="preserve">Okulun yeni araçlara sahip olma imkanları, </w:t>
            </w:r>
          </w:p>
          <w:p w:rsidR="00515530" w:rsidRPr="00515530" w:rsidRDefault="00515530" w:rsidP="009A62BE">
            <w:pPr>
              <w:pStyle w:val="tablomad"/>
              <w:spacing w:line="360" w:lineRule="auto"/>
              <w:jc w:val="left"/>
              <w:rPr>
                <w:bCs/>
                <w:sz w:val="24"/>
                <w:szCs w:val="18"/>
              </w:rPr>
            </w:pPr>
            <w:r w:rsidRPr="00515530">
              <w:rPr>
                <w:bCs/>
                <w:sz w:val="24"/>
                <w:szCs w:val="18"/>
              </w:rPr>
              <w:t xml:space="preserve">Teknolojinin eğitimde kullanımı </w:t>
            </w:r>
          </w:p>
          <w:p w:rsidR="00515530" w:rsidRPr="00515530" w:rsidRDefault="00515530" w:rsidP="009A62BE">
            <w:pPr>
              <w:pStyle w:val="tablomad"/>
              <w:spacing w:line="360" w:lineRule="auto"/>
              <w:jc w:val="left"/>
              <w:rPr>
                <w:bCs/>
                <w:sz w:val="24"/>
                <w:szCs w:val="18"/>
              </w:rPr>
            </w:pPr>
            <w:r w:rsidRPr="00515530">
              <w:rPr>
                <w:bCs/>
                <w:sz w:val="24"/>
                <w:szCs w:val="18"/>
              </w:rPr>
              <w:t xml:space="preserve"> Teknolojinin ilerlemesinin, yayılmasının ve benimsenmesinin artması,</w:t>
            </w:r>
          </w:p>
          <w:p w:rsidR="00515530" w:rsidRPr="00515530" w:rsidRDefault="00515530" w:rsidP="009A62BE">
            <w:pPr>
              <w:pStyle w:val="tablomad"/>
              <w:spacing w:line="360" w:lineRule="auto"/>
              <w:jc w:val="left"/>
              <w:rPr>
                <w:bCs/>
                <w:sz w:val="24"/>
                <w:szCs w:val="18"/>
              </w:rPr>
            </w:pPr>
            <w:r w:rsidRPr="00515530">
              <w:rPr>
                <w:bCs/>
                <w:sz w:val="24"/>
                <w:szCs w:val="18"/>
              </w:rPr>
              <w:t>Bilginin hızlı üretimi, erişilebilirlik ve kullanılabilirliğinin gelişmesi,</w:t>
            </w:r>
          </w:p>
          <w:p w:rsidR="00515530" w:rsidRPr="00515530" w:rsidRDefault="00515530" w:rsidP="009A62BE">
            <w:pPr>
              <w:pStyle w:val="tablomad"/>
              <w:spacing w:line="360" w:lineRule="auto"/>
              <w:jc w:val="left"/>
              <w:rPr>
                <w:bCs/>
                <w:sz w:val="24"/>
                <w:szCs w:val="18"/>
              </w:rPr>
            </w:pPr>
            <w:r w:rsidRPr="00515530">
              <w:rPr>
                <w:bCs/>
                <w:sz w:val="24"/>
                <w:szCs w:val="18"/>
              </w:rPr>
              <w:t>Teknolojinin sağladığı yeni öğrenme ve etkileşim-paylaşım olanakları</w:t>
            </w:r>
          </w:p>
        </w:tc>
      </w:tr>
    </w:tbl>
    <w:p w:rsidR="00515530" w:rsidRPr="00515530" w:rsidRDefault="00515530" w:rsidP="00515530"/>
    <w:p w:rsidR="00515530" w:rsidRPr="00515530" w:rsidRDefault="00515530" w:rsidP="00515530"/>
    <w:p w:rsidR="00515530" w:rsidRDefault="00515530" w:rsidP="00515530">
      <w:pPr>
        <w:pStyle w:val="Balk21"/>
      </w:pPr>
      <w:r>
        <w:t xml:space="preserve">2.7. GZFT Analizi </w:t>
      </w:r>
    </w:p>
    <w:p w:rsidR="00515530" w:rsidRDefault="00515530" w:rsidP="00515530">
      <w:pPr>
        <w:pStyle w:val="GvdeMetni"/>
        <w:spacing w:before="1"/>
        <w:rPr>
          <w:b/>
          <w:sz w:val="36"/>
        </w:rPr>
      </w:pPr>
    </w:p>
    <w:p w:rsidR="00515530" w:rsidRPr="00515530" w:rsidRDefault="00515530" w:rsidP="00515530">
      <w:pPr>
        <w:pStyle w:val="GvdeMetni"/>
        <w:spacing w:before="1" w:line="302" w:lineRule="auto"/>
        <w:ind w:left="120" w:right="106"/>
        <w:jc w:val="both"/>
        <w:rPr>
          <w:rFonts w:ascii="Times New Roman" w:hAnsi="Times New Roman" w:cs="Times New Roman"/>
        </w:rPr>
      </w:pPr>
      <w:r w:rsidRPr="00515530">
        <w:rPr>
          <w:rFonts w:ascii="Times New Roman" w:hAnsi="Times New Roman" w:cs="Times New Roman"/>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515530" w:rsidRPr="00515530" w:rsidRDefault="00515530" w:rsidP="00515530">
      <w:pPr>
        <w:pStyle w:val="GvdeMetni"/>
        <w:spacing w:before="169" w:line="304" w:lineRule="auto"/>
        <w:ind w:left="120" w:right="110"/>
        <w:jc w:val="both"/>
        <w:rPr>
          <w:rFonts w:ascii="Times New Roman" w:hAnsi="Times New Roman" w:cs="Times New Roman"/>
        </w:rPr>
      </w:pPr>
      <w:r w:rsidRPr="00515530">
        <w:rPr>
          <w:rFonts w:ascii="Times New Roman" w:hAnsi="Times New Roman" w:cs="Times New Roman"/>
        </w:rP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rsidR="00515530" w:rsidRDefault="00515530" w:rsidP="00515530">
      <w:pPr>
        <w:pStyle w:val="GvdeMetni"/>
        <w:spacing w:before="3"/>
        <w:rPr>
          <w:sz w:val="20"/>
        </w:rPr>
      </w:pPr>
    </w:p>
    <w:p w:rsidR="00515530" w:rsidRPr="005D0A6C" w:rsidRDefault="00515530" w:rsidP="00515530">
      <w:pPr>
        <w:spacing w:line="360" w:lineRule="auto"/>
        <w:rPr>
          <w:rFonts w:ascii="Times New Roman" w:hAnsi="Times New Roman" w:cs="Times New Roman"/>
          <w:i/>
          <w:sz w:val="24"/>
          <w:u w:val="single"/>
        </w:rPr>
      </w:pPr>
      <w:r w:rsidRPr="005D0A6C">
        <w:rPr>
          <w:rFonts w:ascii="Times New Roman" w:hAnsi="Times New Roman" w:cs="Times New Roman"/>
          <w:i/>
          <w:sz w:val="24"/>
          <w:u w:val="single"/>
        </w:rPr>
        <w:t xml:space="preserve">İçsel Faktörler </w:t>
      </w:r>
    </w:p>
    <w:p w:rsidR="00515530" w:rsidRPr="00515530" w:rsidRDefault="00515530" w:rsidP="00515530">
      <w:pPr>
        <w:pStyle w:val="AralkYok"/>
        <w:rPr>
          <w:b/>
          <w:sz w:val="28"/>
        </w:rPr>
      </w:pPr>
      <w:r w:rsidRPr="00515530">
        <w:rPr>
          <w:b/>
        </w:rPr>
        <w:t>Güçlü</w:t>
      </w:r>
      <w:r w:rsidRPr="00515530">
        <w:rPr>
          <w:b/>
          <w:spacing w:val="-6"/>
        </w:rPr>
        <w:t xml:space="preserve"> </w:t>
      </w:r>
      <w:r w:rsidRPr="00515530">
        <w:rPr>
          <w:b/>
        </w:rPr>
        <w:t>Yönler</w:t>
      </w:r>
      <w:r w:rsidR="005D0A6C">
        <w:rPr>
          <w:b/>
        </w:rPr>
        <w:t>:</w:t>
      </w:r>
    </w:p>
    <w:p w:rsidR="00D7645F" w:rsidRPr="00BE2A94" w:rsidRDefault="00D7645F" w:rsidP="00D7645F">
      <w:pPr>
        <w:pStyle w:val="Balk31"/>
        <w:numPr>
          <w:ilvl w:val="0"/>
          <w:numId w:val="5"/>
        </w:numPr>
        <w:spacing w:before="239"/>
        <w:rPr>
          <w:rFonts w:cs="Times New Roman"/>
          <w:b w:val="0"/>
        </w:rPr>
      </w:pPr>
      <w:r w:rsidRPr="00BE2A94">
        <w:rPr>
          <w:rFonts w:cs="Times New Roman"/>
          <w:b w:val="0"/>
        </w:rPr>
        <w:t xml:space="preserve">Okul Bahçemizin Geniş Olması </w:t>
      </w:r>
    </w:p>
    <w:p w:rsidR="00D7645F" w:rsidRPr="00BE2A94" w:rsidRDefault="00D7645F" w:rsidP="00D7645F">
      <w:pPr>
        <w:pStyle w:val="Balk31"/>
        <w:numPr>
          <w:ilvl w:val="0"/>
          <w:numId w:val="5"/>
        </w:numPr>
        <w:spacing w:before="239"/>
        <w:rPr>
          <w:rFonts w:cs="Times New Roman"/>
          <w:b w:val="0"/>
        </w:rPr>
      </w:pPr>
      <w:r w:rsidRPr="00BE2A94">
        <w:rPr>
          <w:rFonts w:cs="Times New Roman"/>
          <w:b w:val="0"/>
        </w:rPr>
        <w:t>Ça</w:t>
      </w:r>
      <w:r w:rsidR="005D0A6C">
        <w:rPr>
          <w:rFonts w:cs="Times New Roman"/>
          <w:b w:val="0"/>
        </w:rPr>
        <w:t>lışan devamsızlığının Az Olması.</w:t>
      </w:r>
    </w:p>
    <w:p w:rsidR="00D7645F" w:rsidRPr="00BE2A94" w:rsidRDefault="00D7645F" w:rsidP="00D7645F">
      <w:pPr>
        <w:pStyle w:val="Balk31"/>
        <w:numPr>
          <w:ilvl w:val="0"/>
          <w:numId w:val="5"/>
        </w:numPr>
        <w:spacing w:before="239"/>
        <w:rPr>
          <w:rFonts w:cs="Times New Roman"/>
          <w:b w:val="0"/>
        </w:rPr>
      </w:pPr>
      <w:r w:rsidRPr="00BE2A94">
        <w:rPr>
          <w:rFonts w:cs="Times New Roman"/>
          <w:b w:val="0"/>
        </w:rPr>
        <w:t xml:space="preserve">Eğitim Kadromuzun </w:t>
      </w:r>
      <w:r w:rsidR="005D0A6C">
        <w:rPr>
          <w:rFonts w:cs="Times New Roman"/>
          <w:b w:val="0"/>
        </w:rPr>
        <w:t>Genç, Dinamik ve kadrolu Olması.</w:t>
      </w:r>
    </w:p>
    <w:p w:rsidR="00D7645F" w:rsidRPr="00BE2A94" w:rsidRDefault="00D7645F" w:rsidP="00D7645F">
      <w:pPr>
        <w:pStyle w:val="Balk31"/>
        <w:numPr>
          <w:ilvl w:val="0"/>
          <w:numId w:val="5"/>
        </w:numPr>
        <w:spacing w:before="239"/>
        <w:rPr>
          <w:rFonts w:cs="Times New Roman"/>
          <w:b w:val="0"/>
        </w:rPr>
      </w:pPr>
      <w:r w:rsidRPr="00BE2A94">
        <w:rPr>
          <w:rFonts w:cs="Times New Roman"/>
          <w:b w:val="0"/>
        </w:rPr>
        <w:t>İ</w:t>
      </w:r>
      <w:r w:rsidR="005D0A6C">
        <w:rPr>
          <w:rFonts w:cs="Times New Roman"/>
          <w:b w:val="0"/>
        </w:rPr>
        <w:t>darenin Kadrolu Olması.</w:t>
      </w:r>
    </w:p>
    <w:p w:rsidR="00D7645F" w:rsidRPr="00BE2A94" w:rsidRDefault="00D7645F" w:rsidP="00D7645F">
      <w:pPr>
        <w:pStyle w:val="Balk31"/>
        <w:numPr>
          <w:ilvl w:val="0"/>
          <w:numId w:val="5"/>
        </w:numPr>
        <w:spacing w:before="239"/>
        <w:rPr>
          <w:rFonts w:cs="Times New Roman"/>
          <w:b w:val="0"/>
        </w:rPr>
      </w:pPr>
      <w:r w:rsidRPr="00BE2A94">
        <w:rPr>
          <w:rFonts w:cs="Times New Roman"/>
          <w:b w:val="0"/>
        </w:rPr>
        <w:t xml:space="preserve">Kurumun fiziki ortamının genelde yeterli olması, </w:t>
      </w:r>
    </w:p>
    <w:p w:rsidR="00D7645F" w:rsidRPr="00BE2A94" w:rsidRDefault="00D7645F" w:rsidP="00D7645F">
      <w:pPr>
        <w:pStyle w:val="Balk31"/>
        <w:numPr>
          <w:ilvl w:val="0"/>
          <w:numId w:val="5"/>
        </w:numPr>
        <w:spacing w:before="239"/>
        <w:rPr>
          <w:rFonts w:cs="Times New Roman"/>
          <w:b w:val="0"/>
        </w:rPr>
      </w:pPr>
      <w:r w:rsidRPr="00BE2A94">
        <w:rPr>
          <w:rFonts w:cs="Times New Roman"/>
          <w:b w:val="0"/>
        </w:rPr>
        <w:t xml:space="preserve">Öğrencileri daha iyi bir şekilde üst öğrenime ve topluma hazırlamayı amaç edinmiş okul personelinin bulunması. </w:t>
      </w:r>
    </w:p>
    <w:p w:rsidR="00D7645F" w:rsidRPr="00BE2A94" w:rsidRDefault="00D7645F" w:rsidP="00D7645F">
      <w:pPr>
        <w:pStyle w:val="Balk31"/>
        <w:numPr>
          <w:ilvl w:val="0"/>
          <w:numId w:val="5"/>
        </w:numPr>
        <w:spacing w:before="239"/>
        <w:rPr>
          <w:rFonts w:cs="Times New Roman"/>
          <w:b w:val="0"/>
        </w:rPr>
      </w:pPr>
      <w:r w:rsidRPr="00BE2A94">
        <w:rPr>
          <w:rFonts w:cs="Times New Roman"/>
          <w:b w:val="0"/>
        </w:rPr>
        <w:t xml:space="preserve">Okulun güçlü, tecrübeli, bilinçli, mevzuata hakim bir yönetici ve eğitimci kadrosunun olması, </w:t>
      </w:r>
    </w:p>
    <w:p w:rsidR="00D7645F" w:rsidRPr="00BE2A94" w:rsidRDefault="00D7645F" w:rsidP="00D7645F">
      <w:pPr>
        <w:pStyle w:val="Balk31"/>
        <w:numPr>
          <w:ilvl w:val="0"/>
          <w:numId w:val="5"/>
        </w:numPr>
        <w:spacing w:before="239"/>
        <w:rPr>
          <w:rFonts w:cs="Times New Roman"/>
          <w:b w:val="0"/>
        </w:rPr>
      </w:pPr>
      <w:r w:rsidRPr="00BE2A94">
        <w:rPr>
          <w:rFonts w:cs="Times New Roman"/>
          <w:b w:val="0"/>
        </w:rPr>
        <w:lastRenderedPageBreak/>
        <w:t xml:space="preserve">Rehberlik hizmetlerinden her istediği an yararlanabilmesi </w:t>
      </w:r>
    </w:p>
    <w:p w:rsidR="00D7645F" w:rsidRPr="00BE2A94" w:rsidRDefault="00D7645F" w:rsidP="00D7645F">
      <w:pPr>
        <w:pStyle w:val="Balk31"/>
        <w:numPr>
          <w:ilvl w:val="0"/>
          <w:numId w:val="5"/>
        </w:numPr>
        <w:spacing w:before="239"/>
        <w:rPr>
          <w:rFonts w:cs="Times New Roman"/>
          <w:b w:val="0"/>
        </w:rPr>
      </w:pPr>
      <w:r w:rsidRPr="00BE2A94">
        <w:rPr>
          <w:rFonts w:cs="Times New Roman"/>
          <w:b w:val="0"/>
        </w:rPr>
        <w:t xml:space="preserve">Isıtma, aydınlanma, su probleminin olmaması, </w:t>
      </w:r>
    </w:p>
    <w:p w:rsidR="00D7645F" w:rsidRPr="00BE2A94" w:rsidRDefault="00D7645F" w:rsidP="00D7645F">
      <w:pPr>
        <w:pStyle w:val="Balk31"/>
        <w:numPr>
          <w:ilvl w:val="0"/>
          <w:numId w:val="5"/>
        </w:numPr>
        <w:spacing w:before="239"/>
        <w:rPr>
          <w:rFonts w:cs="Times New Roman"/>
          <w:b w:val="0"/>
        </w:rPr>
      </w:pPr>
      <w:r w:rsidRPr="00BE2A94">
        <w:rPr>
          <w:rFonts w:cs="Times New Roman"/>
          <w:b w:val="0"/>
        </w:rPr>
        <w:t xml:space="preserve">Eğitimin disiplinli, düzenli bir biçimde sürmesi, </w:t>
      </w:r>
    </w:p>
    <w:p w:rsidR="00D7645F" w:rsidRPr="00BE2A94" w:rsidRDefault="00D7645F" w:rsidP="00D7645F">
      <w:pPr>
        <w:pStyle w:val="Balk31"/>
        <w:numPr>
          <w:ilvl w:val="0"/>
          <w:numId w:val="5"/>
        </w:numPr>
        <w:spacing w:before="239"/>
        <w:rPr>
          <w:rFonts w:cs="Times New Roman"/>
          <w:b w:val="0"/>
        </w:rPr>
      </w:pPr>
      <w:r w:rsidRPr="00BE2A94">
        <w:rPr>
          <w:rFonts w:cs="Times New Roman"/>
          <w:b w:val="0"/>
        </w:rPr>
        <w:t xml:space="preserve">Yönetim, öğretmen, öğrenci, veli, yerel yönetim ve çalışan ilişkisinin olumlu olması, </w:t>
      </w:r>
    </w:p>
    <w:p w:rsidR="00D7645F" w:rsidRPr="005D0A6C" w:rsidRDefault="00D7645F" w:rsidP="005D0A6C">
      <w:pPr>
        <w:pStyle w:val="Balk31"/>
        <w:numPr>
          <w:ilvl w:val="0"/>
          <w:numId w:val="5"/>
        </w:numPr>
        <w:spacing w:before="239"/>
        <w:rPr>
          <w:rFonts w:cs="Times New Roman"/>
          <w:b w:val="0"/>
        </w:rPr>
      </w:pPr>
      <w:r w:rsidRPr="00BE2A94">
        <w:rPr>
          <w:rFonts w:cs="Times New Roman"/>
          <w:b w:val="0"/>
        </w:rPr>
        <w:t xml:space="preserve">Okulun yeterli bilişim teknoloji </w:t>
      </w:r>
      <w:r w:rsidR="00730996" w:rsidRPr="00BE2A94">
        <w:rPr>
          <w:rFonts w:cs="Times New Roman"/>
          <w:b w:val="0"/>
        </w:rPr>
        <w:t>imkânlarına</w:t>
      </w:r>
      <w:r w:rsidRPr="00BE2A94">
        <w:rPr>
          <w:rFonts w:cs="Times New Roman"/>
          <w:b w:val="0"/>
        </w:rPr>
        <w:t xml:space="preserve"> sahip olması, </w:t>
      </w:r>
    </w:p>
    <w:p w:rsidR="00EE79F8" w:rsidRPr="00EE79F8" w:rsidRDefault="00D7645F" w:rsidP="00EE79F8">
      <w:pPr>
        <w:pStyle w:val="Balk31"/>
        <w:numPr>
          <w:ilvl w:val="0"/>
          <w:numId w:val="5"/>
        </w:numPr>
        <w:spacing w:before="239"/>
        <w:rPr>
          <w:rFonts w:cs="Times New Roman"/>
          <w:b w:val="0"/>
        </w:rPr>
      </w:pPr>
      <w:r w:rsidRPr="00BE2A94">
        <w:rPr>
          <w:rFonts w:cs="Times New Roman"/>
          <w:b w:val="0"/>
        </w:rPr>
        <w:t>Güvenlik sistemimizin kurulu olması,</w:t>
      </w:r>
    </w:p>
    <w:p w:rsidR="00515530" w:rsidRPr="00515530" w:rsidRDefault="00515530" w:rsidP="00515530">
      <w:pPr>
        <w:spacing w:before="215"/>
        <w:ind w:firstLine="720"/>
        <w:rPr>
          <w:rFonts w:ascii="Times New Roman" w:hAnsi="Times New Roman" w:cs="Times New Roman"/>
          <w:b/>
          <w:sz w:val="24"/>
        </w:rPr>
      </w:pPr>
      <w:r w:rsidRPr="00515530">
        <w:rPr>
          <w:rFonts w:ascii="Times New Roman" w:hAnsi="Times New Roman" w:cs="Times New Roman"/>
          <w:b/>
          <w:sz w:val="24"/>
        </w:rPr>
        <w:t>Zayıf Yönler</w:t>
      </w:r>
      <w:r w:rsidR="005D0A6C">
        <w:rPr>
          <w:rFonts w:ascii="Times New Roman" w:hAnsi="Times New Roman" w:cs="Times New Roman"/>
          <w:b/>
          <w:sz w:val="24"/>
        </w:rPr>
        <w:t>:</w:t>
      </w:r>
    </w:p>
    <w:p w:rsidR="00515530" w:rsidRDefault="00515530" w:rsidP="00515530">
      <w:pPr>
        <w:pStyle w:val="GvdeMetni"/>
        <w:spacing w:before="5"/>
        <w:rPr>
          <w:b/>
          <w:sz w:val="7"/>
        </w:rPr>
      </w:pPr>
    </w:p>
    <w:p w:rsidR="005D0A6C" w:rsidRPr="00BE2A94" w:rsidRDefault="005D0A6C" w:rsidP="005D0A6C">
      <w:pPr>
        <w:pStyle w:val="Balk31"/>
        <w:numPr>
          <w:ilvl w:val="0"/>
          <w:numId w:val="15"/>
        </w:numPr>
        <w:spacing w:before="239"/>
        <w:rPr>
          <w:rFonts w:cs="Times New Roman"/>
          <w:b w:val="0"/>
        </w:rPr>
      </w:pPr>
      <w:r w:rsidRPr="00BE2A94">
        <w:rPr>
          <w:rFonts w:cs="Times New Roman"/>
          <w:b w:val="0"/>
        </w:rPr>
        <w:t xml:space="preserve">Öğrenci velilerinin eğitim seviyelerinin düşük olması, </w:t>
      </w:r>
    </w:p>
    <w:p w:rsidR="005D0A6C" w:rsidRPr="00730996" w:rsidRDefault="005D0A6C" w:rsidP="00730996">
      <w:pPr>
        <w:pStyle w:val="Balk31"/>
        <w:numPr>
          <w:ilvl w:val="0"/>
          <w:numId w:val="15"/>
        </w:numPr>
        <w:spacing w:before="239"/>
        <w:rPr>
          <w:rFonts w:cs="Times New Roman"/>
          <w:b w:val="0"/>
        </w:rPr>
      </w:pPr>
      <w:r w:rsidRPr="00BE2A94">
        <w:rPr>
          <w:rFonts w:cs="Times New Roman"/>
          <w:b w:val="0"/>
        </w:rPr>
        <w:t xml:space="preserve">Gereken ortamların: soyunma odaları, büyük kütüphane, satranç odası gibi ortamların olmaması,  </w:t>
      </w:r>
    </w:p>
    <w:p w:rsidR="005D0A6C" w:rsidRPr="00730996" w:rsidRDefault="005D0A6C" w:rsidP="00730996">
      <w:pPr>
        <w:pStyle w:val="Balk31"/>
        <w:numPr>
          <w:ilvl w:val="0"/>
          <w:numId w:val="15"/>
        </w:numPr>
        <w:spacing w:before="239"/>
        <w:rPr>
          <w:rFonts w:cs="Times New Roman"/>
          <w:b w:val="0"/>
        </w:rPr>
      </w:pPr>
      <w:r w:rsidRPr="00BE2A94">
        <w:rPr>
          <w:rFonts w:cs="Times New Roman"/>
          <w:b w:val="0"/>
        </w:rPr>
        <w:t>Bazı ailelerin öğrenciyle yeterince ilgilenmemesi, onu takip etmemesi,</w:t>
      </w:r>
    </w:p>
    <w:p w:rsidR="005D0A6C" w:rsidRDefault="005D0A6C" w:rsidP="005D0A6C">
      <w:pPr>
        <w:pStyle w:val="Balk31"/>
        <w:numPr>
          <w:ilvl w:val="0"/>
          <w:numId w:val="15"/>
        </w:numPr>
        <w:spacing w:before="239"/>
        <w:rPr>
          <w:rFonts w:cs="Times New Roman"/>
          <w:b w:val="0"/>
        </w:rPr>
      </w:pPr>
      <w:r w:rsidRPr="00BE2A94">
        <w:rPr>
          <w:rFonts w:cs="Times New Roman"/>
          <w:b w:val="0"/>
        </w:rPr>
        <w:t>Genel olarak bölgede düşük gelir seviyesine sahip ailelerin bulunması, dolayısıyla öğrencilerin eğitim öğretim malzemelerinin tam anlamıyla karşılanamaması</w:t>
      </w:r>
      <w:r w:rsidR="00730996">
        <w:rPr>
          <w:rFonts w:cs="Times New Roman"/>
          <w:b w:val="0"/>
        </w:rPr>
        <w:t>.</w:t>
      </w:r>
    </w:p>
    <w:p w:rsidR="00730996" w:rsidRPr="00BE2A94" w:rsidRDefault="00730996" w:rsidP="005D0A6C">
      <w:pPr>
        <w:pStyle w:val="Balk31"/>
        <w:numPr>
          <w:ilvl w:val="0"/>
          <w:numId w:val="15"/>
        </w:numPr>
        <w:spacing w:before="239"/>
        <w:rPr>
          <w:rFonts w:cs="Times New Roman"/>
          <w:b w:val="0"/>
        </w:rPr>
      </w:pPr>
      <w:r>
        <w:rPr>
          <w:rFonts w:cs="Times New Roman"/>
          <w:b w:val="0"/>
        </w:rPr>
        <w:t>İkili eğitimin olması ilkokul ve ortaokulun aynı binada olması.</w:t>
      </w:r>
    </w:p>
    <w:p w:rsidR="00515530" w:rsidRDefault="00515530" w:rsidP="00515530">
      <w:pPr>
        <w:pStyle w:val="GvdeMetni"/>
        <w:spacing w:before="2"/>
        <w:rPr>
          <w:rFonts w:ascii="Times New Roman" w:hAnsi="Times New Roman"/>
          <w:bCs/>
          <w:i/>
        </w:rPr>
      </w:pPr>
    </w:p>
    <w:p w:rsidR="00730996" w:rsidRPr="00730996" w:rsidRDefault="00730996" w:rsidP="00515530">
      <w:pPr>
        <w:pStyle w:val="GvdeMetni"/>
        <w:spacing w:before="2"/>
        <w:rPr>
          <w:b/>
          <w:sz w:val="30"/>
          <w:u w:val="single"/>
        </w:rPr>
      </w:pPr>
    </w:p>
    <w:p w:rsidR="00515530" w:rsidRPr="00730996" w:rsidRDefault="00515530" w:rsidP="00515530">
      <w:pPr>
        <w:pStyle w:val="GvdeMetni"/>
        <w:rPr>
          <w:rFonts w:ascii="Times New Roman" w:hAnsi="Times New Roman" w:cs="Times New Roman"/>
          <w:i/>
          <w:u w:val="single"/>
        </w:rPr>
      </w:pPr>
      <w:r w:rsidRPr="00730996">
        <w:rPr>
          <w:rFonts w:ascii="Times New Roman" w:hAnsi="Times New Roman" w:cs="Times New Roman"/>
          <w:i/>
          <w:u w:val="single"/>
        </w:rPr>
        <w:t>Dışsal Faktörler:</w:t>
      </w:r>
    </w:p>
    <w:p w:rsidR="00515530" w:rsidRPr="00515530" w:rsidRDefault="00515530" w:rsidP="00515530">
      <w:pPr>
        <w:spacing w:before="219"/>
        <w:ind w:left="820"/>
        <w:rPr>
          <w:rFonts w:ascii="Times New Roman" w:hAnsi="Times New Roman" w:cs="Times New Roman"/>
          <w:b/>
          <w:sz w:val="24"/>
        </w:rPr>
      </w:pPr>
      <w:r w:rsidRPr="00515530">
        <w:rPr>
          <w:rFonts w:ascii="Times New Roman" w:hAnsi="Times New Roman" w:cs="Times New Roman"/>
          <w:b/>
          <w:sz w:val="24"/>
        </w:rPr>
        <w:t>Fırsatlar</w:t>
      </w:r>
    </w:p>
    <w:p w:rsidR="00730996" w:rsidRPr="00BE2A94" w:rsidRDefault="00730996" w:rsidP="00730996">
      <w:pPr>
        <w:pStyle w:val="Balk31"/>
        <w:numPr>
          <w:ilvl w:val="0"/>
          <w:numId w:val="16"/>
        </w:numPr>
        <w:spacing w:before="239"/>
        <w:rPr>
          <w:rFonts w:cs="Times New Roman"/>
          <w:b w:val="0"/>
        </w:rPr>
      </w:pPr>
      <w:r w:rsidRPr="00BE2A94">
        <w:rPr>
          <w:rFonts w:cs="Times New Roman"/>
          <w:b w:val="0"/>
        </w:rPr>
        <w:t>Hükümetin politika ve önceliklerine göre okul binalarının yenilenmesi, Bt sınıf ile donatılmaları,</w:t>
      </w:r>
    </w:p>
    <w:p w:rsidR="00730996" w:rsidRPr="00BE2A94" w:rsidRDefault="00730996" w:rsidP="00730996">
      <w:pPr>
        <w:pStyle w:val="Balk31"/>
        <w:numPr>
          <w:ilvl w:val="0"/>
          <w:numId w:val="16"/>
        </w:numPr>
        <w:spacing w:before="239"/>
        <w:rPr>
          <w:rFonts w:cs="Times New Roman"/>
          <w:b w:val="0"/>
        </w:rPr>
      </w:pPr>
      <w:r w:rsidRPr="00BE2A94">
        <w:rPr>
          <w:rFonts w:cs="Times New Roman"/>
          <w:b w:val="0"/>
        </w:rPr>
        <w:t xml:space="preserve">Belediyenin geri dönüşüm, okulun temizliği, bakım ve onarımı konusunda verdiği destekler. </w:t>
      </w:r>
    </w:p>
    <w:p w:rsidR="00730996" w:rsidRPr="00BE2A94" w:rsidRDefault="00730996" w:rsidP="00730996">
      <w:pPr>
        <w:pStyle w:val="Balk31"/>
        <w:numPr>
          <w:ilvl w:val="0"/>
          <w:numId w:val="16"/>
        </w:numPr>
        <w:spacing w:before="239"/>
        <w:rPr>
          <w:rFonts w:cs="Times New Roman"/>
          <w:b w:val="0"/>
        </w:rPr>
      </w:pPr>
      <w:r w:rsidRPr="00BE2A94">
        <w:rPr>
          <w:rFonts w:cs="Times New Roman"/>
          <w:b w:val="0"/>
        </w:rPr>
        <w:t xml:space="preserve">Genç ve dinamik nüfus çevresi </w:t>
      </w:r>
    </w:p>
    <w:p w:rsidR="00730996" w:rsidRPr="00BE2A94" w:rsidRDefault="00730996" w:rsidP="00730996">
      <w:pPr>
        <w:pStyle w:val="Balk31"/>
        <w:numPr>
          <w:ilvl w:val="0"/>
          <w:numId w:val="16"/>
        </w:numPr>
        <w:spacing w:before="239"/>
        <w:rPr>
          <w:rFonts w:cs="Times New Roman"/>
          <w:b w:val="0"/>
        </w:rPr>
      </w:pPr>
      <w:r w:rsidRPr="00BE2A94">
        <w:rPr>
          <w:rFonts w:cs="Times New Roman"/>
          <w:b w:val="0"/>
        </w:rPr>
        <w:t xml:space="preserve">Sosyal ve Kültürel eğitim ihtiyacı olan çevre sakinleri. </w:t>
      </w:r>
    </w:p>
    <w:p w:rsidR="00730996" w:rsidRPr="00BE2A94" w:rsidRDefault="00730996" w:rsidP="00730996">
      <w:pPr>
        <w:pStyle w:val="Balk31"/>
        <w:numPr>
          <w:ilvl w:val="0"/>
          <w:numId w:val="16"/>
        </w:numPr>
        <w:spacing w:before="239"/>
        <w:rPr>
          <w:rFonts w:cs="Times New Roman"/>
          <w:b w:val="0"/>
        </w:rPr>
      </w:pPr>
      <w:r w:rsidRPr="00BE2A94">
        <w:rPr>
          <w:rFonts w:cs="Times New Roman"/>
          <w:b w:val="0"/>
        </w:rPr>
        <w:t xml:space="preserve">Eğitim ve eğitimciye yönelik olumlu yaklaşımlar. </w:t>
      </w:r>
    </w:p>
    <w:p w:rsidR="00730996" w:rsidRPr="00BE2A94" w:rsidRDefault="00730996" w:rsidP="00730996">
      <w:pPr>
        <w:pStyle w:val="Balk31"/>
        <w:numPr>
          <w:ilvl w:val="0"/>
          <w:numId w:val="16"/>
        </w:numPr>
        <w:spacing w:before="239"/>
        <w:rPr>
          <w:rFonts w:cs="Times New Roman"/>
          <w:b w:val="0"/>
        </w:rPr>
      </w:pPr>
      <w:r w:rsidRPr="00BE2A94">
        <w:rPr>
          <w:rFonts w:cs="Times New Roman"/>
          <w:b w:val="0"/>
        </w:rPr>
        <w:t xml:space="preserve">Yerel ve ulusal düzeydeki yarışma, turnuva, sportif faaliyetler. </w:t>
      </w:r>
    </w:p>
    <w:p w:rsidR="00730996" w:rsidRPr="00BE2A94" w:rsidRDefault="00730996" w:rsidP="00730996">
      <w:pPr>
        <w:pStyle w:val="Balk31"/>
        <w:numPr>
          <w:ilvl w:val="0"/>
          <w:numId w:val="16"/>
        </w:numPr>
        <w:spacing w:before="239"/>
        <w:rPr>
          <w:rFonts w:cs="Times New Roman"/>
          <w:b w:val="0"/>
        </w:rPr>
      </w:pPr>
      <w:r w:rsidRPr="00BE2A94">
        <w:rPr>
          <w:rFonts w:cs="Times New Roman"/>
          <w:b w:val="0"/>
        </w:rPr>
        <w:t xml:space="preserve">Yeni ilk ve orta öğretim programlarına uygun ders materyalleri </w:t>
      </w:r>
    </w:p>
    <w:p w:rsidR="00730996" w:rsidRPr="00BE2A94" w:rsidRDefault="00730996" w:rsidP="00730996">
      <w:pPr>
        <w:pStyle w:val="Balk31"/>
        <w:numPr>
          <w:ilvl w:val="0"/>
          <w:numId w:val="16"/>
        </w:numPr>
        <w:spacing w:before="239"/>
        <w:rPr>
          <w:rFonts w:cs="Times New Roman"/>
          <w:b w:val="0"/>
        </w:rPr>
      </w:pPr>
      <w:r w:rsidRPr="00BE2A94">
        <w:rPr>
          <w:rFonts w:cs="Times New Roman"/>
          <w:b w:val="0"/>
        </w:rPr>
        <w:t xml:space="preserve">MEB Online destek eğitimi verdiği site Türkiye’nin eğitim ve gençlik kanalı      </w:t>
      </w:r>
    </w:p>
    <w:p w:rsidR="00730996" w:rsidRPr="00BE2A94" w:rsidRDefault="00730996" w:rsidP="00730996">
      <w:pPr>
        <w:pStyle w:val="Balk31"/>
        <w:numPr>
          <w:ilvl w:val="0"/>
          <w:numId w:val="16"/>
        </w:numPr>
        <w:spacing w:before="239"/>
        <w:rPr>
          <w:rFonts w:cs="Times New Roman"/>
          <w:b w:val="0"/>
        </w:rPr>
      </w:pPr>
      <w:r w:rsidRPr="00BE2A94">
        <w:rPr>
          <w:rFonts w:cs="Times New Roman"/>
          <w:b w:val="0"/>
        </w:rPr>
        <w:t xml:space="preserve">Milli Eğitim Bakanlığı’nın İlköğretim Eğitime ağırlık veren politikaları, </w:t>
      </w:r>
    </w:p>
    <w:p w:rsidR="00730996" w:rsidRPr="00BE2A94" w:rsidRDefault="00730996" w:rsidP="00730996">
      <w:pPr>
        <w:pStyle w:val="Balk31"/>
        <w:numPr>
          <w:ilvl w:val="0"/>
          <w:numId w:val="16"/>
        </w:numPr>
        <w:spacing w:before="239"/>
        <w:rPr>
          <w:rFonts w:cs="Times New Roman"/>
          <w:b w:val="0"/>
        </w:rPr>
      </w:pPr>
      <w:r w:rsidRPr="00BE2A94">
        <w:rPr>
          <w:rFonts w:cs="Times New Roman"/>
          <w:b w:val="0"/>
        </w:rPr>
        <w:t>Kız çocuklarında ortaöğretime özendirme ve yaygınlaştırma projeleri</w:t>
      </w:r>
    </w:p>
    <w:p w:rsidR="00515530" w:rsidRPr="00730996" w:rsidRDefault="00730996" w:rsidP="00730996">
      <w:pPr>
        <w:pStyle w:val="Balk31"/>
        <w:numPr>
          <w:ilvl w:val="0"/>
          <w:numId w:val="16"/>
        </w:numPr>
        <w:spacing w:before="239"/>
        <w:rPr>
          <w:rFonts w:cs="Times New Roman"/>
          <w:b w:val="0"/>
        </w:rPr>
      </w:pPr>
      <w:r w:rsidRPr="00BE2A94">
        <w:rPr>
          <w:rFonts w:cs="Times New Roman"/>
          <w:b w:val="0"/>
        </w:rPr>
        <w:lastRenderedPageBreak/>
        <w:t>Kapsayıcı eğitim projesiyle yabancı uyruklu öğrencilerin eğitim sistemimize entegrasyonunun sağlanması</w:t>
      </w:r>
      <w:r>
        <w:rPr>
          <w:rFonts w:cs="Times New Roman"/>
          <w:b w:val="0"/>
        </w:rPr>
        <w:t>.</w:t>
      </w:r>
    </w:p>
    <w:p w:rsidR="00A35ADF" w:rsidRDefault="00A35ADF" w:rsidP="002B3539">
      <w:pPr>
        <w:spacing w:before="60"/>
        <w:rPr>
          <w:rFonts w:ascii="Times New Roman" w:hAnsi="Times New Roman" w:cs="Times New Roman"/>
          <w:b/>
          <w:sz w:val="24"/>
        </w:rPr>
      </w:pPr>
    </w:p>
    <w:p w:rsidR="002B3539" w:rsidRDefault="002B3539" w:rsidP="00515530">
      <w:pPr>
        <w:spacing w:before="60"/>
        <w:ind w:left="820"/>
        <w:rPr>
          <w:rFonts w:ascii="Times New Roman" w:hAnsi="Times New Roman" w:cs="Times New Roman"/>
          <w:b/>
          <w:sz w:val="24"/>
        </w:rPr>
      </w:pPr>
    </w:p>
    <w:p w:rsidR="00515530" w:rsidRPr="00515530" w:rsidRDefault="00515530" w:rsidP="00515530">
      <w:pPr>
        <w:spacing w:before="60"/>
        <w:ind w:left="820"/>
        <w:rPr>
          <w:rFonts w:ascii="Times New Roman" w:hAnsi="Times New Roman" w:cs="Times New Roman"/>
          <w:b/>
          <w:sz w:val="24"/>
        </w:rPr>
      </w:pPr>
      <w:r w:rsidRPr="00515530">
        <w:rPr>
          <w:rFonts w:ascii="Times New Roman" w:hAnsi="Times New Roman" w:cs="Times New Roman"/>
          <w:b/>
          <w:sz w:val="24"/>
        </w:rPr>
        <w:t>Tehditler</w:t>
      </w:r>
    </w:p>
    <w:p w:rsidR="00515530" w:rsidRDefault="00515530" w:rsidP="00515530">
      <w:pPr>
        <w:pStyle w:val="GvdeMetni"/>
        <w:spacing w:before="4"/>
        <w:rPr>
          <w:b/>
          <w:sz w:val="8"/>
        </w:rPr>
      </w:pPr>
    </w:p>
    <w:p w:rsidR="00A35ADF" w:rsidRPr="00BE2A94" w:rsidRDefault="00A35ADF" w:rsidP="00A35ADF">
      <w:pPr>
        <w:pStyle w:val="Balk31"/>
        <w:numPr>
          <w:ilvl w:val="0"/>
          <w:numId w:val="5"/>
        </w:numPr>
        <w:spacing w:before="239"/>
        <w:rPr>
          <w:rFonts w:cs="Times New Roman"/>
          <w:b w:val="0"/>
        </w:rPr>
      </w:pPr>
      <w:r w:rsidRPr="00BE2A94">
        <w:rPr>
          <w:rFonts w:cs="Times New Roman"/>
          <w:b w:val="0"/>
        </w:rPr>
        <w:t xml:space="preserve">Okulun önünde trafik lambasının olmaması. </w:t>
      </w:r>
    </w:p>
    <w:p w:rsidR="00A35ADF" w:rsidRPr="00BE2A94" w:rsidRDefault="00A35ADF" w:rsidP="00A35ADF">
      <w:pPr>
        <w:pStyle w:val="Balk31"/>
        <w:numPr>
          <w:ilvl w:val="0"/>
          <w:numId w:val="5"/>
        </w:numPr>
        <w:spacing w:before="239"/>
        <w:rPr>
          <w:rFonts w:cs="Times New Roman"/>
          <w:b w:val="0"/>
        </w:rPr>
      </w:pPr>
      <w:r w:rsidRPr="00BE2A94">
        <w:rPr>
          <w:rFonts w:cs="Times New Roman"/>
          <w:b w:val="0"/>
        </w:rPr>
        <w:t xml:space="preserve">Medyanın (Özellikle TV Dizileri ve Magazin programlarının) öğrenciler üzerindeki olumsuz etkilerinin bulunması. </w:t>
      </w:r>
    </w:p>
    <w:p w:rsidR="00A35ADF" w:rsidRPr="00BE2A94" w:rsidRDefault="00A35ADF" w:rsidP="00A35ADF">
      <w:pPr>
        <w:pStyle w:val="Balk31"/>
        <w:numPr>
          <w:ilvl w:val="0"/>
          <w:numId w:val="5"/>
        </w:numPr>
        <w:spacing w:before="239"/>
        <w:rPr>
          <w:rFonts w:cs="Times New Roman"/>
          <w:b w:val="0"/>
        </w:rPr>
      </w:pPr>
      <w:r w:rsidRPr="00BE2A94">
        <w:rPr>
          <w:rFonts w:cs="Times New Roman"/>
          <w:b w:val="0"/>
        </w:rPr>
        <w:t>Çok geniş bir bölgeden öğrenci alınması.</w:t>
      </w:r>
    </w:p>
    <w:p w:rsidR="00A35ADF" w:rsidRPr="00BE2A94" w:rsidRDefault="00A35ADF" w:rsidP="00A35ADF">
      <w:pPr>
        <w:pStyle w:val="Balk31"/>
        <w:numPr>
          <w:ilvl w:val="0"/>
          <w:numId w:val="5"/>
        </w:numPr>
        <w:spacing w:before="239"/>
        <w:rPr>
          <w:rFonts w:cs="Times New Roman"/>
          <w:b w:val="0"/>
        </w:rPr>
      </w:pPr>
      <w:r w:rsidRPr="00BE2A94">
        <w:rPr>
          <w:rFonts w:cs="Times New Roman"/>
          <w:b w:val="0"/>
        </w:rPr>
        <w:t xml:space="preserve">Merkeze uzak olması </w:t>
      </w:r>
    </w:p>
    <w:p w:rsidR="00A35ADF" w:rsidRPr="00BE2A94" w:rsidRDefault="00A35ADF" w:rsidP="00A35ADF">
      <w:pPr>
        <w:pStyle w:val="Balk31"/>
        <w:numPr>
          <w:ilvl w:val="0"/>
          <w:numId w:val="5"/>
        </w:numPr>
        <w:spacing w:before="239"/>
        <w:rPr>
          <w:rFonts w:cs="Times New Roman"/>
          <w:b w:val="0"/>
        </w:rPr>
      </w:pPr>
      <w:r w:rsidRPr="00BE2A94">
        <w:rPr>
          <w:rFonts w:cs="Times New Roman"/>
          <w:b w:val="0"/>
        </w:rPr>
        <w:t xml:space="preserve">Pahalı bir şehir olması </w:t>
      </w:r>
    </w:p>
    <w:p w:rsidR="00A35ADF" w:rsidRPr="00BE2A94" w:rsidRDefault="00A35ADF" w:rsidP="00A35ADF">
      <w:pPr>
        <w:pStyle w:val="Balk31"/>
        <w:numPr>
          <w:ilvl w:val="0"/>
          <w:numId w:val="5"/>
        </w:numPr>
        <w:spacing w:before="239"/>
        <w:rPr>
          <w:rFonts w:cs="Times New Roman"/>
          <w:b w:val="0"/>
        </w:rPr>
      </w:pPr>
      <w:r w:rsidRPr="00BE2A94">
        <w:rPr>
          <w:rFonts w:cs="Times New Roman"/>
          <w:b w:val="0"/>
        </w:rPr>
        <w:t xml:space="preserve">Deprem bölgesi olması </w:t>
      </w:r>
    </w:p>
    <w:p w:rsidR="00A35ADF" w:rsidRPr="00BE2A94" w:rsidRDefault="00A35ADF" w:rsidP="00A35ADF">
      <w:pPr>
        <w:pStyle w:val="Balk31"/>
        <w:numPr>
          <w:ilvl w:val="0"/>
          <w:numId w:val="5"/>
        </w:numPr>
        <w:spacing w:before="239"/>
        <w:rPr>
          <w:rFonts w:cs="Times New Roman"/>
          <w:b w:val="0"/>
        </w:rPr>
      </w:pPr>
      <w:r w:rsidRPr="00BE2A94">
        <w:rPr>
          <w:rFonts w:cs="Times New Roman"/>
          <w:b w:val="0"/>
        </w:rPr>
        <w:t>Okulun hizmet verdiği kesimin sosyal– kültürel ve ekonomik seviyesinin yetersizliği</w:t>
      </w:r>
    </w:p>
    <w:p w:rsidR="00A35ADF" w:rsidRPr="00A35ADF" w:rsidRDefault="00A35ADF" w:rsidP="005D33BA">
      <w:pPr>
        <w:pStyle w:val="Balk31"/>
        <w:spacing w:before="239"/>
        <w:rPr>
          <w:b w:val="0"/>
        </w:rPr>
        <w:sectPr w:rsidR="00A35ADF" w:rsidRPr="00A35ADF" w:rsidSect="00F00143">
          <w:type w:val="nextColumn"/>
          <w:pgSz w:w="11900" w:h="16840"/>
          <w:pgMar w:top="1300" w:right="1100" w:bottom="1300" w:left="1140" w:header="0" w:footer="868" w:gutter="0"/>
          <w:cols w:space="708"/>
        </w:sectPr>
      </w:pPr>
    </w:p>
    <w:p w:rsidR="00515530" w:rsidRDefault="00515530" w:rsidP="00515530">
      <w:pPr>
        <w:pStyle w:val="Balk21"/>
      </w:pPr>
      <w:r>
        <w:lastRenderedPageBreak/>
        <w:t>2.8. Tespit ve İhtiyaçlar</w:t>
      </w:r>
    </w:p>
    <w:p w:rsidR="00515530" w:rsidRDefault="00515530" w:rsidP="00515530">
      <w:pPr>
        <w:pStyle w:val="GvdeMetni"/>
        <w:spacing w:before="1"/>
        <w:rPr>
          <w:b/>
          <w:sz w:val="36"/>
        </w:rPr>
      </w:pPr>
    </w:p>
    <w:p w:rsidR="00C24BBC" w:rsidRDefault="00C24BBC" w:rsidP="00C24BBC">
      <w:pPr>
        <w:pStyle w:val="Balk22"/>
      </w:pPr>
      <w:bookmarkStart w:id="15" w:name="_Toc3287792"/>
      <w:r>
        <w:t>2.8. Tespit ve İhtiyaçlar</w:t>
      </w:r>
      <w:bookmarkEnd w:id="15"/>
    </w:p>
    <w:p w:rsidR="00C24BBC" w:rsidRDefault="00C24BBC" w:rsidP="00C24BBC">
      <w:pPr>
        <w:pStyle w:val="GvdeMetni"/>
        <w:spacing w:before="1"/>
        <w:rPr>
          <w:b/>
          <w:sz w:val="36"/>
        </w:rPr>
      </w:pPr>
    </w:p>
    <w:tbl>
      <w:tblPr>
        <w:tblStyle w:val="TabloKlavuzu"/>
        <w:tblW w:w="0" w:type="auto"/>
        <w:tblInd w:w="120" w:type="dxa"/>
        <w:tblLook w:val="04A0" w:firstRow="1" w:lastRow="0" w:firstColumn="1" w:lastColumn="0" w:noHBand="0" w:noVBand="1"/>
      </w:tblPr>
      <w:tblGrid>
        <w:gridCol w:w="3187"/>
        <w:gridCol w:w="3172"/>
        <w:gridCol w:w="3171"/>
      </w:tblGrid>
      <w:tr w:rsidR="00C24BBC" w:rsidRPr="00565C05" w:rsidTr="008F06D6">
        <w:tc>
          <w:tcPr>
            <w:tcW w:w="3266" w:type="dxa"/>
          </w:tcPr>
          <w:p w:rsidR="00C24BBC" w:rsidRPr="00565C05" w:rsidRDefault="00C24BBC" w:rsidP="008F06D6">
            <w:pPr>
              <w:pStyle w:val="GvdeMetni"/>
              <w:jc w:val="center"/>
              <w:rPr>
                <w:rFonts w:ascii="Times New Roman" w:hAnsi="Times New Roman" w:cs="Times New Roman"/>
                <w:b/>
              </w:rPr>
            </w:pPr>
            <w:r w:rsidRPr="00565C05">
              <w:rPr>
                <w:rFonts w:ascii="Times New Roman" w:hAnsi="Times New Roman" w:cs="Times New Roman"/>
                <w:b/>
              </w:rPr>
              <w:t>Eğitim Öğretime Erişim</w:t>
            </w:r>
          </w:p>
        </w:tc>
        <w:tc>
          <w:tcPr>
            <w:tcW w:w="3267" w:type="dxa"/>
          </w:tcPr>
          <w:p w:rsidR="00C24BBC" w:rsidRPr="00565C05" w:rsidRDefault="00C24BBC" w:rsidP="008F06D6">
            <w:pPr>
              <w:pStyle w:val="GvdeMetni"/>
              <w:jc w:val="center"/>
              <w:rPr>
                <w:rFonts w:ascii="Times New Roman" w:hAnsi="Times New Roman" w:cs="Times New Roman"/>
                <w:b/>
              </w:rPr>
            </w:pPr>
            <w:r w:rsidRPr="00565C05">
              <w:rPr>
                <w:rFonts w:ascii="Times New Roman" w:hAnsi="Times New Roman" w:cs="Times New Roman"/>
                <w:b/>
              </w:rPr>
              <w:t>Eğitim ve Öğretimde Kalite</w:t>
            </w:r>
          </w:p>
        </w:tc>
        <w:tc>
          <w:tcPr>
            <w:tcW w:w="3267" w:type="dxa"/>
          </w:tcPr>
          <w:p w:rsidR="00C24BBC" w:rsidRPr="00565C05" w:rsidRDefault="00C24BBC" w:rsidP="008F06D6">
            <w:pPr>
              <w:pStyle w:val="GvdeMetni"/>
              <w:jc w:val="center"/>
              <w:rPr>
                <w:rFonts w:ascii="Times New Roman" w:hAnsi="Times New Roman" w:cs="Times New Roman"/>
                <w:b/>
              </w:rPr>
            </w:pPr>
            <w:r w:rsidRPr="00565C05">
              <w:rPr>
                <w:rFonts w:ascii="Times New Roman" w:hAnsi="Times New Roman" w:cs="Times New Roman"/>
                <w:b/>
              </w:rPr>
              <w:t>Kurumsal Kapasite</w:t>
            </w:r>
          </w:p>
        </w:tc>
      </w:tr>
      <w:tr w:rsidR="00C24BBC" w:rsidRPr="00565C05" w:rsidTr="008F06D6">
        <w:tc>
          <w:tcPr>
            <w:tcW w:w="3266" w:type="dxa"/>
          </w:tcPr>
          <w:p w:rsidR="00C24BBC" w:rsidRPr="00565C05" w:rsidRDefault="00C24BBC" w:rsidP="008F06D6">
            <w:pPr>
              <w:pStyle w:val="GvdeMetni"/>
              <w:numPr>
                <w:ilvl w:val="0"/>
                <w:numId w:val="5"/>
              </w:numPr>
              <w:rPr>
                <w:rFonts w:ascii="Times New Roman" w:hAnsi="Times New Roman" w:cs="Times New Roman"/>
              </w:rPr>
            </w:pPr>
            <w:r w:rsidRPr="00565C05">
              <w:rPr>
                <w:rFonts w:ascii="Times New Roman" w:hAnsi="Times New Roman" w:cs="Times New Roman"/>
              </w:rPr>
              <w:t>Okul-Veli iletişiminin arttırılması</w:t>
            </w:r>
          </w:p>
          <w:p w:rsidR="00C24BBC" w:rsidRPr="00565C05" w:rsidRDefault="00C24BBC" w:rsidP="008F06D6">
            <w:pPr>
              <w:pStyle w:val="GvdeMetni"/>
              <w:numPr>
                <w:ilvl w:val="0"/>
                <w:numId w:val="5"/>
              </w:numPr>
              <w:rPr>
                <w:rFonts w:ascii="Times New Roman" w:hAnsi="Times New Roman" w:cs="Times New Roman"/>
              </w:rPr>
            </w:pPr>
            <w:r w:rsidRPr="00565C05">
              <w:rPr>
                <w:rFonts w:ascii="Times New Roman" w:hAnsi="Times New Roman" w:cs="Times New Roman"/>
              </w:rPr>
              <w:t>Özel eğitime ihtiyaç duyan bireylerin uygun eğitime erişimi</w:t>
            </w:r>
          </w:p>
          <w:p w:rsidR="00C24BBC" w:rsidRPr="00565C05" w:rsidRDefault="00C24BBC" w:rsidP="008F06D6">
            <w:pPr>
              <w:pStyle w:val="GvdeMetni"/>
              <w:numPr>
                <w:ilvl w:val="0"/>
                <w:numId w:val="5"/>
              </w:numPr>
              <w:rPr>
                <w:rFonts w:ascii="Times New Roman" w:hAnsi="Times New Roman" w:cs="Times New Roman"/>
              </w:rPr>
            </w:pPr>
            <w:r w:rsidRPr="00565C05">
              <w:rPr>
                <w:rFonts w:ascii="Times New Roman" w:hAnsi="Times New Roman" w:cs="Times New Roman"/>
              </w:rPr>
              <w:t>Özel eğitimden faydalanan birey sayısının arttırılması</w:t>
            </w:r>
          </w:p>
          <w:p w:rsidR="00C24BBC" w:rsidRPr="00565C05" w:rsidRDefault="00C24BBC" w:rsidP="008F06D6">
            <w:pPr>
              <w:pStyle w:val="GvdeMetni"/>
              <w:numPr>
                <w:ilvl w:val="0"/>
                <w:numId w:val="5"/>
              </w:numPr>
              <w:rPr>
                <w:rFonts w:ascii="Times New Roman" w:hAnsi="Times New Roman" w:cs="Times New Roman"/>
              </w:rPr>
            </w:pPr>
            <w:r w:rsidRPr="00565C05">
              <w:rPr>
                <w:rFonts w:ascii="Times New Roman" w:hAnsi="Times New Roman" w:cs="Times New Roman"/>
              </w:rPr>
              <w:t>Okula devam konusunda çalışmalar yapılması</w:t>
            </w:r>
          </w:p>
          <w:p w:rsidR="00C24BBC" w:rsidRPr="00565C05" w:rsidRDefault="00C24BBC" w:rsidP="008F06D6">
            <w:pPr>
              <w:pStyle w:val="GvdeMetni"/>
              <w:numPr>
                <w:ilvl w:val="0"/>
                <w:numId w:val="5"/>
              </w:numPr>
              <w:rPr>
                <w:rFonts w:ascii="Times New Roman" w:hAnsi="Times New Roman" w:cs="Times New Roman"/>
              </w:rPr>
            </w:pPr>
            <w:r w:rsidRPr="00565C05">
              <w:rPr>
                <w:rFonts w:ascii="Times New Roman" w:hAnsi="Times New Roman" w:cs="Times New Roman"/>
              </w:rPr>
              <w:t>Taşımalı eğitim</w:t>
            </w:r>
          </w:p>
          <w:p w:rsidR="00C24BBC" w:rsidRPr="00565C05" w:rsidRDefault="00C24BBC" w:rsidP="008F06D6">
            <w:pPr>
              <w:pStyle w:val="GvdeMetni"/>
              <w:numPr>
                <w:ilvl w:val="0"/>
                <w:numId w:val="5"/>
              </w:numPr>
              <w:rPr>
                <w:rFonts w:ascii="Times New Roman" w:hAnsi="Times New Roman" w:cs="Times New Roman"/>
              </w:rPr>
            </w:pPr>
            <w:r w:rsidRPr="00565C05">
              <w:rPr>
                <w:rFonts w:ascii="Times New Roman" w:hAnsi="Times New Roman" w:cs="Times New Roman"/>
              </w:rPr>
              <w:t>Özel eğitim materyallerinin pahalı olması</w:t>
            </w:r>
          </w:p>
          <w:p w:rsidR="00C24BBC" w:rsidRPr="00565C05" w:rsidRDefault="00C24BBC" w:rsidP="008F06D6">
            <w:pPr>
              <w:pStyle w:val="Balk12"/>
              <w:spacing w:line="360" w:lineRule="auto"/>
              <w:ind w:left="0"/>
              <w:jc w:val="center"/>
              <w:rPr>
                <w:rFonts w:cs="Times New Roman"/>
              </w:rPr>
            </w:pPr>
          </w:p>
        </w:tc>
        <w:tc>
          <w:tcPr>
            <w:tcW w:w="3267" w:type="dxa"/>
          </w:tcPr>
          <w:p w:rsidR="00C24BBC" w:rsidRPr="00565C05" w:rsidRDefault="00C24BBC" w:rsidP="008F06D6">
            <w:pPr>
              <w:pStyle w:val="GvdeMetni"/>
              <w:numPr>
                <w:ilvl w:val="0"/>
                <w:numId w:val="5"/>
              </w:numPr>
              <w:rPr>
                <w:rFonts w:ascii="Times New Roman" w:hAnsi="Times New Roman" w:cs="Times New Roman"/>
              </w:rPr>
            </w:pPr>
            <w:r w:rsidRPr="00565C05">
              <w:rPr>
                <w:rFonts w:ascii="Times New Roman" w:hAnsi="Times New Roman" w:cs="Times New Roman"/>
              </w:rPr>
              <w:t>Eğitim öğretim sürecinde kaliteyi arttırmak</w:t>
            </w:r>
          </w:p>
          <w:p w:rsidR="00C24BBC" w:rsidRPr="00565C05" w:rsidRDefault="00C24BBC" w:rsidP="008F06D6">
            <w:pPr>
              <w:pStyle w:val="GvdeMetni"/>
              <w:numPr>
                <w:ilvl w:val="0"/>
                <w:numId w:val="5"/>
              </w:numPr>
              <w:rPr>
                <w:rFonts w:ascii="Times New Roman" w:hAnsi="Times New Roman" w:cs="Times New Roman"/>
              </w:rPr>
            </w:pPr>
            <w:r w:rsidRPr="00565C05">
              <w:rPr>
                <w:rFonts w:ascii="Times New Roman" w:hAnsi="Times New Roman" w:cs="Times New Roman"/>
              </w:rPr>
              <w:t>Engelli bireylerin yaşam alanlarının oluşturulması</w:t>
            </w:r>
          </w:p>
          <w:p w:rsidR="00C24BBC" w:rsidRPr="00565C05" w:rsidRDefault="00DB0608" w:rsidP="008F06D6">
            <w:pPr>
              <w:pStyle w:val="GvdeMetni"/>
              <w:numPr>
                <w:ilvl w:val="0"/>
                <w:numId w:val="5"/>
              </w:numPr>
              <w:rPr>
                <w:rFonts w:ascii="Times New Roman" w:hAnsi="Times New Roman" w:cs="Times New Roman"/>
              </w:rPr>
            </w:pPr>
            <w:r>
              <w:rPr>
                <w:rFonts w:ascii="Times New Roman" w:hAnsi="Times New Roman" w:cs="Times New Roman"/>
              </w:rPr>
              <w:t>Öğre</w:t>
            </w:r>
            <w:r w:rsidR="00C24BBC" w:rsidRPr="00565C05">
              <w:rPr>
                <w:rFonts w:ascii="Times New Roman" w:hAnsi="Times New Roman" w:cs="Times New Roman"/>
              </w:rPr>
              <w:t xml:space="preserve">ncilere yönelik </w:t>
            </w:r>
            <w:r w:rsidRPr="00565C05">
              <w:rPr>
                <w:rFonts w:ascii="Times New Roman" w:hAnsi="Times New Roman" w:cs="Times New Roman"/>
              </w:rPr>
              <w:t>uyum</w:t>
            </w:r>
            <w:r w:rsidR="00C24BBC" w:rsidRPr="00565C05">
              <w:rPr>
                <w:rFonts w:ascii="Times New Roman" w:hAnsi="Times New Roman" w:cs="Times New Roman"/>
              </w:rPr>
              <w:t xml:space="preserve"> faaliyetleri</w:t>
            </w:r>
            <w:r>
              <w:rPr>
                <w:rFonts w:ascii="Times New Roman" w:hAnsi="Times New Roman" w:cs="Times New Roman"/>
              </w:rPr>
              <w:t>.</w:t>
            </w:r>
          </w:p>
          <w:p w:rsidR="00C24BBC" w:rsidRPr="00565C05" w:rsidRDefault="00C24BBC" w:rsidP="008F06D6">
            <w:pPr>
              <w:pStyle w:val="GvdeMetni"/>
              <w:numPr>
                <w:ilvl w:val="0"/>
                <w:numId w:val="5"/>
              </w:numPr>
              <w:rPr>
                <w:rFonts w:ascii="Times New Roman" w:hAnsi="Times New Roman" w:cs="Times New Roman"/>
              </w:rPr>
            </w:pPr>
            <w:r w:rsidRPr="00565C05">
              <w:rPr>
                <w:rFonts w:ascii="Times New Roman" w:hAnsi="Times New Roman" w:cs="Times New Roman"/>
              </w:rPr>
              <w:t>Özel eğitime ihtiyaç duyan birey</w:t>
            </w:r>
            <w:r w:rsidR="00DB0608">
              <w:rPr>
                <w:rFonts w:ascii="Times New Roman" w:hAnsi="Times New Roman" w:cs="Times New Roman"/>
              </w:rPr>
              <w:t xml:space="preserve">lere </w:t>
            </w:r>
            <w:r w:rsidRPr="00565C05">
              <w:rPr>
                <w:rFonts w:ascii="Times New Roman" w:hAnsi="Times New Roman" w:cs="Times New Roman"/>
              </w:rPr>
              <w:t>sunulan eğitim öğretim hizmetleri</w:t>
            </w:r>
          </w:p>
          <w:p w:rsidR="00C24BBC" w:rsidRPr="00565C05" w:rsidRDefault="00C24BBC" w:rsidP="008F06D6">
            <w:pPr>
              <w:pStyle w:val="GvdeMetni"/>
              <w:numPr>
                <w:ilvl w:val="0"/>
                <w:numId w:val="5"/>
              </w:numPr>
              <w:rPr>
                <w:rFonts w:ascii="Times New Roman" w:hAnsi="Times New Roman" w:cs="Times New Roman"/>
              </w:rPr>
            </w:pPr>
            <w:r w:rsidRPr="00565C05">
              <w:rPr>
                <w:rFonts w:ascii="Times New Roman" w:hAnsi="Times New Roman" w:cs="Times New Roman"/>
              </w:rPr>
              <w:t xml:space="preserve">Öğretmenlere yönelik </w:t>
            </w:r>
            <w:r w:rsidR="00DB0608" w:rsidRPr="00565C05">
              <w:rPr>
                <w:rFonts w:ascii="Times New Roman" w:hAnsi="Times New Roman" w:cs="Times New Roman"/>
              </w:rPr>
              <w:t>hizmet içi</w:t>
            </w:r>
            <w:r w:rsidRPr="00565C05">
              <w:rPr>
                <w:rFonts w:ascii="Times New Roman" w:hAnsi="Times New Roman" w:cs="Times New Roman"/>
              </w:rPr>
              <w:t xml:space="preserve"> eğitimler</w:t>
            </w:r>
          </w:p>
        </w:tc>
        <w:tc>
          <w:tcPr>
            <w:tcW w:w="3267" w:type="dxa"/>
          </w:tcPr>
          <w:p w:rsidR="00C24BBC" w:rsidRPr="00565C05" w:rsidRDefault="00C24BBC" w:rsidP="008F06D6">
            <w:pPr>
              <w:pStyle w:val="GvdeMetni"/>
              <w:numPr>
                <w:ilvl w:val="0"/>
                <w:numId w:val="5"/>
              </w:numPr>
              <w:rPr>
                <w:rFonts w:ascii="Times New Roman" w:hAnsi="Times New Roman" w:cs="Times New Roman"/>
              </w:rPr>
            </w:pPr>
            <w:r w:rsidRPr="00565C05">
              <w:rPr>
                <w:rFonts w:ascii="Times New Roman" w:hAnsi="Times New Roman" w:cs="Times New Roman"/>
              </w:rPr>
              <w:t>Okulun sosyal, kültürel, sanatsal ve sportif faaliyet alanlarının yetersizliği</w:t>
            </w:r>
          </w:p>
          <w:p w:rsidR="00C24BBC" w:rsidRPr="00565C05" w:rsidRDefault="00DB0608" w:rsidP="008F06D6">
            <w:pPr>
              <w:pStyle w:val="GvdeMetni"/>
              <w:numPr>
                <w:ilvl w:val="0"/>
                <w:numId w:val="5"/>
              </w:numPr>
              <w:rPr>
                <w:rFonts w:ascii="Times New Roman" w:hAnsi="Times New Roman" w:cs="Times New Roman"/>
              </w:rPr>
            </w:pPr>
            <w:r>
              <w:rPr>
                <w:rFonts w:ascii="Times New Roman" w:hAnsi="Times New Roman" w:cs="Times New Roman"/>
              </w:rPr>
              <w:t>Kurum kültürünün geliştirilmesi.</w:t>
            </w:r>
          </w:p>
          <w:p w:rsidR="00C24BBC" w:rsidRPr="00565C05" w:rsidRDefault="00C24BBC" w:rsidP="008F06D6">
            <w:pPr>
              <w:pStyle w:val="GvdeMetni"/>
              <w:numPr>
                <w:ilvl w:val="0"/>
                <w:numId w:val="5"/>
              </w:numPr>
              <w:rPr>
                <w:rFonts w:ascii="Times New Roman" w:hAnsi="Times New Roman" w:cs="Times New Roman"/>
              </w:rPr>
            </w:pPr>
            <w:r w:rsidRPr="00565C05">
              <w:rPr>
                <w:rFonts w:ascii="Times New Roman" w:hAnsi="Times New Roman" w:cs="Times New Roman"/>
              </w:rPr>
              <w:t>Okul Aile birlikleri</w:t>
            </w:r>
          </w:p>
          <w:p w:rsidR="00C24BBC" w:rsidRPr="00565C05" w:rsidRDefault="00C24BBC" w:rsidP="008F06D6">
            <w:pPr>
              <w:pStyle w:val="GvdeMetni"/>
              <w:numPr>
                <w:ilvl w:val="0"/>
                <w:numId w:val="5"/>
              </w:numPr>
              <w:rPr>
                <w:rFonts w:ascii="Times New Roman" w:hAnsi="Times New Roman" w:cs="Times New Roman"/>
              </w:rPr>
            </w:pPr>
            <w:r w:rsidRPr="00565C05">
              <w:rPr>
                <w:rFonts w:ascii="Times New Roman" w:hAnsi="Times New Roman" w:cs="Times New Roman"/>
              </w:rPr>
              <w:t>Okulumuzun fiziki kapasitesi</w:t>
            </w:r>
          </w:p>
        </w:tc>
      </w:tr>
    </w:tbl>
    <w:p w:rsidR="00B31ADC" w:rsidRDefault="00B31ADC" w:rsidP="008626D6">
      <w:pPr>
        <w:pStyle w:val="Balk11"/>
        <w:spacing w:line="360" w:lineRule="auto"/>
        <w:jc w:val="center"/>
      </w:pPr>
    </w:p>
    <w:p w:rsidR="008626D6" w:rsidRDefault="008626D6" w:rsidP="008626D6">
      <w:pPr>
        <w:pStyle w:val="Balk11"/>
        <w:spacing w:line="360" w:lineRule="auto"/>
        <w:jc w:val="center"/>
      </w:pPr>
      <w:r>
        <w:t>BÖLÜM III</w:t>
      </w:r>
    </w:p>
    <w:p w:rsidR="008626D6" w:rsidRDefault="008626D6" w:rsidP="008626D6">
      <w:pPr>
        <w:pStyle w:val="Balk11"/>
        <w:spacing w:line="360" w:lineRule="auto"/>
        <w:jc w:val="center"/>
      </w:pPr>
      <w:r>
        <w:t>GELECEĞE BAKIŞ</w:t>
      </w:r>
    </w:p>
    <w:p w:rsidR="008626D6" w:rsidRDefault="008626D6" w:rsidP="008626D6">
      <w:pPr>
        <w:pStyle w:val="GvdeMetni"/>
        <w:rPr>
          <w:b/>
          <w:sz w:val="28"/>
        </w:rPr>
      </w:pPr>
    </w:p>
    <w:p w:rsidR="008626D6" w:rsidRPr="00515530" w:rsidRDefault="008626D6" w:rsidP="008626D6">
      <w:pPr>
        <w:pStyle w:val="GvdeMetni"/>
        <w:spacing w:before="214" w:line="360" w:lineRule="auto"/>
        <w:ind w:left="120" w:right="111"/>
        <w:jc w:val="both"/>
        <w:rPr>
          <w:rFonts w:ascii="Times New Roman" w:hAnsi="Times New Roman" w:cs="Times New Roman"/>
        </w:rPr>
      </w:pPr>
      <w:r w:rsidRPr="00515530">
        <w:rPr>
          <w:rFonts w:ascii="Times New Roman" w:hAnsi="Times New Roman" w:cs="Times New Roman"/>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8626D6" w:rsidRDefault="008626D6" w:rsidP="008626D6">
      <w:pPr>
        <w:pStyle w:val="GvdeMetni"/>
        <w:spacing w:before="4"/>
        <w:rPr>
          <w:sz w:val="21"/>
        </w:rPr>
      </w:pPr>
    </w:p>
    <w:p w:rsidR="008626D6" w:rsidRPr="008626D6" w:rsidRDefault="008626D6" w:rsidP="008626D6">
      <w:pPr>
        <w:pStyle w:val="Balk21"/>
      </w:pPr>
      <w:bookmarkStart w:id="16" w:name="MİSYONUMUZ_*"/>
      <w:bookmarkStart w:id="17" w:name="_bookmark10"/>
      <w:bookmarkEnd w:id="16"/>
      <w:bookmarkEnd w:id="17"/>
      <w:r w:rsidRPr="008626D6">
        <w:t>3.1.Misyon</w:t>
      </w:r>
    </w:p>
    <w:p w:rsidR="00DB0608" w:rsidRDefault="00DB0608" w:rsidP="002B3539">
      <w:pPr>
        <w:pStyle w:val="Balk21"/>
        <w:spacing w:before="0"/>
      </w:pPr>
    </w:p>
    <w:p w:rsidR="00DB0608" w:rsidRDefault="00DB0608" w:rsidP="008626D6">
      <w:pPr>
        <w:pStyle w:val="Balk21"/>
        <w:spacing w:before="0"/>
        <w:jc w:val="center"/>
      </w:pPr>
    </w:p>
    <w:p w:rsidR="008626D6" w:rsidRDefault="00C11A7D" w:rsidP="008626D6">
      <w:pPr>
        <w:pStyle w:val="Balk21"/>
        <w:spacing w:before="0"/>
        <w:jc w:val="center"/>
      </w:pPr>
      <w:r>
        <w:t xml:space="preserve">MİSYONUMUZ </w:t>
      </w:r>
    </w:p>
    <w:p w:rsidR="00C11A7D" w:rsidRPr="00BE2A94" w:rsidRDefault="00C11A7D" w:rsidP="00C11A7D">
      <w:pPr>
        <w:pStyle w:val="AralkYok"/>
      </w:pPr>
      <w:r w:rsidRPr="00BE2A94">
        <w:t xml:space="preserve">Öğrencilerimizin başarılı olabilecekleri alanları saptamak ve onları desteklemektir. Bu kapsamda; </w:t>
      </w:r>
    </w:p>
    <w:p w:rsidR="00C11A7D" w:rsidRPr="00BE2A94" w:rsidRDefault="00C11A7D" w:rsidP="00C11A7D">
      <w:pPr>
        <w:pStyle w:val="AralkYok"/>
      </w:pPr>
      <w:r w:rsidRPr="00BE2A94">
        <w:t>Öğrencilerinin ilgi ve yeteneklerini tanımak, öğrencilerinin kendilerini tanımalarını sağlayarak hedef belirlemelerine yardımcı olmak ve hedefleri doğrultusunda öğrencilerin öğrenme yaşantılarını artırmaya çalışmak, milli ve manevi değerleri tanıyıp özümsemelerini sağlayacak etkinlikleri planlayıp uygulamak temel görevimizdir.</w:t>
      </w:r>
    </w:p>
    <w:p w:rsidR="00AE24DD" w:rsidRDefault="00AE24DD" w:rsidP="00C11A7D">
      <w:pPr>
        <w:pStyle w:val="Balk21"/>
        <w:spacing w:before="0"/>
        <w:ind w:left="0"/>
      </w:pPr>
    </w:p>
    <w:p w:rsidR="008626D6" w:rsidRDefault="008626D6" w:rsidP="008626D6">
      <w:pPr>
        <w:pStyle w:val="GvdeMetni"/>
      </w:pPr>
    </w:p>
    <w:p w:rsidR="00C11A7D" w:rsidRPr="005562D0" w:rsidRDefault="008626D6" w:rsidP="005562D0">
      <w:pPr>
        <w:pStyle w:val="Balk21"/>
      </w:pPr>
      <w:r>
        <w:t>3.2. Vizyon</w:t>
      </w:r>
      <w:bookmarkStart w:id="18" w:name="VİZYONUMUZ_*"/>
      <w:bookmarkStart w:id="19" w:name="_bookmark11"/>
      <w:bookmarkEnd w:id="18"/>
      <w:bookmarkEnd w:id="19"/>
    </w:p>
    <w:p w:rsidR="00C11A7D" w:rsidRDefault="00C11A7D" w:rsidP="008626D6">
      <w:pPr>
        <w:pStyle w:val="Balk21"/>
        <w:spacing w:before="0"/>
        <w:jc w:val="center"/>
      </w:pPr>
    </w:p>
    <w:p w:rsidR="008626D6" w:rsidRDefault="00C11A7D" w:rsidP="005562D0">
      <w:pPr>
        <w:pStyle w:val="Balk21"/>
        <w:spacing w:before="0"/>
        <w:ind w:left="0"/>
        <w:jc w:val="center"/>
      </w:pPr>
      <w:r>
        <w:t>VİZYONUMUZ</w:t>
      </w:r>
    </w:p>
    <w:p w:rsidR="00C11A7D" w:rsidRPr="00BE2A94" w:rsidRDefault="00C11A7D" w:rsidP="00C11A7D">
      <w:pPr>
        <w:pStyle w:val="AralkYok"/>
        <w:rPr>
          <w:color w:val="000000"/>
        </w:rPr>
      </w:pPr>
      <w:r w:rsidRPr="00BE2A94">
        <w:t>İlgi ve yeteneklerine göre doğru yönlendirilmiş milli ve manevi değerlerinin farkında olan iş hayatında başarılı, aile hayatında mutlu bireyler yetiştirmek.</w:t>
      </w:r>
    </w:p>
    <w:p w:rsidR="008626D6" w:rsidRDefault="008626D6" w:rsidP="008626D6">
      <w:pPr>
        <w:pStyle w:val="GvdeMetni"/>
        <w:rPr>
          <w:b/>
        </w:rPr>
      </w:pPr>
    </w:p>
    <w:p w:rsidR="008626D6" w:rsidRDefault="008626D6" w:rsidP="008626D6">
      <w:pPr>
        <w:pStyle w:val="Balk21"/>
      </w:pPr>
      <w:r>
        <w:t>3.3. Temel Değerler</w:t>
      </w:r>
    </w:p>
    <w:p w:rsidR="008626D6" w:rsidRDefault="008626D6" w:rsidP="008626D6">
      <w:pPr>
        <w:pStyle w:val="GvdeMetni"/>
        <w:spacing w:before="10"/>
        <w:rPr>
          <w:b/>
          <w:sz w:val="23"/>
        </w:rPr>
      </w:pPr>
    </w:p>
    <w:p w:rsidR="008626D6" w:rsidRDefault="008626D6" w:rsidP="008626D6">
      <w:pPr>
        <w:pStyle w:val="Balk21"/>
        <w:spacing w:before="0"/>
        <w:jc w:val="center"/>
      </w:pPr>
      <w:bookmarkStart w:id="20" w:name="TEMEL_DEĞERLERİMİZ_*"/>
      <w:bookmarkStart w:id="21" w:name="_bookmark12"/>
      <w:bookmarkEnd w:id="20"/>
      <w:bookmarkEnd w:id="21"/>
      <w:r>
        <w:t>TEMEL DEĞERLERİMİZ *</w:t>
      </w:r>
    </w:p>
    <w:p w:rsidR="008626D6" w:rsidRDefault="008626D6" w:rsidP="000B08EA">
      <w:pPr>
        <w:pStyle w:val="GvdeMetni"/>
        <w:spacing w:before="1"/>
        <w:rPr>
          <w:b/>
          <w:sz w:val="36"/>
        </w:rPr>
      </w:pPr>
    </w:p>
    <w:p w:rsidR="005F2060" w:rsidRPr="00BE2A94" w:rsidRDefault="005F2060" w:rsidP="005F2060">
      <w:pPr>
        <w:pStyle w:val="AralkYok"/>
        <w:numPr>
          <w:ilvl w:val="0"/>
          <w:numId w:val="18"/>
        </w:numPr>
        <w:spacing w:line="276" w:lineRule="auto"/>
      </w:pPr>
      <w:r w:rsidRPr="00BE2A94">
        <w:t xml:space="preserve">Atatürk ilke ve inkılâplarına bağlıyız. </w:t>
      </w:r>
    </w:p>
    <w:p w:rsidR="005F2060" w:rsidRPr="00BE2A94" w:rsidRDefault="005F2060" w:rsidP="005F2060">
      <w:pPr>
        <w:pStyle w:val="AralkYok"/>
        <w:numPr>
          <w:ilvl w:val="0"/>
          <w:numId w:val="18"/>
        </w:numPr>
        <w:spacing w:line="276" w:lineRule="auto"/>
      </w:pPr>
      <w:r w:rsidRPr="00BE2A94">
        <w:t xml:space="preserve">Ülkemizin geleceğinden sorumluyuz. </w:t>
      </w:r>
    </w:p>
    <w:p w:rsidR="005F2060" w:rsidRPr="00BE2A94" w:rsidRDefault="005F2060" w:rsidP="005F2060">
      <w:pPr>
        <w:pStyle w:val="AralkYok"/>
        <w:numPr>
          <w:ilvl w:val="0"/>
          <w:numId w:val="18"/>
        </w:numPr>
        <w:spacing w:line="276" w:lineRule="auto"/>
      </w:pPr>
      <w:r w:rsidRPr="00BE2A94">
        <w:t xml:space="preserve">Yenilikçiyiz. Öğrenmeyi yenilikçilik için fırsat sayar, değişimin önemine inanırız.  </w:t>
      </w:r>
    </w:p>
    <w:p w:rsidR="005F2060" w:rsidRPr="00BE2A94" w:rsidRDefault="005F2060" w:rsidP="005F2060">
      <w:pPr>
        <w:pStyle w:val="AralkYok"/>
        <w:numPr>
          <w:ilvl w:val="0"/>
          <w:numId w:val="18"/>
        </w:numPr>
        <w:spacing w:line="276" w:lineRule="auto"/>
      </w:pPr>
      <w:r w:rsidRPr="00BE2A94">
        <w:t xml:space="preserve">Her işimiz önemlidir, ihmal edilmez.  </w:t>
      </w:r>
    </w:p>
    <w:p w:rsidR="005F2060" w:rsidRPr="00BE2A94" w:rsidRDefault="005F2060" w:rsidP="005F2060">
      <w:pPr>
        <w:pStyle w:val="AralkYok"/>
        <w:numPr>
          <w:ilvl w:val="0"/>
          <w:numId w:val="18"/>
        </w:numPr>
        <w:spacing w:line="276" w:lineRule="auto"/>
      </w:pPr>
      <w:r w:rsidRPr="00BE2A94">
        <w:t xml:space="preserve">Çalışanları tanır, yeteneklerini geliştirir, fikirlerine değer verir, yeni fikir üretimini destekleriz.  </w:t>
      </w:r>
    </w:p>
    <w:p w:rsidR="005F2060" w:rsidRPr="00BE2A94" w:rsidRDefault="005F2060" w:rsidP="005F2060">
      <w:pPr>
        <w:pStyle w:val="AralkYok"/>
        <w:numPr>
          <w:ilvl w:val="0"/>
          <w:numId w:val="18"/>
        </w:numPr>
        <w:spacing w:line="276" w:lineRule="auto"/>
      </w:pPr>
      <w:r w:rsidRPr="00BE2A94">
        <w:t xml:space="preserve">Sağlıklı bir çalışma ortamının önemine inanırız. </w:t>
      </w:r>
    </w:p>
    <w:p w:rsidR="005F2060" w:rsidRPr="00BE2A94" w:rsidRDefault="005F2060" w:rsidP="005F2060">
      <w:pPr>
        <w:pStyle w:val="AralkYok"/>
        <w:numPr>
          <w:ilvl w:val="0"/>
          <w:numId w:val="18"/>
        </w:numPr>
        <w:spacing w:line="276" w:lineRule="auto"/>
      </w:pPr>
      <w:r w:rsidRPr="00BE2A94">
        <w:t xml:space="preserve">Performansımızın değeri katılımcılığımızla ölçülür.  </w:t>
      </w:r>
    </w:p>
    <w:p w:rsidR="005F2060" w:rsidRPr="00BE2A94" w:rsidRDefault="005F2060" w:rsidP="005F2060">
      <w:pPr>
        <w:pStyle w:val="AralkYok"/>
        <w:numPr>
          <w:ilvl w:val="0"/>
          <w:numId w:val="18"/>
        </w:numPr>
        <w:spacing w:line="276" w:lineRule="auto"/>
      </w:pPr>
      <w:r w:rsidRPr="00BE2A94">
        <w:t xml:space="preserve">Eğitime yapılan yatırımı önemser, her türlü desteği veririz.  </w:t>
      </w:r>
    </w:p>
    <w:p w:rsidR="005F2060" w:rsidRPr="00BE2A94" w:rsidRDefault="005F2060" w:rsidP="005F2060">
      <w:pPr>
        <w:pStyle w:val="AralkYok"/>
        <w:numPr>
          <w:ilvl w:val="0"/>
          <w:numId w:val="18"/>
        </w:numPr>
        <w:spacing w:line="276" w:lineRule="auto"/>
      </w:pPr>
      <w:r w:rsidRPr="00BE2A94">
        <w:t xml:space="preserve">İnsanları suçlamaz, süreçleri sorgularız.  </w:t>
      </w:r>
    </w:p>
    <w:p w:rsidR="005F2060" w:rsidRDefault="005F2060" w:rsidP="005F2060">
      <w:pPr>
        <w:pStyle w:val="AralkYok"/>
        <w:numPr>
          <w:ilvl w:val="0"/>
          <w:numId w:val="18"/>
        </w:numPr>
        <w:spacing w:line="276" w:lineRule="auto"/>
      </w:pPr>
      <w:r w:rsidRPr="00BE2A94">
        <w:t xml:space="preserve">Her durumu kurum kültürünü değiştirmek için bir fırsat sayar, eleştiri ve uyarıları kurum kültürüne yapılan bir katkı olarak değerlendiririz.  </w:t>
      </w:r>
    </w:p>
    <w:p w:rsidR="005F2060" w:rsidRPr="00BE2A94" w:rsidRDefault="005F2060" w:rsidP="005F2060">
      <w:pPr>
        <w:pStyle w:val="AralkYok"/>
        <w:numPr>
          <w:ilvl w:val="0"/>
          <w:numId w:val="18"/>
        </w:numPr>
        <w:spacing w:line="276" w:lineRule="auto"/>
      </w:pPr>
      <w:r w:rsidRPr="00BE2A94">
        <w:t xml:space="preserve">Zamanın değerine inanırız.  </w:t>
      </w:r>
    </w:p>
    <w:p w:rsidR="005F2060" w:rsidRPr="00BE2A94" w:rsidRDefault="005F2060" w:rsidP="005F2060">
      <w:pPr>
        <w:pStyle w:val="AralkYok"/>
        <w:numPr>
          <w:ilvl w:val="0"/>
          <w:numId w:val="18"/>
        </w:numPr>
        <w:spacing w:line="276" w:lineRule="auto"/>
      </w:pPr>
      <w:r w:rsidRPr="00BE2A94">
        <w:t xml:space="preserve">Çevreye karşı duyarlıyız.  </w:t>
      </w:r>
    </w:p>
    <w:p w:rsidR="005F2060" w:rsidRPr="00BE2A94" w:rsidRDefault="005F2060" w:rsidP="005F2060">
      <w:pPr>
        <w:pStyle w:val="AralkYok"/>
        <w:numPr>
          <w:ilvl w:val="0"/>
          <w:numId w:val="18"/>
        </w:numPr>
        <w:spacing w:line="276" w:lineRule="auto"/>
      </w:pPr>
      <w:r w:rsidRPr="00BE2A94">
        <w:t xml:space="preserve">Teknolojik gelişmeleri izler ve kullanırız.  </w:t>
      </w:r>
    </w:p>
    <w:p w:rsidR="005F2060" w:rsidRPr="00BE2A94" w:rsidRDefault="005F2060" w:rsidP="005F2060">
      <w:pPr>
        <w:pStyle w:val="AralkYok"/>
        <w:numPr>
          <w:ilvl w:val="0"/>
          <w:numId w:val="18"/>
        </w:numPr>
        <w:spacing w:line="276" w:lineRule="auto"/>
      </w:pPr>
      <w:r w:rsidRPr="00BE2A94">
        <w:t xml:space="preserve">Geleceği bugünde yaşarız.  </w:t>
      </w:r>
    </w:p>
    <w:p w:rsidR="005F2060" w:rsidRPr="00BE2A94" w:rsidRDefault="005F2060" w:rsidP="005F2060">
      <w:pPr>
        <w:pStyle w:val="AralkYok"/>
        <w:numPr>
          <w:ilvl w:val="0"/>
          <w:numId w:val="18"/>
        </w:numPr>
        <w:spacing w:line="276" w:lineRule="auto"/>
      </w:pPr>
      <w:r w:rsidRPr="00BE2A94">
        <w:t>Sabırlıyız. Dinlemesini biliriz. Biz bilinciyle çalışırız. Başarı hepimizindir. Kurumun başarısı da, başarısızlığı da bizimdir.</w:t>
      </w:r>
    </w:p>
    <w:p w:rsidR="005F2060" w:rsidRPr="00BE2A94" w:rsidRDefault="005F2060" w:rsidP="00183865">
      <w:pPr>
        <w:pStyle w:val="AralkYok"/>
        <w:spacing w:line="276" w:lineRule="auto"/>
        <w:ind w:left="426" w:hanging="284"/>
      </w:pPr>
    </w:p>
    <w:p w:rsidR="008626D6" w:rsidRDefault="008626D6" w:rsidP="008626D6">
      <w:pPr>
        <w:adjustRightInd w:val="0"/>
        <w:spacing w:line="360" w:lineRule="auto"/>
        <w:jc w:val="both"/>
        <w:rPr>
          <w:rFonts w:ascii="Times New Roman" w:hAnsi="Times New Roman" w:cs="Times New Roman"/>
          <w:color w:val="000000"/>
          <w:sz w:val="24"/>
          <w:szCs w:val="24"/>
        </w:rPr>
      </w:pPr>
    </w:p>
    <w:p w:rsidR="001D22D2" w:rsidRPr="008626D6" w:rsidRDefault="008626D6" w:rsidP="008626D6">
      <w:pPr>
        <w:pStyle w:val="Balk21"/>
        <w:rPr>
          <w:szCs w:val="24"/>
        </w:rPr>
      </w:pPr>
      <w:bookmarkStart w:id="22" w:name="BÖLÜM_IV:_AMAÇ,_HEDEF_VE_EYLEMLER"/>
      <w:bookmarkStart w:id="23" w:name="_bookmark13"/>
      <w:bookmarkEnd w:id="22"/>
      <w:bookmarkEnd w:id="23"/>
      <w:r w:rsidRPr="008626D6">
        <w:t>3</w:t>
      </w:r>
      <w:r w:rsidR="001D6CE5">
        <w:t xml:space="preserve">.4. Stratejik Amaç, Hedefler, </w:t>
      </w:r>
      <w:r w:rsidRPr="008626D6">
        <w:t>Performans Göstergeleri</w:t>
      </w:r>
      <w:r w:rsidR="001D6CE5">
        <w:t xml:space="preserve"> ve Eylem Planları</w:t>
      </w:r>
    </w:p>
    <w:p w:rsidR="001D22D2" w:rsidRPr="001D22D2" w:rsidRDefault="001D22D2" w:rsidP="001D22D2"/>
    <w:p w:rsidR="001D22D2" w:rsidRDefault="00023A11" w:rsidP="008626D6">
      <w:pPr>
        <w:spacing w:line="360" w:lineRule="auto"/>
        <w:jc w:val="both"/>
        <w:rPr>
          <w:rFonts w:ascii="Times New Roman" w:hAnsi="Times New Roman"/>
          <w:sz w:val="24"/>
        </w:rPr>
      </w:pPr>
      <w:bookmarkStart w:id="24" w:name="C21"/>
      <w:bookmarkStart w:id="25" w:name="Tema1"/>
      <w:bookmarkEnd w:id="24"/>
      <w:bookmarkEnd w:id="25"/>
      <w:r>
        <w:rPr>
          <w:rFonts w:ascii="Times New Roman" w:hAnsi="Times New Roman"/>
          <w:sz w:val="24"/>
        </w:rPr>
        <w:t xml:space="preserve">     </w:t>
      </w:r>
      <w:r w:rsidR="001D22D2" w:rsidRPr="00EF209D">
        <w:rPr>
          <w:rFonts w:ascii="Times New Roman" w:hAnsi="Times New Roman"/>
          <w:sz w:val="24"/>
        </w:rPr>
        <w:t xml:space="preserve">Stratejik amaçlar; misyon, vizyon, ilke ve değerlerle uyumlu, misyonun yerine getirilmesine katkıda bulunacak ve mevcut durumdan gelecekteki arzu edilen duruma dönüşümü sağlayabilecek </w:t>
      </w:r>
      <w:r w:rsidR="001D22D2" w:rsidRPr="00EF209D">
        <w:rPr>
          <w:rFonts w:ascii="Times New Roman" w:hAnsi="Times New Roman"/>
          <w:sz w:val="24"/>
        </w:rPr>
        <w:lastRenderedPageBreak/>
        <w:t>nitelikte, ulaşılmak istenen noktayı açık bir şekilde ifade eden ve stratejik planlama sürecinin sonraki aşamalarına rehberlik edecek şekilde stratejik konulara uygun olarak tespit edilmiştir.</w:t>
      </w:r>
      <w:r w:rsidR="001D22D2">
        <w:rPr>
          <w:rFonts w:ascii="Times New Roman" w:hAnsi="Times New Roman"/>
          <w:sz w:val="24"/>
        </w:rPr>
        <w:t xml:space="preserve"> </w:t>
      </w:r>
      <w:r w:rsidR="001D22D2" w:rsidRPr="00EF209D">
        <w:rPr>
          <w:rFonts w:ascii="Times New Roman" w:hAnsi="Times New Roman"/>
          <w:sz w:val="24"/>
        </w:rPr>
        <w:t>Hedeflerin tespitinde; paydaş beklentileri, konulara ilişkin alternatifler, mevcut durum analizi ve istatistikî verilerin varlığı ve verilere olan ihtiyaç göz önünde bulundurulmuştur. Stratejik planlama çalışmaları ile; kurumsal rol ve sorumluluklar çerçevesinde stratejinin operasyonlara dönüştürülmesi, hizmet birimleri arasında sinerji yaratılarak, tespit edilen stratejilerine yönlendirilmesi, bireysel stratejilerin kurumsal stratejiler ile ilişkilendirilerek bütünleştirilmesi, bir başka ifadeyle stratejik yönetimin sürekli bir süreç haline getirilmesi ve herkes tarafından benimsenmesinin sağlanması hedeflenmiştir.</w:t>
      </w:r>
      <w:r w:rsidR="001D22D2">
        <w:rPr>
          <w:rFonts w:ascii="Times New Roman" w:hAnsi="Times New Roman"/>
          <w:sz w:val="24"/>
        </w:rPr>
        <w:t xml:space="preserve"> </w:t>
      </w:r>
    </w:p>
    <w:p w:rsidR="008626D6" w:rsidRDefault="00023A11" w:rsidP="001D22D2">
      <w:pPr>
        <w:spacing w:line="360" w:lineRule="auto"/>
        <w:jc w:val="both"/>
        <w:rPr>
          <w:rFonts w:ascii="Times New Roman" w:hAnsi="Times New Roman"/>
          <w:sz w:val="24"/>
        </w:rPr>
      </w:pPr>
      <w:r>
        <w:rPr>
          <w:rFonts w:ascii="Times New Roman" w:hAnsi="Times New Roman"/>
          <w:sz w:val="24"/>
        </w:rPr>
        <w:t xml:space="preserve"> </w:t>
      </w:r>
    </w:p>
    <w:p w:rsidR="001D22D2" w:rsidRDefault="00023A11" w:rsidP="001D22D2">
      <w:pPr>
        <w:spacing w:line="360" w:lineRule="auto"/>
        <w:jc w:val="both"/>
        <w:rPr>
          <w:rFonts w:ascii="Times New Roman" w:hAnsi="Times New Roman"/>
          <w:sz w:val="24"/>
        </w:rPr>
      </w:pPr>
      <w:r>
        <w:rPr>
          <w:rFonts w:ascii="Times New Roman" w:hAnsi="Times New Roman"/>
          <w:sz w:val="24"/>
        </w:rPr>
        <w:t xml:space="preserve">   </w:t>
      </w:r>
      <w:r w:rsidR="001D22D2" w:rsidRPr="00B62623">
        <w:rPr>
          <w:rFonts w:ascii="Times New Roman" w:hAnsi="Times New Roman"/>
          <w:sz w:val="24"/>
        </w:rPr>
        <w:t>Bu bölümde</w:t>
      </w:r>
      <w:r w:rsidR="00D324D6">
        <w:rPr>
          <w:rFonts w:ascii="Times New Roman" w:hAnsi="Times New Roman"/>
          <w:sz w:val="24"/>
        </w:rPr>
        <w:t xml:space="preserve"> İsa Yusuf Alptekin Orta </w:t>
      </w:r>
      <w:r w:rsidR="001D22D2">
        <w:rPr>
          <w:rFonts w:ascii="Times New Roman" w:hAnsi="Times New Roman"/>
          <w:sz w:val="24"/>
        </w:rPr>
        <w:t xml:space="preserve">Okulu </w:t>
      </w:r>
      <w:r w:rsidR="001D22D2" w:rsidRPr="00B62623">
        <w:rPr>
          <w:rFonts w:ascii="Times New Roman" w:hAnsi="Times New Roman"/>
          <w:sz w:val="24"/>
        </w:rPr>
        <w:t xml:space="preserve">Müdürlüğü 2019-2023 Stratejik Planı’nın amaç, hedef, hedef kartı ve stratejilerine yer verilmiştir. Stratejilere ilişkin yapılacak çalışmaları belirten eylemler ile hedef kartlarında yer alan göstergelerin tanım, formül ve kavramsal çerçevelerine “Eylem Planı ve Gösterge Bilgi Tablosu” dokümanında ayrıca yer verilmiştir. </w:t>
      </w:r>
    </w:p>
    <w:p w:rsidR="001014D7" w:rsidRDefault="001014D7" w:rsidP="001014D7">
      <w:pPr>
        <w:pStyle w:val="Balk11"/>
        <w:rPr>
          <w:rFonts w:cs="Times New Roman"/>
        </w:rPr>
      </w:pPr>
    </w:p>
    <w:p w:rsidR="001014D7" w:rsidRPr="001014D7" w:rsidRDefault="001014D7" w:rsidP="001014D7">
      <w:pPr>
        <w:pStyle w:val="Balk11"/>
        <w:rPr>
          <w:rFonts w:cs="Times New Roman"/>
          <w:sz w:val="24"/>
          <w:szCs w:val="24"/>
        </w:rPr>
      </w:pPr>
      <w:r w:rsidRPr="001014D7">
        <w:rPr>
          <w:rFonts w:cs="Times New Roman"/>
          <w:sz w:val="24"/>
          <w:szCs w:val="24"/>
        </w:rPr>
        <w:t>Stratejik Amaç 1:</w:t>
      </w:r>
    </w:p>
    <w:p w:rsidR="001014D7" w:rsidRPr="00BE2A94" w:rsidRDefault="001014D7" w:rsidP="001014D7">
      <w:pPr>
        <w:pStyle w:val="Balk11"/>
        <w:rPr>
          <w:rFonts w:cs="Times New Roman"/>
          <w:highlight w:val="yellow"/>
        </w:rPr>
      </w:pPr>
    </w:p>
    <w:p w:rsidR="00023A11" w:rsidRPr="001014D7" w:rsidRDefault="001014D7" w:rsidP="001014D7">
      <w:pPr>
        <w:rPr>
          <w:rFonts w:ascii="Times New Roman" w:hAnsi="Times New Roman" w:cs="Times New Roman"/>
          <w:sz w:val="24"/>
          <w:szCs w:val="24"/>
        </w:rPr>
      </w:pPr>
      <w:r>
        <w:rPr>
          <w:rFonts w:ascii="Times New Roman" w:hAnsi="Times New Roman" w:cs="Times New Roman"/>
          <w:sz w:val="24"/>
          <w:szCs w:val="24"/>
        </w:rPr>
        <w:t xml:space="preserve">     </w:t>
      </w:r>
      <w:r w:rsidRPr="00F30A2C">
        <w:rPr>
          <w:rFonts w:ascii="Times New Roman" w:hAnsi="Times New Roman" w:cs="Times New Roman"/>
          <w:sz w:val="24"/>
          <w:szCs w:val="24"/>
        </w:rPr>
        <w:t xml:space="preserve">Her bireyin örgün ve yaygın eğitim hakkına eşit ve adil bir şekilde erişimini ve tamamlamalarını sağlamak. </w:t>
      </w:r>
    </w:p>
    <w:p w:rsidR="00023A11" w:rsidRDefault="00023A11" w:rsidP="00023A11">
      <w:pPr>
        <w:pStyle w:val="GvdeMetni"/>
        <w:spacing w:before="50" w:line="247" w:lineRule="auto"/>
        <w:rPr>
          <w:rFonts w:ascii="Times New Roman" w:hAnsi="Times New Roman" w:cs="Times New Roman"/>
          <w:b/>
          <w:i/>
          <w:sz w:val="30"/>
        </w:rPr>
      </w:pPr>
      <w:r w:rsidRPr="00023A11">
        <w:rPr>
          <w:rFonts w:ascii="Times New Roman" w:hAnsi="Times New Roman" w:cs="Times New Roman"/>
          <w:b/>
          <w:i/>
        </w:rPr>
        <w:t>Stratejik Hedef 1:</w:t>
      </w:r>
      <w:r>
        <w:rPr>
          <w:rFonts w:ascii="Times New Roman" w:hAnsi="Times New Roman" w:cs="Times New Roman"/>
          <w:b/>
          <w:i/>
          <w:sz w:val="30"/>
        </w:rPr>
        <w:t xml:space="preserve"> </w:t>
      </w:r>
    </w:p>
    <w:p w:rsidR="00023A11" w:rsidRDefault="00023A11" w:rsidP="00023A11">
      <w:pPr>
        <w:pStyle w:val="GvdeMetni"/>
        <w:spacing w:before="50" w:line="247" w:lineRule="auto"/>
        <w:rPr>
          <w:rFonts w:ascii="Times New Roman" w:hAnsi="Times New Roman" w:cs="Times New Roman"/>
        </w:rPr>
      </w:pPr>
      <w:r>
        <w:rPr>
          <w:rFonts w:ascii="Times New Roman" w:hAnsi="Times New Roman" w:cs="Times New Roman"/>
          <w:b/>
          <w:i/>
          <w:sz w:val="30"/>
        </w:rPr>
        <w:t xml:space="preserve">   </w:t>
      </w:r>
      <w:r w:rsidRPr="00F30A2C">
        <w:rPr>
          <w:rFonts w:ascii="Times New Roman" w:hAnsi="Times New Roman" w:cs="Times New Roman"/>
        </w:rPr>
        <w:t xml:space="preserve">Bireylerin ortaokula katılım oranını artırarak, </w:t>
      </w:r>
      <w:r>
        <w:rPr>
          <w:rFonts w:ascii="Times New Roman" w:hAnsi="Times New Roman" w:cs="Times New Roman"/>
        </w:rPr>
        <w:t xml:space="preserve">eğitimleri </w:t>
      </w:r>
      <w:r w:rsidRPr="00F30A2C">
        <w:rPr>
          <w:rFonts w:ascii="Times New Roman" w:hAnsi="Times New Roman" w:cs="Times New Roman"/>
        </w:rPr>
        <w:t>tamamlamalarını sağlamak.</w:t>
      </w:r>
    </w:p>
    <w:p w:rsidR="00023A11" w:rsidRDefault="00023A11" w:rsidP="00023A11">
      <w:pPr>
        <w:pStyle w:val="GvdeMetni"/>
        <w:spacing w:before="50" w:line="247" w:lineRule="auto"/>
        <w:rPr>
          <w:rFonts w:ascii="Times New Roman" w:hAnsi="Times New Roman" w:cs="Times New Roman"/>
        </w:rPr>
      </w:pPr>
    </w:p>
    <w:p w:rsidR="00023A11" w:rsidRPr="00023A11" w:rsidRDefault="00023A11" w:rsidP="00023A11">
      <w:pPr>
        <w:pStyle w:val="GvdeMetni"/>
        <w:spacing w:before="50" w:line="247" w:lineRule="auto"/>
        <w:rPr>
          <w:rFonts w:ascii="Times New Roman" w:hAnsi="Times New Roman" w:cs="Times New Roman"/>
          <w:b/>
        </w:rPr>
      </w:pPr>
      <w:r w:rsidRPr="00023A11">
        <w:rPr>
          <w:rFonts w:ascii="Times New Roman" w:hAnsi="Times New Roman" w:cs="Times New Roman"/>
          <w:b/>
        </w:rPr>
        <w:t xml:space="preserve">Hedefin Mevcut Durumu </w:t>
      </w:r>
    </w:p>
    <w:p w:rsidR="00023A11" w:rsidRDefault="00023A11" w:rsidP="00023A11">
      <w:pPr>
        <w:pStyle w:val="GvdeMetni"/>
        <w:spacing w:before="50" w:line="247" w:lineRule="auto"/>
        <w:rPr>
          <w:rFonts w:ascii="Times New Roman" w:hAnsi="Times New Roman" w:cs="Times New Roman"/>
        </w:rPr>
      </w:pPr>
      <w:r>
        <w:rPr>
          <w:rFonts w:ascii="Times New Roman" w:hAnsi="Times New Roman" w:cs="Times New Roman"/>
        </w:rPr>
        <w:t xml:space="preserve">    </w:t>
      </w:r>
      <w:r w:rsidRPr="00F30A2C">
        <w:rPr>
          <w:rFonts w:ascii="Times New Roman" w:hAnsi="Times New Roman" w:cs="Times New Roman"/>
        </w:rPr>
        <w:t>Okulumuzda 2014 okullaşma oranlarına bakıldığında 98,7 seviyesinde gerçekleşmiştir Örgün eğitimde okullaşma oranı ilimizde %98,80, ilçemizde 99,30 iken okulumuzda %98,6dir Türkiye genelinde nüfusun ortalama eğitim görme süresi ortalama 7,6 yıl, ilimizde 7,38  iken bu oran ilçemizde 8,65 yıl seviyesindedir.  Ortaokullarda 20 gün ve üzeri devamsızlık yapan öğrenci oranı ilimizde %3,87, ilçemizde %0,1 iken okulumuzda %0,1dir. Okullaşma oranlarımızın yükseltilmesi için öğrencilerimizin eğitim kurumlarımızdaki devamsızlık ve okul terklerinin en aza indirilerek eğitim sürelerinin örgün eğitim içerisinde tamamlanması gerekmektedir. Hayat Boyu Öğrenme ise hem yaratıcı, bilgili, becerikli bir toplum oluşturmak hem de toplumsal ve ulusal düzeyde ekonomik ve maddi olmayan çıktılara dönüşmesi için yaygınlaştırılması ve tüm bireylerin bu hizmetten yararlanması gerekmektedir.</w:t>
      </w:r>
    </w:p>
    <w:p w:rsidR="00023A11" w:rsidRDefault="00023A11" w:rsidP="00023A11">
      <w:pPr>
        <w:pStyle w:val="GvdeMetni"/>
        <w:spacing w:before="50" w:line="247" w:lineRule="auto"/>
        <w:rPr>
          <w:rFonts w:ascii="Times New Roman" w:hAnsi="Times New Roman" w:cs="Times New Roman"/>
        </w:rPr>
      </w:pPr>
    </w:p>
    <w:p w:rsidR="00023A11" w:rsidRDefault="00023A11" w:rsidP="00023A11">
      <w:pPr>
        <w:pStyle w:val="GvdeMetni"/>
        <w:spacing w:before="50" w:line="247" w:lineRule="auto"/>
        <w:rPr>
          <w:rFonts w:ascii="Times New Roman" w:hAnsi="Times New Roman" w:cs="Times New Roman"/>
        </w:rPr>
      </w:pPr>
    </w:p>
    <w:p w:rsidR="00023A11" w:rsidRDefault="00023A11" w:rsidP="00023A11">
      <w:pPr>
        <w:pStyle w:val="GvdeMetni"/>
        <w:spacing w:before="50" w:line="247" w:lineRule="auto"/>
        <w:rPr>
          <w:rFonts w:ascii="Times New Roman" w:hAnsi="Times New Roman" w:cs="Times New Roman"/>
        </w:rPr>
      </w:pPr>
    </w:p>
    <w:p w:rsidR="00023A11" w:rsidRDefault="00023A11" w:rsidP="00023A11">
      <w:pPr>
        <w:pStyle w:val="GvdeMetni"/>
        <w:spacing w:before="50" w:line="247" w:lineRule="auto"/>
        <w:rPr>
          <w:rFonts w:ascii="Times New Roman" w:hAnsi="Times New Roman" w:cs="Times New Roman"/>
        </w:rPr>
      </w:pPr>
    </w:p>
    <w:p w:rsidR="00023A11" w:rsidRDefault="00023A11" w:rsidP="00023A11">
      <w:pPr>
        <w:pStyle w:val="GvdeMetni"/>
        <w:spacing w:before="50" w:line="247" w:lineRule="auto"/>
        <w:rPr>
          <w:rFonts w:ascii="Times New Roman" w:hAnsi="Times New Roman" w:cs="Times New Roman"/>
        </w:rPr>
      </w:pPr>
    </w:p>
    <w:p w:rsidR="00023A11" w:rsidRDefault="00023A11" w:rsidP="00023A11">
      <w:pPr>
        <w:pStyle w:val="GvdeMetni"/>
        <w:spacing w:before="50" w:line="247" w:lineRule="auto"/>
        <w:rPr>
          <w:rFonts w:ascii="Times New Roman" w:hAnsi="Times New Roman" w:cs="Times New Roman"/>
        </w:rPr>
      </w:pPr>
    </w:p>
    <w:p w:rsidR="002B3539" w:rsidRDefault="002B3539" w:rsidP="00023A11">
      <w:pPr>
        <w:pStyle w:val="GvdeMetni"/>
        <w:spacing w:before="50" w:line="247" w:lineRule="auto"/>
        <w:rPr>
          <w:rFonts w:ascii="Times New Roman" w:hAnsi="Times New Roman" w:cs="Times New Roman"/>
        </w:rPr>
      </w:pPr>
    </w:p>
    <w:p w:rsidR="002B3539" w:rsidRDefault="002B3539" w:rsidP="00023A11">
      <w:pPr>
        <w:pStyle w:val="GvdeMetni"/>
        <w:spacing w:before="50" w:line="247" w:lineRule="auto"/>
        <w:rPr>
          <w:rFonts w:ascii="Times New Roman" w:hAnsi="Times New Roman" w:cs="Times New Roman"/>
        </w:rPr>
      </w:pPr>
    </w:p>
    <w:p w:rsidR="00023A11" w:rsidRDefault="00023A11" w:rsidP="00023A11">
      <w:pPr>
        <w:pStyle w:val="GvdeMetni"/>
        <w:spacing w:before="50" w:line="247" w:lineRule="auto"/>
        <w:rPr>
          <w:rFonts w:ascii="Times New Roman" w:hAnsi="Times New Roman" w:cs="Times New Roman"/>
        </w:rPr>
      </w:pPr>
    </w:p>
    <w:p w:rsidR="00023A11" w:rsidRDefault="00023A11" w:rsidP="00023A11">
      <w:pPr>
        <w:pStyle w:val="GvdeMetni"/>
        <w:spacing w:before="50" w:line="247" w:lineRule="auto"/>
        <w:rPr>
          <w:rFonts w:ascii="Times New Roman" w:hAnsi="Times New Roman" w:cs="Times New Roman"/>
        </w:rPr>
      </w:pPr>
    </w:p>
    <w:tbl>
      <w:tblPr>
        <w:tblStyle w:val="TabloKlavuzu"/>
        <w:tblW w:w="9714" w:type="dxa"/>
        <w:tblLook w:val="04A0" w:firstRow="1" w:lastRow="0" w:firstColumn="1" w:lastColumn="0" w:noHBand="0" w:noVBand="1"/>
      </w:tblPr>
      <w:tblGrid>
        <w:gridCol w:w="1817"/>
        <w:gridCol w:w="1817"/>
        <w:gridCol w:w="1083"/>
        <w:gridCol w:w="956"/>
        <w:gridCol w:w="1076"/>
        <w:gridCol w:w="956"/>
        <w:gridCol w:w="1076"/>
        <w:gridCol w:w="1076"/>
      </w:tblGrid>
      <w:tr w:rsidR="00F077F1" w:rsidTr="00F077F1">
        <w:tc>
          <w:tcPr>
            <w:tcW w:w="1793" w:type="dxa"/>
            <w:shd w:val="clear" w:color="auto" w:fill="F2DBDB" w:themeFill="accent2" w:themeFillTint="33"/>
          </w:tcPr>
          <w:p w:rsidR="00023A11" w:rsidRDefault="00023A11" w:rsidP="002B3539">
            <w:pPr>
              <w:pStyle w:val="GvdeMetni"/>
              <w:spacing w:before="50" w:line="247" w:lineRule="auto"/>
              <w:rPr>
                <w:rFonts w:ascii="Times New Roman" w:hAnsi="Times New Roman" w:cs="Times New Roman"/>
              </w:rPr>
            </w:pPr>
            <w:r>
              <w:rPr>
                <w:rFonts w:ascii="Times New Roman" w:hAnsi="Times New Roman" w:cs="Times New Roman"/>
              </w:rPr>
              <w:t>PERFORMANS GÖSTERGESİ</w:t>
            </w:r>
          </w:p>
        </w:tc>
        <w:tc>
          <w:tcPr>
            <w:tcW w:w="1793" w:type="dxa"/>
            <w:shd w:val="clear" w:color="auto" w:fill="EEECE1" w:themeFill="background2"/>
          </w:tcPr>
          <w:p w:rsidR="00023A11" w:rsidRDefault="00023A11" w:rsidP="002B3539">
            <w:pPr>
              <w:pStyle w:val="GvdeMetni"/>
              <w:spacing w:before="50" w:line="247" w:lineRule="auto"/>
              <w:rPr>
                <w:rFonts w:ascii="Times New Roman" w:hAnsi="Times New Roman" w:cs="Times New Roman"/>
              </w:rPr>
            </w:pPr>
            <w:r>
              <w:rPr>
                <w:rFonts w:ascii="Times New Roman" w:hAnsi="Times New Roman" w:cs="Times New Roman"/>
              </w:rPr>
              <w:t>ALT KIRILIM PERFORMANS GÖSTERGESİ</w:t>
            </w:r>
          </w:p>
        </w:tc>
        <w:tc>
          <w:tcPr>
            <w:tcW w:w="1070" w:type="dxa"/>
            <w:shd w:val="clear" w:color="auto" w:fill="E5DFEC" w:themeFill="accent4" w:themeFillTint="33"/>
          </w:tcPr>
          <w:p w:rsidR="00023A11" w:rsidRDefault="00023A11" w:rsidP="002B3539">
            <w:pPr>
              <w:pStyle w:val="GvdeMetni"/>
              <w:spacing w:before="50" w:line="247" w:lineRule="auto"/>
              <w:rPr>
                <w:rFonts w:ascii="Times New Roman" w:hAnsi="Times New Roman" w:cs="Times New Roman"/>
              </w:rPr>
            </w:pPr>
            <w:r>
              <w:rPr>
                <w:rFonts w:ascii="Times New Roman" w:hAnsi="Times New Roman" w:cs="Times New Roman"/>
              </w:rPr>
              <w:t>İLGİLİ BÖLÜM</w:t>
            </w:r>
          </w:p>
        </w:tc>
        <w:tc>
          <w:tcPr>
            <w:tcW w:w="4080" w:type="dxa"/>
            <w:gridSpan w:val="4"/>
            <w:shd w:val="clear" w:color="auto" w:fill="DAEEF3" w:themeFill="accent5" w:themeFillTint="33"/>
          </w:tcPr>
          <w:p w:rsidR="00023A11" w:rsidRDefault="00023A11" w:rsidP="002B3539">
            <w:pPr>
              <w:pStyle w:val="GvdeMetni"/>
              <w:spacing w:before="50" w:line="247" w:lineRule="auto"/>
              <w:rPr>
                <w:rFonts w:ascii="Times New Roman" w:hAnsi="Times New Roman" w:cs="Times New Roman"/>
              </w:rPr>
            </w:pPr>
            <w:r>
              <w:rPr>
                <w:rFonts w:ascii="Times New Roman" w:hAnsi="Times New Roman" w:cs="Times New Roman"/>
              </w:rPr>
              <w:t>MEVCUT DURUM</w:t>
            </w:r>
          </w:p>
        </w:tc>
        <w:tc>
          <w:tcPr>
            <w:tcW w:w="978" w:type="dxa"/>
            <w:shd w:val="clear" w:color="auto" w:fill="D6E3BC" w:themeFill="accent3" w:themeFillTint="66"/>
          </w:tcPr>
          <w:p w:rsidR="00023A11" w:rsidRDefault="00023A11" w:rsidP="002B3539">
            <w:pPr>
              <w:pStyle w:val="GvdeMetni"/>
              <w:spacing w:before="50" w:line="247" w:lineRule="auto"/>
              <w:rPr>
                <w:rFonts w:ascii="Times New Roman" w:hAnsi="Times New Roman" w:cs="Times New Roman"/>
              </w:rPr>
            </w:pPr>
            <w:r>
              <w:rPr>
                <w:rFonts w:ascii="Times New Roman" w:hAnsi="Times New Roman" w:cs="Times New Roman"/>
              </w:rPr>
              <w:t>HEDEF</w:t>
            </w:r>
          </w:p>
        </w:tc>
      </w:tr>
      <w:tr w:rsidR="00F077F1" w:rsidTr="00F077F1">
        <w:tc>
          <w:tcPr>
            <w:tcW w:w="1793" w:type="dxa"/>
            <w:shd w:val="clear" w:color="auto" w:fill="F2DBDB" w:themeFill="accent2" w:themeFillTint="33"/>
          </w:tcPr>
          <w:p w:rsidR="00023A11" w:rsidRDefault="00023A11" w:rsidP="002B3539">
            <w:pPr>
              <w:pStyle w:val="GvdeMetni"/>
              <w:spacing w:before="50" w:line="247" w:lineRule="auto"/>
              <w:rPr>
                <w:rFonts w:ascii="Times New Roman" w:hAnsi="Times New Roman" w:cs="Times New Roman"/>
              </w:rPr>
            </w:pPr>
          </w:p>
        </w:tc>
        <w:tc>
          <w:tcPr>
            <w:tcW w:w="1793" w:type="dxa"/>
            <w:shd w:val="clear" w:color="auto" w:fill="EEECE1" w:themeFill="background2"/>
          </w:tcPr>
          <w:p w:rsidR="00023A11" w:rsidRDefault="00023A11" w:rsidP="002B3539">
            <w:pPr>
              <w:pStyle w:val="GvdeMetni"/>
              <w:spacing w:before="50" w:line="247" w:lineRule="auto"/>
              <w:rPr>
                <w:rFonts w:ascii="Times New Roman" w:hAnsi="Times New Roman" w:cs="Times New Roman"/>
              </w:rPr>
            </w:pPr>
          </w:p>
        </w:tc>
        <w:tc>
          <w:tcPr>
            <w:tcW w:w="1070" w:type="dxa"/>
            <w:shd w:val="clear" w:color="auto" w:fill="E5DFEC" w:themeFill="accent4" w:themeFillTint="33"/>
          </w:tcPr>
          <w:p w:rsidR="00023A11" w:rsidRDefault="00023A11" w:rsidP="002B3539">
            <w:pPr>
              <w:pStyle w:val="GvdeMetni"/>
              <w:spacing w:before="50" w:line="247" w:lineRule="auto"/>
              <w:rPr>
                <w:rFonts w:ascii="Times New Roman" w:hAnsi="Times New Roman" w:cs="Times New Roman"/>
              </w:rPr>
            </w:pPr>
          </w:p>
        </w:tc>
        <w:tc>
          <w:tcPr>
            <w:tcW w:w="1009" w:type="dxa"/>
            <w:shd w:val="clear" w:color="auto" w:fill="DAEEF3" w:themeFill="accent5" w:themeFillTint="33"/>
          </w:tcPr>
          <w:p w:rsidR="00023A11" w:rsidRDefault="00023A11" w:rsidP="002B3539">
            <w:pPr>
              <w:pStyle w:val="GvdeMetni"/>
              <w:spacing w:before="50" w:line="247" w:lineRule="auto"/>
              <w:rPr>
                <w:rFonts w:ascii="Times New Roman" w:hAnsi="Times New Roman" w:cs="Times New Roman"/>
              </w:rPr>
            </w:pPr>
            <w:r>
              <w:rPr>
                <w:rFonts w:ascii="Times New Roman" w:hAnsi="Times New Roman" w:cs="Times New Roman"/>
              </w:rPr>
              <w:t>2019</w:t>
            </w:r>
          </w:p>
        </w:tc>
        <w:tc>
          <w:tcPr>
            <w:tcW w:w="1063" w:type="dxa"/>
            <w:shd w:val="clear" w:color="auto" w:fill="DAEEF3" w:themeFill="accent5" w:themeFillTint="33"/>
          </w:tcPr>
          <w:p w:rsidR="00023A11" w:rsidRDefault="00023A11" w:rsidP="002B3539">
            <w:pPr>
              <w:pStyle w:val="GvdeMetni"/>
              <w:spacing w:before="50" w:line="247" w:lineRule="auto"/>
              <w:rPr>
                <w:rFonts w:ascii="Times New Roman" w:hAnsi="Times New Roman" w:cs="Times New Roman"/>
              </w:rPr>
            </w:pPr>
            <w:r>
              <w:rPr>
                <w:rFonts w:ascii="Times New Roman" w:hAnsi="Times New Roman" w:cs="Times New Roman"/>
              </w:rPr>
              <w:t>2020</w:t>
            </w:r>
          </w:p>
        </w:tc>
        <w:tc>
          <w:tcPr>
            <w:tcW w:w="945" w:type="dxa"/>
            <w:shd w:val="clear" w:color="auto" w:fill="DAEEF3" w:themeFill="accent5" w:themeFillTint="33"/>
          </w:tcPr>
          <w:p w:rsidR="00023A11" w:rsidRDefault="00023A11" w:rsidP="002B3539">
            <w:pPr>
              <w:pStyle w:val="GvdeMetni"/>
              <w:spacing w:before="50" w:line="247" w:lineRule="auto"/>
              <w:rPr>
                <w:rFonts w:ascii="Times New Roman" w:hAnsi="Times New Roman" w:cs="Times New Roman"/>
              </w:rPr>
            </w:pPr>
            <w:r>
              <w:rPr>
                <w:rFonts w:ascii="Times New Roman" w:hAnsi="Times New Roman" w:cs="Times New Roman"/>
              </w:rPr>
              <w:t>2021</w:t>
            </w:r>
          </w:p>
        </w:tc>
        <w:tc>
          <w:tcPr>
            <w:tcW w:w="1063" w:type="dxa"/>
            <w:shd w:val="clear" w:color="auto" w:fill="DAEEF3" w:themeFill="accent5" w:themeFillTint="33"/>
          </w:tcPr>
          <w:p w:rsidR="00023A11" w:rsidRDefault="00023A11" w:rsidP="002B3539">
            <w:pPr>
              <w:pStyle w:val="GvdeMetni"/>
              <w:spacing w:before="50" w:line="247" w:lineRule="auto"/>
              <w:rPr>
                <w:rFonts w:ascii="Times New Roman" w:hAnsi="Times New Roman" w:cs="Times New Roman"/>
              </w:rPr>
            </w:pPr>
            <w:r>
              <w:rPr>
                <w:rFonts w:ascii="Times New Roman" w:hAnsi="Times New Roman" w:cs="Times New Roman"/>
              </w:rPr>
              <w:t>2022</w:t>
            </w:r>
          </w:p>
        </w:tc>
        <w:tc>
          <w:tcPr>
            <w:tcW w:w="978" w:type="dxa"/>
            <w:shd w:val="clear" w:color="auto" w:fill="D6E3BC" w:themeFill="accent3" w:themeFillTint="66"/>
          </w:tcPr>
          <w:p w:rsidR="00023A11" w:rsidRDefault="00023A11" w:rsidP="002B3539">
            <w:pPr>
              <w:pStyle w:val="GvdeMetni"/>
              <w:spacing w:before="50" w:line="247" w:lineRule="auto"/>
              <w:rPr>
                <w:rFonts w:ascii="Times New Roman" w:hAnsi="Times New Roman" w:cs="Times New Roman"/>
              </w:rPr>
            </w:pPr>
            <w:r>
              <w:rPr>
                <w:rFonts w:ascii="Times New Roman" w:hAnsi="Times New Roman" w:cs="Times New Roman"/>
              </w:rPr>
              <w:t>2023</w:t>
            </w:r>
          </w:p>
        </w:tc>
      </w:tr>
      <w:tr w:rsidR="00F077F1" w:rsidTr="00F077F1">
        <w:tc>
          <w:tcPr>
            <w:tcW w:w="1793" w:type="dxa"/>
            <w:shd w:val="clear" w:color="auto" w:fill="F2DBDB" w:themeFill="accent2" w:themeFillTint="33"/>
          </w:tcPr>
          <w:p w:rsidR="00023A11" w:rsidRDefault="00023A11" w:rsidP="002B3539">
            <w:pPr>
              <w:pStyle w:val="GvdeMetni"/>
              <w:spacing w:before="50" w:line="247" w:lineRule="auto"/>
              <w:rPr>
                <w:rFonts w:ascii="Times New Roman" w:hAnsi="Times New Roman" w:cs="Times New Roman"/>
              </w:rPr>
            </w:pPr>
            <w:r w:rsidRPr="00F30A2C">
              <w:rPr>
                <w:rFonts w:ascii="Times New Roman" w:hAnsi="Times New Roman" w:cs="Times New Roman"/>
              </w:rPr>
              <w:t>PG.1.1.1: Örgün Eğitimde Okullaşma Oranı (Net) %</w:t>
            </w:r>
          </w:p>
        </w:tc>
        <w:tc>
          <w:tcPr>
            <w:tcW w:w="1793" w:type="dxa"/>
            <w:shd w:val="clear" w:color="auto" w:fill="EEECE1" w:themeFill="background2"/>
          </w:tcPr>
          <w:p w:rsidR="00023A11" w:rsidRDefault="00023A11" w:rsidP="002B3539">
            <w:pPr>
              <w:pStyle w:val="GvdeMetni"/>
              <w:spacing w:before="50" w:line="247" w:lineRule="auto"/>
              <w:rPr>
                <w:rFonts w:ascii="Times New Roman" w:hAnsi="Times New Roman" w:cs="Times New Roman"/>
              </w:rPr>
            </w:pPr>
          </w:p>
        </w:tc>
        <w:tc>
          <w:tcPr>
            <w:tcW w:w="1070" w:type="dxa"/>
            <w:shd w:val="clear" w:color="auto" w:fill="E5DFEC" w:themeFill="accent4" w:themeFillTint="33"/>
          </w:tcPr>
          <w:p w:rsidR="00023A11" w:rsidRDefault="00023A11" w:rsidP="002B3539">
            <w:pPr>
              <w:pStyle w:val="GvdeMetni"/>
              <w:spacing w:before="50" w:line="247" w:lineRule="auto"/>
              <w:rPr>
                <w:rFonts w:ascii="Times New Roman" w:hAnsi="Times New Roman" w:cs="Times New Roman"/>
              </w:rPr>
            </w:pPr>
          </w:p>
        </w:tc>
        <w:tc>
          <w:tcPr>
            <w:tcW w:w="1009" w:type="dxa"/>
            <w:shd w:val="clear" w:color="auto" w:fill="DAEEF3" w:themeFill="accent5" w:themeFillTint="33"/>
          </w:tcPr>
          <w:p w:rsidR="00023A11" w:rsidRDefault="004C13C6" w:rsidP="002B3539">
            <w:pPr>
              <w:pStyle w:val="GvdeMetni"/>
              <w:spacing w:before="50" w:line="247" w:lineRule="auto"/>
              <w:rPr>
                <w:rFonts w:ascii="Times New Roman" w:hAnsi="Times New Roman" w:cs="Times New Roman"/>
              </w:rPr>
            </w:pPr>
            <w:r>
              <w:rPr>
                <w:rFonts w:ascii="Times New Roman" w:hAnsi="Times New Roman" w:cs="Times New Roman"/>
              </w:rPr>
              <w:t>%98</w:t>
            </w:r>
          </w:p>
        </w:tc>
        <w:tc>
          <w:tcPr>
            <w:tcW w:w="1063" w:type="dxa"/>
            <w:shd w:val="clear" w:color="auto" w:fill="DAEEF3" w:themeFill="accent5" w:themeFillTint="33"/>
          </w:tcPr>
          <w:p w:rsidR="00023A11" w:rsidRDefault="004C13C6" w:rsidP="002B3539">
            <w:pPr>
              <w:pStyle w:val="GvdeMetni"/>
              <w:spacing w:before="50" w:line="247" w:lineRule="auto"/>
              <w:rPr>
                <w:rFonts w:ascii="Times New Roman" w:hAnsi="Times New Roman" w:cs="Times New Roman"/>
              </w:rPr>
            </w:pPr>
            <w:r>
              <w:rPr>
                <w:rFonts w:ascii="Times New Roman" w:hAnsi="Times New Roman" w:cs="Times New Roman"/>
              </w:rPr>
              <w:t>%98.1</w:t>
            </w:r>
          </w:p>
        </w:tc>
        <w:tc>
          <w:tcPr>
            <w:tcW w:w="945" w:type="dxa"/>
            <w:shd w:val="clear" w:color="auto" w:fill="DAEEF3" w:themeFill="accent5" w:themeFillTint="33"/>
          </w:tcPr>
          <w:p w:rsidR="00023A11" w:rsidRDefault="004C13C6" w:rsidP="002B3539">
            <w:pPr>
              <w:pStyle w:val="GvdeMetni"/>
              <w:spacing w:before="50" w:line="247" w:lineRule="auto"/>
              <w:rPr>
                <w:rFonts w:ascii="Times New Roman" w:hAnsi="Times New Roman" w:cs="Times New Roman"/>
              </w:rPr>
            </w:pPr>
            <w:r>
              <w:rPr>
                <w:rFonts w:ascii="Times New Roman" w:hAnsi="Times New Roman" w:cs="Times New Roman"/>
              </w:rPr>
              <w:t>%98.2</w:t>
            </w:r>
          </w:p>
        </w:tc>
        <w:tc>
          <w:tcPr>
            <w:tcW w:w="1063" w:type="dxa"/>
            <w:shd w:val="clear" w:color="auto" w:fill="DAEEF3" w:themeFill="accent5" w:themeFillTint="33"/>
          </w:tcPr>
          <w:p w:rsidR="00023A11" w:rsidRDefault="004C13C6" w:rsidP="002B3539">
            <w:pPr>
              <w:pStyle w:val="GvdeMetni"/>
              <w:spacing w:before="50" w:line="247" w:lineRule="auto"/>
              <w:rPr>
                <w:rFonts w:ascii="Times New Roman" w:hAnsi="Times New Roman" w:cs="Times New Roman"/>
              </w:rPr>
            </w:pPr>
            <w:r>
              <w:rPr>
                <w:rFonts w:ascii="Times New Roman" w:hAnsi="Times New Roman" w:cs="Times New Roman"/>
              </w:rPr>
              <w:t>%98.3</w:t>
            </w:r>
          </w:p>
        </w:tc>
        <w:tc>
          <w:tcPr>
            <w:tcW w:w="978" w:type="dxa"/>
            <w:shd w:val="clear" w:color="auto" w:fill="D6E3BC" w:themeFill="accent3" w:themeFillTint="66"/>
          </w:tcPr>
          <w:p w:rsidR="00023A11" w:rsidRDefault="004C13C6" w:rsidP="002B3539">
            <w:pPr>
              <w:pStyle w:val="GvdeMetni"/>
              <w:spacing w:before="50" w:line="247" w:lineRule="auto"/>
              <w:rPr>
                <w:rFonts w:ascii="Times New Roman" w:hAnsi="Times New Roman" w:cs="Times New Roman"/>
              </w:rPr>
            </w:pPr>
            <w:r>
              <w:rPr>
                <w:rFonts w:ascii="Times New Roman" w:hAnsi="Times New Roman" w:cs="Times New Roman"/>
              </w:rPr>
              <w:t>%98.4</w:t>
            </w:r>
          </w:p>
        </w:tc>
      </w:tr>
      <w:tr w:rsidR="00F077F1" w:rsidTr="00F077F1">
        <w:tc>
          <w:tcPr>
            <w:tcW w:w="1793" w:type="dxa"/>
            <w:shd w:val="clear" w:color="auto" w:fill="F2DBDB" w:themeFill="accent2" w:themeFillTint="33"/>
          </w:tcPr>
          <w:p w:rsidR="00023A11" w:rsidRPr="00F30A2C" w:rsidRDefault="00023A11" w:rsidP="002B3539">
            <w:pPr>
              <w:pStyle w:val="GvdeMetni"/>
              <w:spacing w:before="50" w:line="247" w:lineRule="auto"/>
              <w:rPr>
                <w:rFonts w:ascii="Times New Roman" w:hAnsi="Times New Roman" w:cs="Times New Roman"/>
              </w:rPr>
            </w:pPr>
            <w:r w:rsidRPr="00F30A2C">
              <w:rPr>
                <w:rFonts w:ascii="Times New Roman" w:hAnsi="Times New Roman" w:cs="Times New Roman"/>
              </w:rPr>
              <w:t>PG.1.1.2: Sistemden ayrılma oranı (Terk) (%)</w:t>
            </w:r>
          </w:p>
        </w:tc>
        <w:tc>
          <w:tcPr>
            <w:tcW w:w="1793" w:type="dxa"/>
            <w:shd w:val="clear" w:color="auto" w:fill="EEECE1" w:themeFill="background2"/>
          </w:tcPr>
          <w:p w:rsidR="00023A11" w:rsidRDefault="00023A11" w:rsidP="002B3539">
            <w:pPr>
              <w:pStyle w:val="GvdeMetni"/>
              <w:spacing w:before="50" w:line="247" w:lineRule="auto"/>
              <w:rPr>
                <w:rFonts w:ascii="Times New Roman" w:hAnsi="Times New Roman" w:cs="Times New Roman"/>
              </w:rPr>
            </w:pPr>
          </w:p>
        </w:tc>
        <w:tc>
          <w:tcPr>
            <w:tcW w:w="1070" w:type="dxa"/>
            <w:shd w:val="clear" w:color="auto" w:fill="E5DFEC" w:themeFill="accent4" w:themeFillTint="33"/>
          </w:tcPr>
          <w:p w:rsidR="00023A11" w:rsidRDefault="00023A11" w:rsidP="002B3539">
            <w:pPr>
              <w:pStyle w:val="GvdeMetni"/>
              <w:spacing w:before="50" w:line="247" w:lineRule="auto"/>
              <w:rPr>
                <w:rFonts w:ascii="Times New Roman" w:hAnsi="Times New Roman" w:cs="Times New Roman"/>
              </w:rPr>
            </w:pPr>
          </w:p>
        </w:tc>
        <w:tc>
          <w:tcPr>
            <w:tcW w:w="1009" w:type="dxa"/>
            <w:shd w:val="clear" w:color="auto" w:fill="DAEEF3" w:themeFill="accent5" w:themeFillTint="33"/>
          </w:tcPr>
          <w:p w:rsidR="00023A11" w:rsidRDefault="00F077F1" w:rsidP="002B3539">
            <w:pPr>
              <w:pStyle w:val="GvdeMetni"/>
              <w:spacing w:before="50" w:line="247" w:lineRule="auto"/>
              <w:rPr>
                <w:rFonts w:ascii="Times New Roman" w:hAnsi="Times New Roman" w:cs="Times New Roman"/>
              </w:rPr>
            </w:pPr>
            <w:r>
              <w:rPr>
                <w:rFonts w:ascii="Times New Roman" w:hAnsi="Times New Roman" w:cs="Times New Roman"/>
              </w:rPr>
              <w:t>%0,005</w:t>
            </w:r>
          </w:p>
        </w:tc>
        <w:tc>
          <w:tcPr>
            <w:tcW w:w="1063" w:type="dxa"/>
            <w:shd w:val="clear" w:color="auto" w:fill="DAEEF3" w:themeFill="accent5" w:themeFillTint="33"/>
          </w:tcPr>
          <w:p w:rsidR="00023A11" w:rsidRDefault="00F077F1" w:rsidP="002B3539">
            <w:pPr>
              <w:pStyle w:val="GvdeMetni"/>
              <w:spacing w:before="50" w:line="247" w:lineRule="auto"/>
              <w:rPr>
                <w:rFonts w:ascii="Times New Roman" w:hAnsi="Times New Roman" w:cs="Times New Roman"/>
              </w:rPr>
            </w:pPr>
            <w:r>
              <w:rPr>
                <w:rFonts w:ascii="Times New Roman" w:hAnsi="Times New Roman" w:cs="Times New Roman"/>
              </w:rPr>
              <w:t>%0,0045</w:t>
            </w:r>
          </w:p>
        </w:tc>
        <w:tc>
          <w:tcPr>
            <w:tcW w:w="945" w:type="dxa"/>
            <w:shd w:val="clear" w:color="auto" w:fill="DAEEF3" w:themeFill="accent5" w:themeFillTint="33"/>
          </w:tcPr>
          <w:p w:rsidR="00023A11" w:rsidRDefault="00F077F1" w:rsidP="002B3539">
            <w:pPr>
              <w:pStyle w:val="GvdeMetni"/>
              <w:spacing w:before="50" w:line="247" w:lineRule="auto"/>
              <w:rPr>
                <w:rFonts w:ascii="Times New Roman" w:hAnsi="Times New Roman" w:cs="Times New Roman"/>
              </w:rPr>
            </w:pPr>
            <w:r>
              <w:rPr>
                <w:rFonts w:ascii="Times New Roman" w:hAnsi="Times New Roman" w:cs="Times New Roman"/>
              </w:rPr>
              <w:t>%0,004</w:t>
            </w:r>
          </w:p>
        </w:tc>
        <w:tc>
          <w:tcPr>
            <w:tcW w:w="1063" w:type="dxa"/>
            <w:shd w:val="clear" w:color="auto" w:fill="DAEEF3" w:themeFill="accent5" w:themeFillTint="33"/>
          </w:tcPr>
          <w:p w:rsidR="00023A11" w:rsidRDefault="00F077F1" w:rsidP="00F077F1">
            <w:pPr>
              <w:pStyle w:val="GvdeMetni"/>
              <w:spacing w:before="50" w:line="247" w:lineRule="auto"/>
              <w:ind w:right="-220"/>
              <w:rPr>
                <w:rFonts w:ascii="Times New Roman" w:hAnsi="Times New Roman" w:cs="Times New Roman"/>
              </w:rPr>
            </w:pPr>
            <w:r>
              <w:rPr>
                <w:rFonts w:ascii="Times New Roman" w:hAnsi="Times New Roman" w:cs="Times New Roman"/>
              </w:rPr>
              <w:t>%0,0035</w:t>
            </w:r>
          </w:p>
        </w:tc>
        <w:tc>
          <w:tcPr>
            <w:tcW w:w="978" w:type="dxa"/>
            <w:shd w:val="clear" w:color="auto" w:fill="D6E3BC" w:themeFill="accent3" w:themeFillTint="66"/>
          </w:tcPr>
          <w:p w:rsidR="00023A11" w:rsidRDefault="00F077F1" w:rsidP="002B3539">
            <w:pPr>
              <w:pStyle w:val="GvdeMetni"/>
              <w:spacing w:before="50" w:line="247" w:lineRule="auto"/>
              <w:rPr>
                <w:rFonts w:ascii="Times New Roman" w:hAnsi="Times New Roman" w:cs="Times New Roman"/>
              </w:rPr>
            </w:pPr>
            <w:r>
              <w:rPr>
                <w:rFonts w:ascii="Times New Roman" w:hAnsi="Times New Roman" w:cs="Times New Roman"/>
              </w:rPr>
              <w:t>%0,003</w:t>
            </w:r>
          </w:p>
        </w:tc>
      </w:tr>
      <w:tr w:rsidR="00F077F1" w:rsidTr="00F077F1">
        <w:tc>
          <w:tcPr>
            <w:tcW w:w="1793" w:type="dxa"/>
            <w:vMerge w:val="restart"/>
            <w:shd w:val="clear" w:color="auto" w:fill="F2DBDB" w:themeFill="accent2" w:themeFillTint="33"/>
          </w:tcPr>
          <w:p w:rsidR="00023A11" w:rsidRPr="00F30A2C" w:rsidRDefault="00023A11" w:rsidP="002B3539">
            <w:pPr>
              <w:pStyle w:val="GvdeMetni"/>
              <w:spacing w:before="50" w:line="247" w:lineRule="auto"/>
              <w:rPr>
                <w:rFonts w:ascii="Times New Roman" w:hAnsi="Times New Roman" w:cs="Times New Roman"/>
              </w:rPr>
            </w:pPr>
            <w:r w:rsidRPr="00F30A2C">
              <w:rPr>
                <w:rFonts w:ascii="Times New Roman" w:hAnsi="Times New Roman" w:cs="Times New Roman"/>
              </w:rPr>
              <w:t>PG.1.13: Devamsızlık oranı (20 gün ve üzeri) %</w:t>
            </w:r>
          </w:p>
        </w:tc>
        <w:tc>
          <w:tcPr>
            <w:tcW w:w="1793" w:type="dxa"/>
            <w:shd w:val="clear" w:color="auto" w:fill="EEECE1" w:themeFill="background2"/>
          </w:tcPr>
          <w:p w:rsidR="00023A11" w:rsidRDefault="00023A11" w:rsidP="002B3539">
            <w:pPr>
              <w:pStyle w:val="GvdeMetni"/>
              <w:spacing w:before="50" w:line="247" w:lineRule="auto"/>
              <w:rPr>
                <w:rFonts w:ascii="Times New Roman" w:hAnsi="Times New Roman" w:cs="Times New Roman"/>
              </w:rPr>
            </w:pPr>
            <w:r w:rsidRPr="00F30A2C">
              <w:rPr>
                <w:rFonts w:ascii="Times New Roman" w:hAnsi="Times New Roman" w:cs="Times New Roman"/>
              </w:rPr>
              <w:t>5.</w:t>
            </w:r>
            <w:r>
              <w:rPr>
                <w:rFonts w:ascii="Times New Roman" w:hAnsi="Times New Roman" w:cs="Times New Roman"/>
              </w:rPr>
              <w:t xml:space="preserve"> Sınıf</w:t>
            </w:r>
          </w:p>
        </w:tc>
        <w:tc>
          <w:tcPr>
            <w:tcW w:w="1070" w:type="dxa"/>
            <w:shd w:val="clear" w:color="auto" w:fill="E5DFEC" w:themeFill="accent4" w:themeFillTint="33"/>
          </w:tcPr>
          <w:p w:rsidR="00023A11" w:rsidRDefault="00023A11" w:rsidP="002B3539">
            <w:pPr>
              <w:pStyle w:val="GvdeMetni"/>
              <w:spacing w:before="50" w:line="247" w:lineRule="auto"/>
              <w:rPr>
                <w:rFonts w:ascii="Times New Roman" w:hAnsi="Times New Roman" w:cs="Times New Roman"/>
              </w:rPr>
            </w:pPr>
          </w:p>
        </w:tc>
        <w:tc>
          <w:tcPr>
            <w:tcW w:w="1009" w:type="dxa"/>
            <w:shd w:val="clear" w:color="auto" w:fill="DAEEF3" w:themeFill="accent5" w:themeFillTint="33"/>
          </w:tcPr>
          <w:p w:rsidR="00023A11" w:rsidRDefault="00F077F1" w:rsidP="002B3539">
            <w:pPr>
              <w:pStyle w:val="GvdeMetni"/>
              <w:spacing w:before="50" w:line="247" w:lineRule="auto"/>
              <w:rPr>
                <w:rFonts w:ascii="Times New Roman" w:hAnsi="Times New Roman" w:cs="Times New Roman"/>
              </w:rPr>
            </w:pPr>
            <w:r>
              <w:rPr>
                <w:rFonts w:ascii="Times New Roman" w:hAnsi="Times New Roman" w:cs="Times New Roman"/>
              </w:rPr>
              <w:t>%0,029</w:t>
            </w:r>
          </w:p>
        </w:tc>
        <w:tc>
          <w:tcPr>
            <w:tcW w:w="1063" w:type="dxa"/>
            <w:shd w:val="clear" w:color="auto" w:fill="DAEEF3" w:themeFill="accent5" w:themeFillTint="33"/>
          </w:tcPr>
          <w:p w:rsidR="00023A11" w:rsidRDefault="00F077F1" w:rsidP="002B3539">
            <w:pPr>
              <w:pStyle w:val="GvdeMetni"/>
              <w:spacing w:before="50" w:line="247" w:lineRule="auto"/>
              <w:rPr>
                <w:rFonts w:ascii="Times New Roman" w:hAnsi="Times New Roman" w:cs="Times New Roman"/>
              </w:rPr>
            </w:pPr>
            <w:r>
              <w:rPr>
                <w:rFonts w:ascii="Times New Roman" w:hAnsi="Times New Roman" w:cs="Times New Roman"/>
              </w:rPr>
              <w:t>%0,028</w:t>
            </w:r>
          </w:p>
        </w:tc>
        <w:tc>
          <w:tcPr>
            <w:tcW w:w="945" w:type="dxa"/>
            <w:shd w:val="clear" w:color="auto" w:fill="DAEEF3" w:themeFill="accent5" w:themeFillTint="33"/>
          </w:tcPr>
          <w:p w:rsidR="00023A11" w:rsidRDefault="00F077F1" w:rsidP="002B3539">
            <w:pPr>
              <w:pStyle w:val="GvdeMetni"/>
              <w:spacing w:before="50" w:line="247" w:lineRule="auto"/>
              <w:rPr>
                <w:rFonts w:ascii="Times New Roman" w:hAnsi="Times New Roman" w:cs="Times New Roman"/>
              </w:rPr>
            </w:pPr>
            <w:r>
              <w:rPr>
                <w:rFonts w:ascii="Times New Roman" w:hAnsi="Times New Roman" w:cs="Times New Roman"/>
              </w:rPr>
              <w:t>%0,027</w:t>
            </w:r>
          </w:p>
        </w:tc>
        <w:tc>
          <w:tcPr>
            <w:tcW w:w="1063" w:type="dxa"/>
            <w:shd w:val="clear" w:color="auto" w:fill="DAEEF3" w:themeFill="accent5" w:themeFillTint="33"/>
          </w:tcPr>
          <w:p w:rsidR="00023A11" w:rsidRDefault="00F077F1" w:rsidP="002B3539">
            <w:pPr>
              <w:pStyle w:val="GvdeMetni"/>
              <w:spacing w:before="50" w:line="247" w:lineRule="auto"/>
              <w:rPr>
                <w:rFonts w:ascii="Times New Roman" w:hAnsi="Times New Roman" w:cs="Times New Roman"/>
              </w:rPr>
            </w:pPr>
            <w:r>
              <w:rPr>
                <w:rFonts w:ascii="Times New Roman" w:hAnsi="Times New Roman" w:cs="Times New Roman"/>
              </w:rPr>
              <w:t>%0,026</w:t>
            </w:r>
          </w:p>
        </w:tc>
        <w:tc>
          <w:tcPr>
            <w:tcW w:w="978" w:type="dxa"/>
            <w:shd w:val="clear" w:color="auto" w:fill="D6E3BC" w:themeFill="accent3" w:themeFillTint="66"/>
          </w:tcPr>
          <w:p w:rsidR="00023A11" w:rsidRDefault="00F077F1" w:rsidP="002B3539">
            <w:pPr>
              <w:pStyle w:val="GvdeMetni"/>
              <w:spacing w:before="50" w:line="247" w:lineRule="auto"/>
              <w:rPr>
                <w:rFonts w:ascii="Times New Roman" w:hAnsi="Times New Roman" w:cs="Times New Roman"/>
              </w:rPr>
            </w:pPr>
            <w:r>
              <w:rPr>
                <w:rFonts w:ascii="Times New Roman" w:hAnsi="Times New Roman" w:cs="Times New Roman"/>
              </w:rPr>
              <w:t>%0,025</w:t>
            </w:r>
          </w:p>
        </w:tc>
      </w:tr>
      <w:tr w:rsidR="00F077F1" w:rsidTr="00F077F1">
        <w:tc>
          <w:tcPr>
            <w:tcW w:w="1793" w:type="dxa"/>
            <w:vMerge/>
            <w:shd w:val="clear" w:color="auto" w:fill="F2DBDB" w:themeFill="accent2" w:themeFillTint="33"/>
          </w:tcPr>
          <w:p w:rsidR="00023A11" w:rsidRPr="00F30A2C" w:rsidRDefault="00023A11" w:rsidP="002B3539">
            <w:pPr>
              <w:pStyle w:val="GvdeMetni"/>
              <w:spacing w:before="50" w:line="247" w:lineRule="auto"/>
              <w:rPr>
                <w:rFonts w:ascii="Times New Roman" w:hAnsi="Times New Roman" w:cs="Times New Roman"/>
              </w:rPr>
            </w:pPr>
          </w:p>
        </w:tc>
        <w:tc>
          <w:tcPr>
            <w:tcW w:w="1793" w:type="dxa"/>
            <w:shd w:val="clear" w:color="auto" w:fill="EEECE1" w:themeFill="background2"/>
          </w:tcPr>
          <w:p w:rsidR="00023A11" w:rsidRDefault="00023A11" w:rsidP="002B3539">
            <w:pPr>
              <w:pStyle w:val="GvdeMetni"/>
              <w:spacing w:before="50" w:line="247" w:lineRule="auto"/>
              <w:rPr>
                <w:rFonts w:ascii="Times New Roman" w:hAnsi="Times New Roman" w:cs="Times New Roman"/>
              </w:rPr>
            </w:pPr>
            <w:r>
              <w:rPr>
                <w:rFonts w:ascii="Times New Roman" w:hAnsi="Times New Roman" w:cs="Times New Roman"/>
              </w:rPr>
              <w:t>6. Sınıf</w:t>
            </w:r>
          </w:p>
        </w:tc>
        <w:tc>
          <w:tcPr>
            <w:tcW w:w="1070" w:type="dxa"/>
            <w:shd w:val="clear" w:color="auto" w:fill="E5DFEC" w:themeFill="accent4" w:themeFillTint="33"/>
          </w:tcPr>
          <w:p w:rsidR="00023A11" w:rsidRDefault="00023A11" w:rsidP="002B3539">
            <w:pPr>
              <w:pStyle w:val="GvdeMetni"/>
              <w:spacing w:before="50" w:line="247" w:lineRule="auto"/>
              <w:rPr>
                <w:rFonts w:ascii="Times New Roman" w:hAnsi="Times New Roman" w:cs="Times New Roman"/>
              </w:rPr>
            </w:pPr>
          </w:p>
        </w:tc>
        <w:tc>
          <w:tcPr>
            <w:tcW w:w="1009" w:type="dxa"/>
            <w:shd w:val="clear" w:color="auto" w:fill="DAEEF3" w:themeFill="accent5" w:themeFillTint="33"/>
          </w:tcPr>
          <w:p w:rsidR="00023A11" w:rsidRDefault="002455D6" w:rsidP="002B3539">
            <w:pPr>
              <w:pStyle w:val="GvdeMetni"/>
              <w:spacing w:before="50" w:line="247" w:lineRule="auto"/>
              <w:rPr>
                <w:rFonts w:ascii="Times New Roman" w:hAnsi="Times New Roman" w:cs="Times New Roman"/>
              </w:rPr>
            </w:pPr>
            <w:r>
              <w:rPr>
                <w:rFonts w:ascii="Times New Roman" w:hAnsi="Times New Roman" w:cs="Times New Roman"/>
              </w:rPr>
              <w:t>%0,023</w:t>
            </w:r>
          </w:p>
        </w:tc>
        <w:tc>
          <w:tcPr>
            <w:tcW w:w="1063" w:type="dxa"/>
            <w:shd w:val="clear" w:color="auto" w:fill="DAEEF3" w:themeFill="accent5" w:themeFillTint="33"/>
          </w:tcPr>
          <w:p w:rsidR="00023A11" w:rsidRDefault="002455D6" w:rsidP="002B3539">
            <w:pPr>
              <w:pStyle w:val="GvdeMetni"/>
              <w:spacing w:before="50" w:line="247" w:lineRule="auto"/>
              <w:rPr>
                <w:rFonts w:ascii="Times New Roman" w:hAnsi="Times New Roman" w:cs="Times New Roman"/>
              </w:rPr>
            </w:pPr>
            <w:r>
              <w:rPr>
                <w:rFonts w:ascii="Times New Roman" w:hAnsi="Times New Roman" w:cs="Times New Roman"/>
              </w:rPr>
              <w:t>%0,022</w:t>
            </w:r>
          </w:p>
        </w:tc>
        <w:tc>
          <w:tcPr>
            <w:tcW w:w="945" w:type="dxa"/>
            <w:shd w:val="clear" w:color="auto" w:fill="DAEEF3" w:themeFill="accent5" w:themeFillTint="33"/>
          </w:tcPr>
          <w:p w:rsidR="00023A11" w:rsidRDefault="002455D6" w:rsidP="002B3539">
            <w:pPr>
              <w:pStyle w:val="GvdeMetni"/>
              <w:spacing w:before="50" w:line="247" w:lineRule="auto"/>
              <w:rPr>
                <w:rFonts w:ascii="Times New Roman" w:hAnsi="Times New Roman" w:cs="Times New Roman"/>
              </w:rPr>
            </w:pPr>
            <w:r>
              <w:rPr>
                <w:rFonts w:ascii="Times New Roman" w:hAnsi="Times New Roman" w:cs="Times New Roman"/>
              </w:rPr>
              <w:t>%0,021</w:t>
            </w:r>
          </w:p>
        </w:tc>
        <w:tc>
          <w:tcPr>
            <w:tcW w:w="1063" w:type="dxa"/>
            <w:shd w:val="clear" w:color="auto" w:fill="DAEEF3" w:themeFill="accent5" w:themeFillTint="33"/>
          </w:tcPr>
          <w:p w:rsidR="00023A11" w:rsidRDefault="002455D6" w:rsidP="002B3539">
            <w:pPr>
              <w:pStyle w:val="GvdeMetni"/>
              <w:spacing w:before="50" w:line="247" w:lineRule="auto"/>
              <w:rPr>
                <w:rFonts w:ascii="Times New Roman" w:hAnsi="Times New Roman" w:cs="Times New Roman"/>
              </w:rPr>
            </w:pPr>
            <w:r>
              <w:rPr>
                <w:rFonts w:ascii="Times New Roman" w:hAnsi="Times New Roman" w:cs="Times New Roman"/>
              </w:rPr>
              <w:t>%0,020</w:t>
            </w:r>
          </w:p>
        </w:tc>
        <w:tc>
          <w:tcPr>
            <w:tcW w:w="978" w:type="dxa"/>
            <w:shd w:val="clear" w:color="auto" w:fill="D6E3BC" w:themeFill="accent3" w:themeFillTint="66"/>
          </w:tcPr>
          <w:p w:rsidR="00023A11" w:rsidRDefault="002455D6" w:rsidP="002B3539">
            <w:pPr>
              <w:pStyle w:val="GvdeMetni"/>
              <w:spacing w:before="50" w:line="247" w:lineRule="auto"/>
              <w:rPr>
                <w:rFonts w:ascii="Times New Roman" w:hAnsi="Times New Roman" w:cs="Times New Roman"/>
              </w:rPr>
            </w:pPr>
            <w:r>
              <w:rPr>
                <w:rFonts w:ascii="Times New Roman" w:hAnsi="Times New Roman" w:cs="Times New Roman"/>
              </w:rPr>
              <w:t>%0,019</w:t>
            </w:r>
          </w:p>
        </w:tc>
      </w:tr>
      <w:tr w:rsidR="00F077F1" w:rsidTr="00F077F1">
        <w:tc>
          <w:tcPr>
            <w:tcW w:w="1793" w:type="dxa"/>
            <w:vMerge/>
            <w:shd w:val="clear" w:color="auto" w:fill="F2DBDB" w:themeFill="accent2" w:themeFillTint="33"/>
          </w:tcPr>
          <w:p w:rsidR="00023A11" w:rsidRPr="00F30A2C" w:rsidRDefault="00023A11" w:rsidP="002B3539">
            <w:pPr>
              <w:pStyle w:val="GvdeMetni"/>
              <w:spacing w:before="50" w:line="247" w:lineRule="auto"/>
              <w:rPr>
                <w:rFonts w:ascii="Times New Roman" w:hAnsi="Times New Roman" w:cs="Times New Roman"/>
              </w:rPr>
            </w:pPr>
          </w:p>
        </w:tc>
        <w:tc>
          <w:tcPr>
            <w:tcW w:w="1793" w:type="dxa"/>
            <w:shd w:val="clear" w:color="auto" w:fill="EEECE1" w:themeFill="background2"/>
          </w:tcPr>
          <w:p w:rsidR="00023A11" w:rsidRDefault="00023A11" w:rsidP="002B3539">
            <w:pPr>
              <w:pStyle w:val="GvdeMetni"/>
              <w:spacing w:before="50" w:line="247" w:lineRule="auto"/>
              <w:rPr>
                <w:rFonts w:ascii="Times New Roman" w:hAnsi="Times New Roman" w:cs="Times New Roman"/>
              </w:rPr>
            </w:pPr>
            <w:r>
              <w:rPr>
                <w:rFonts w:ascii="Times New Roman" w:hAnsi="Times New Roman" w:cs="Times New Roman"/>
              </w:rPr>
              <w:t>7. Sınıf</w:t>
            </w:r>
          </w:p>
        </w:tc>
        <w:tc>
          <w:tcPr>
            <w:tcW w:w="1070" w:type="dxa"/>
            <w:shd w:val="clear" w:color="auto" w:fill="E5DFEC" w:themeFill="accent4" w:themeFillTint="33"/>
          </w:tcPr>
          <w:p w:rsidR="00023A11" w:rsidRDefault="00023A11" w:rsidP="002B3539">
            <w:pPr>
              <w:pStyle w:val="GvdeMetni"/>
              <w:spacing w:before="50" w:line="247" w:lineRule="auto"/>
              <w:rPr>
                <w:rFonts w:ascii="Times New Roman" w:hAnsi="Times New Roman" w:cs="Times New Roman"/>
              </w:rPr>
            </w:pPr>
          </w:p>
        </w:tc>
        <w:tc>
          <w:tcPr>
            <w:tcW w:w="1009" w:type="dxa"/>
            <w:shd w:val="clear" w:color="auto" w:fill="DAEEF3" w:themeFill="accent5" w:themeFillTint="33"/>
          </w:tcPr>
          <w:p w:rsidR="00023A11" w:rsidRDefault="00B47800" w:rsidP="002B3539">
            <w:pPr>
              <w:pStyle w:val="GvdeMetni"/>
              <w:spacing w:before="50" w:line="247" w:lineRule="auto"/>
              <w:rPr>
                <w:rFonts w:ascii="Times New Roman" w:hAnsi="Times New Roman" w:cs="Times New Roman"/>
              </w:rPr>
            </w:pPr>
            <w:r>
              <w:rPr>
                <w:rFonts w:ascii="Times New Roman" w:hAnsi="Times New Roman" w:cs="Times New Roman"/>
              </w:rPr>
              <w:t>%0,028</w:t>
            </w:r>
          </w:p>
        </w:tc>
        <w:tc>
          <w:tcPr>
            <w:tcW w:w="1063" w:type="dxa"/>
            <w:shd w:val="clear" w:color="auto" w:fill="DAEEF3" w:themeFill="accent5" w:themeFillTint="33"/>
          </w:tcPr>
          <w:p w:rsidR="00023A11" w:rsidRDefault="00B47800" w:rsidP="002B3539">
            <w:pPr>
              <w:pStyle w:val="GvdeMetni"/>
              <w:spacing w:before="50" w:line="247" w:lineRule="auto"/>
              <w:rPr>
                <w:rFonts w:ascii="Times New Roman" w:hAnsi="Times New Roman" w:cs="Times New Roman"/>
              </w:rPr>
            </w:pPr>
            <w:r>
              <w:rPr>
                <w:rFonts w:ascii="Times New Roman" w:hAnsi="Times New Roman" w:cs="Times New Roman"/>
              </w:rPr>
              <w:t>%0,027</w:t>
            </w:r>
          </w:p>
        </w:tc>
        <w:tc>
          <w:tcPr>
            <w:tcW w:w="945" w:type="dxa"/>
            <w:shd w:val="clear" w:color="auto" w:fill="DAEEF3" w:themeFill="accent5" w:themeFillTint="33"/>
          </w:tcPr>
          <w:p w:rsidR="00023A11" w:rsidRDefault="00B47800" w:rsidP="002B3539">
            <w:pPr>
              <w:pStyle w:val="GvdeMetni"/>
              <w:spacing w:before="50" w:line="247" w:lineRule="auto"/>
              <w:rPr>
                <w:rFonts w:ascii="Times New Roman" w:hAnsi="Times New Roman" w:cs="Times New Roman"/>
              </w:rPr>
            </w:pPr>
            <w:r>
              <w:rPr>
                <w:rFonts w:ascii="Times New Roman" w:hAnsi="Times New Roman" w:cs="Times New Roman"/>
              </w:rPr>
              <w:t>%0,026</w:t>
            </w:r>
          </w:p>
        </w:tc>
        <w:tc>
          <w:tcPr>
            <w:tcW w:w="1063" w:type="dxa"/>
            <w:shd w:val="clear" w:color="auto" w:fill="DAEEF3" w:themeFill="accent5" w:themeFillTint="33"/>
          </w:tcPr>
          <w:p w:rsidR="00023A11" w:rsidRDefault="00B47800" w:rsidP="002B3539">
            <w:pPr>
              <w:pStyle w:val="GvdeMetni"/>
              <w:spacing w:before="50" w:line="247" w:lineRule="auto"/>
              <w:rPr>
                <w:rFonts w:ascii="Times New Roman" w:hAnsi="Times New Roman" w:cs="Times New Roman"/>
              </w:rPr>
            </w:pPr>
            <w:r>
              <w:rPr>
                <w:rFonts w:ascii="Times New Roman" w:hAnsi="Times New Roman" w:cs="Times New Roman"/>
              </w:rPr>
              <w:t>%0,025</w:t>
            </w:r>
          </w:p>
        </w:tc>
        <w:tc>
          <w:tcPr>
            <w:tcW w:w="978" w:type="dxa"/>
            <w:shd w:val="clear" w:color="auto" w:fill="D6E3BC" w:themeFill="accent3" w:themeFillTint="66"/>
          </w:tcPr>
          <w:p w:rsidR="00023A11" w:rsidRDefault="00B47800" w:rsidP="002B3539">
            <w:pPr>
              <w:pStyle w:val="GvdeMetni"/>
              <w:spacing w:before="50" w:line="247" w:lineRule="auto"/>
              <w:rPr>
                <w:rFonts w:ascii="Times New Roman" w:hAnsi="Times New Roman" w:cs="Times New Roman"/>
              </w:rPr>
            </w:pPr>
            <w:r>
              <w:rPr>
                <w:rFonts w:ascii="Times New Roman" w:hAnsi="Times New Roman" w:cs="Times New Roman"/>
              </w:rPr>
              <w:t>0,024</w:t>
            </w:r>
          </w:p>
        </w:tc>
      </w:tr>
      <w:tr w:rsidR="00F077F1" w:rsidTr="00F077F1">
        <w:tc>
          <w:tcPr>
            <w:tcW w:w="1793" w:type="dxa"/>
            <w:vMerge/>
            <w:shd w:val="clear" w:color="auto" w:fill="F2DBDB" w:themeFill="accent2" w:themeFillTint="33"/>
          </w:tcPr>
          <w:p w:rsidR="00023A11" w:rsidRPr="00F30A2C" w:rsidRDefault="00023A11" w:rsidP="002B3539">
            <w:pPr>
              <w:pStyle w:val="GvdeMetni"/>
              <w:spacing w:before="50" w:line="247" w:lineRule="auto"/>
              <w:rPr>
                <w:rFonts w:ascii="Times New Roman" w:hAnsi="Times New Roman" w:cs="Times New Roman"/>
              </w:rPr>
            </w:pPr>
          </w:p>
        </w:tc>
        <w:tc>
          <w:tcPr>
            <w:tcW w:w="1793" w:type="dxa"/>
            <w:shd w:val="clear" w:color="auto" w:fill="EEECE1" w:themeFill="background2"/>
          </w:tcPr>
          <w:p w:rsidR="00023A11" w:rsidRDefault="00023A11" w:rsidP="002B3539">
            <w:pPr>
              <w:pStyle w:val="GvdeMetni"/>
              <w:spacing w:before="50" w:line="247" w:lineRule="auto"/>
              <w:rPr>
                <w:rFonts w:ascii="Times New Roman" w:hAnsi="Times New Roman" w:cs="Times New Roman"/>
              </w:rPr>
            </w:pPr>
            <w:r>
              <w:rPr>
                <w:rFonts w:ascii="Times New Roman" w:hAnsi="Times New Roman" w:cs="Times New Roman"/>
              </w:rPr>
              <w:t>8. Sınıf</w:t>
            </w:r>
          </w:p>
        </w:tc>
        <w:tc>
          <w:tcPr>
            <w:tcW w:w="1070" w:type="dxa"/>
            <w:shd w:val="clear" w:color="auto" w:fill="E5DFEC" w:themeFill="accent4" w:themeFillTint="33"/>
          </w:tcPr>
          <w:p w:rsidR="00023A11" w:rsidRDefault="00023A11" w:rsidP="002B3539">
            <w:pPr>
              <w:pStyle w:val="GvdeMetni"/>
              <w:spacing w:before="50" w:line="247" w:lineRule="auto"/>
              <w:rPr>
                <w:rFonts w:ascii="Times New Roman" w:hAnsi="Times New Roman" w:cs="Times New Roman"/>
              </w:rPr>
            </w:pPr>
          </w:p>
        </w:tc>
        <w:tc>
          <w:tcPr>
            <w:tcW w:w="1009" w:type="dxa"/>
            <w:shd w:val="clear" w:color="auto" w:fill="DAEEF3" w:themeFill="accent5" w:themeFillTint="33"/>
          </w:tcPr>
          <w:p w:rsidR="00023A11" w:rsidRDefault="00B47800" w:rsidP="002B3539">
            <w:pPr>
              <w:pStyle w:val="GvdeMetni"/>
              <w:spacing w:before="50" w:line="247" w:lineRule="auto"/>
              <w:rPr>
                <w:rFonts w:ascii="Times New Roman" w:hAnsi="Times New Roman" w:cs="Times New Roman"/>
              </w:rPr>
            </w:pPr>
            <w:r>
              <w:rPr>
                <w:rFonts w:ascii="Times New Roman" w:hAnsi="Times New Roman" w:cs="Times New Roman"/>
              </w:rPr>
              <w:t>%0,030</w:t>
            </w:r>
          </w:p>
        </w:tc>
        <w:tc>
          <w:tcPr>
            <w:tcW w:w="1063" w:type="dxa"/>
            <w:shd w:val="clear" w:color="auto" w:fill="DAEEF3" w:themeFill="accent5" w:themeFillTint="33"/>
          </w:tcPr>
          <w:p w:rsidR="00023A11" w:rsidRDefault="00B47800" w:rsidP="002B3539">
            <w:pPr>
              <w:pStyle w:val="GvdeMetni"/>
              <w:spacing w:before="50" w:line="247" w:lineRule="auto"/>
              <w:rPr>
                <w:rFonts w:ascii="Times New Roman" w:hAnsi="Times New Roman" w:cs="Times New Roman"/>
              </w:rPr>
            </w:pPr>
            <w:r>
              <w:rPr>
                <w:rFonts w:ascii="Times New Roman" w:hAnsi="Times New Roman" w:cs="Times New Roman"/>
              </w:rPr>
              <w:t>%0,029</w:t>
            </w:r>
          </w:p>
        </w:tc>
        <w:tc>
          <w:tcPr>
            <w:tcW w:w="945" w:type="dxa"/>
            <w:shd w:val="clear" w:color="auto" w:fill="DAEEF3" w:themeFill="accent5" w:themeFillTint="33"/>
          </w:tcPr>
          <w:p w:rsidR="00023A11" w:rsidRDefault="00B47800" w:rsidP="002B3539">
            <w:pPr>
              <w:pStyle w:val="GvdeMetni"/>
              <w:spacing w:before="50" w:line="247" w:lineRule="auto"/>
              <w:rPr>
                <w:rFonts w:ascii="Times New Roman" w:hAnsi="Times New Roman" w:cs="Times New Roman"/>
              </w:rPr>
            </w:pPr>
            <w:r>
              <w:rPr>
                <w:rFonts w:ascii="Times New Roman" w:hAnsi="Times New Roman" w:cs="Times New Roman"/>
              </w:rPr>
              <w:t>%0,028</w:t>
            </w:r>
          </w:p>
        </w:tc>
        <w:tc>
          <w:tcPr>
            <w:tcW w:w="1063" w:type="dxa"/>
            <w:shd w:val="clear" w:color="auto" w:fill="DAEEF3" w:themeFill="accent5" w:themeFillTint="33"/>
          </w:tcPr>
          <w:p w:rsidR="00023A11" w:rsidRDefault="00B47800" w:rsidP="002B3539">
            <w:pPr>
              <w:pStyle w:val="GvdeMetni"/>
              <w:spacing w:before="50" w:line="247" w:lineRule="auto"/>
              <w:rPr>
                <w:rFonts w:ascii="Times New Roman" w:hAnsi="Times New Roman" w:cs="Times New Roman"/>
              </w:rPr>
            </w:pPr>
            <w:r>
              <w:rPr>
                <w:rFonts w:ascii="Times New Roman" w:hAnsi="Times New Roman" w:cs="Times New Roman"/>
              </w:rPr>
              <w:t>%0,027</w:t>
            </w:r>
          </w:p>
        </w:tc>
        <w:tc>
          <w:tcPr>
            <w:tcW w:w="978" w:type="dxa"/>
            <w:shd w:val="clear" w:color="auto" w:fill="D6E3BC" w:themeFill="accent3" w:themeFillTint="66"/>
          </w:tcPr>
          <w:p w:rsidR="00023A11" w:rsidRDefault="00B47800" w:rsidP="002B3539">
            <w:pPr>
              <w:pStyle w:val="GvdeMetni"/>
              <w:spacing w:before="50" w:line="247" w:lineRule="auto"/>
              <w:rPr>
                <w:rFonts w:ascii="Times New Roman" w:hAnsi="Times New Roman" w:cs="Times New Roman"/>
              </w:rPr>
            </w:pPr>
            <w:r>
              <w:rPr>
                <w:rFonts w:ascii="Times New Roman" w:hAnsi="Times New Roman" w:cs="Times New Roman"/>
              </w:rPr>
              <w:t>%0,026</w:t>
            </w:r>
          </w:p>
        </w:tc>
      </w:tr>
      <w:tr w:rsidR="00F077F1" w:rsidTr="00F077F1">
        <w:tc>
          <w:tcPr>
            <w:tcW w:w="1793" w:type="dxa"/>
            <w:vMerge w:val="restart"/>
            <w:shd w:val="clear" w:color="auto" w:fill="F2DBDB" w:themeFill="accent2" w:themeFillTint="33"/>
          </w:tcPr>
          <w:p w:rsidR="00023A11" w:rsidRPr="00F30A2C" w:rsidRDefault="00023A11" w:rsidP="002B3539">
            <w:pPr>
              <w:pStyle w:val="GvdeMetni"/>
              <w:spacing w:before="50" w:line="247" w:lineRule="auto"/>
              <w:rPr>
                <w:rFonts w:ascii="Times New Roman" w:hAnsi="Times New Roman" w:cs="Times New Roman"/>
              </w:rPr>
            </w:pPr>
            <w:r w:rsidRPr="00F30A2C">
              <w:rPr>
                <w:rFonts w:ascii="Times New Roman" w:hAnsi="Times New Roman" w:cs="Times New Roman"/>
              </w:rPr>
              <w:t xml:space="preserve">PG.1.1.4: Sürekli Devamsız öğrenci oranı %  </w:t>
            </w:r>
          </w:p>
        </w:tc>
        <w:tc>
          <w:tcPr>
            <w:tcW w:w="1793" w:type="dxa"/>
            <w:shd w:val="clear" w:color="auto" w:fill="EEECE1" w:themeFill="background2"/>
          </w:tcPr>
          <w:p w:rsidR="00023A11" w:rsidRDefault="00023A11" w:rsidP="002B3539">
            <w:pPr>
              <w:pStyle w:val="GvdeMetni"/>
              <w:spacing w:before="50" w:line="247" w:lineRule="auto"/>
              <w:rPr>
                <w:rFonts w:ascii="Times New Roman" w:hAnsi="Times New Roman" w:cs="Times New Roman"/>
              </w:rPr>
            </w:pPr>
            <w:r w:rsidRPr="00F30A2C">
              <w:rPr>
                <w:rFonts w:ascii="Times New Roman" w:hAnsi="Times New Roman" w:cs="Times New Roman"/>
              </w:rPr>
              <w:t>5.</w:t>
            </w:r>
            <w:r>
              <w:rPr>
                <w:rFonts w:ascii="Times New Roman" w:hAnsi="Times New Roman" w:cs="Times New Roman"/>
              </w:rPr>
              <w:t xml:space="preserve"> Sınıf</w:t>
            </w:r>
          </w:p>
        </w:tc>
        <w:tc>
          <w:tcPr>
            <w:tcW w:w="1070" w:type="dxa"/>
            <w:shd w:val="clear" w:color="auto" w:fill="E5DFEC" w:themeFill="accent4" w:themeFillTint="33"/>
          </w:tcPr>
          <w:p w:rsidR="00023A11" w:rsidRDefault="00023A11" w:rsidP="002B3539">
            <w:pPr>
              <w:pStyle w:val="GvdeMetni"/>
              <w:spacing w:before="50" w:line="247" w:lineRule="auto"/>
              <w:rPr>
                <w:rFonts w:ascii="Times New Roman" w:hAnsi="Times New Roman" w:cs="Times New Roman"/>
              </w:rPr>
            </w:pPr>
          </w:p>
        </w:tc>
        <w:tc>
          <w:tcPr>
            <w:tcW w:w="1009" w:type="dxa"/>
            <w:shd w:val="clear" w:color="auto" w:fill="DAEEF3" w:themeFill="accent5" w:themeFillTint="33"/>
          </w:tcPr>
          <w:p w:rsidR="00023A11" w:rsidRDefault="002B3539" w:rsidP="002B3539">
            <w:pPr>
              <w:pStyle w:val="GvdeMetni"/>
              <w:spacing w:before="50" w:line="247" w:lineRule="auto"/>
              <w:rPr>
                <w:rFonts w:ascii="Times New Roman" w:hAnsi="Times New Roman" w:cs="Times New Roman"/>
              </w:rPr>
            </w:pPr>
            <w:r>
              <w:rPr>
                <w:rFonts w:ascii="Times New Roman" w:hAnsi="Times New Roman" w:cs="Times New Roman"/>
              </w:rPr>
              <w:t>%</w:t>
            </w:r>
            <w:r w:rsidR="003865FC">
              <w:rPr>
                <w:rFonts w:ascii="Times New Roman" w:hAnsi="Times New Roman" w:cs="Times New Roman"/>
              </w:rPr>
              <w:t>0,025</w:t>
            </w:r>
          </w:p>
        </w:tc>
        <w:tc>
          <w:tcPr>
            <w:tcW w:w="1063" w:type="dxa"/>
            <w:shd w:val="clear" w:color="auto" w:fill="DAEEF3" w:themeFill="accent5" w:themeFillTint="33"/>
          </w:tcPr>
          <w:p w:rsidR="00023A11" w:rsidRDefault="003865FC" w:rsidP="002B3539">
            <w:pPr>
              <w:pStyle w:val="GvdeMetni"/>
              <w:spacing w:before="50" w:line="247" w:lineRule="auto"/>
              <w:rPr>
                <w:rFonts w:ascii="Times New Roman" w:hAnsi="Times New Roman" w:cs="Times New Roman"/>
              </w:rPr>
            </w:pPr>
            <w:r>
              <w:rPr>
                <w:rFonts w:ascii="Times New Roman" w:hAnsi="Times New Roman" w:cs="Times New Roman"/>
              </w:rPr>
              <w:t>%0,024</w:t>
            </w:r>
          </w:p>
        </w:tc>
        <w:tc>
          <w:tcPr>
            <w:tcW w:w="945" w:type="dxa"/>
            <w:shd w:val="clear" w:color="auto" w:fill="DAEEF3" w:themeFill="accent5" w:themeFillTint="33"/>
          </w:tcPr>
          <w:p w:rsidR="00023A11" w:rsidRDefault="003865FC" w:rsidP="002B3539">
            <w:pPr>
              <w:pStyle w:val="GvdeMetni"/>
              <w:spacing w:before="50" w:line="247" w:lineRule="auto"/>
              <w:rPr>
                <w:rFonts w:ascii="Times New Roman" w:hAnsi="Times New Roman" w:cs="Times New Roman"/>
              </w:rPr>
            </w:pPr>
            <w:r>
              <w:rPr>
                <w:rFonts w:ascii="Times New Roman" w:hAnsi="Times New Roman" w:cs="Times New Roman"/>
              </w:rPr>
              <w:t>%0,023</w:t>
            </w:r>
          </w:p>
        </w:tc>
        <w:tc>
          <w:tcPr>
            <w:tcW w:w="1063" w:type="dxa"/>
            <w:shd w:val="clear" w:color="auto" w:fill="DAEEF3" w:themeFill="accent5" w:themeFillTint="33"/>
          </w:tcPr>
          <w:p w:rsidR="00023A11" w:rsidRDefault="003865FC" w:rsidP="002B3539">
            <w:pPr>
              <w:pStyle w:val="GvdeMetni"/>
              <w:spacing w:before="50" w:line="247" w:lineRule="auto"/>
              <w:rPr>
                <w:rFonts w:ascii="Times New Roman" w:hAnsi="Times New Roman" w:cs="Times New Roman"/>
              </w:rPr>
            </w:pPr>
            <w:r>
              <w:rPr>
                <w:rFonts w:ascii="Times New Roman" w:hAnsi="Times New Roman" w:cs="Times New Roman"/>
              </w:rPr>
              <w:t>%0,022</w:t>
            </w:r>
          </w:p>
        </w:tc>
        <w:tc>
          <w:tcPr>
            <w:tcW w:w="978" w:type="dxa"/>
            <w:shd w:val="clear" w:color="auto" w:fill="D6E3BC" w:themeFill="accent3" w:themeFillTint="66"/>
          </w:tcPr>
          <w:p w:rsidR="00023A11" w:rsidRDefault="003865FC" w:rsidP="002B3539">
            <w:pPr>
              <w:pStyle w:val="GvdeMetni"/>
              <w:spacing w:before="50" w:line="247" w:lineRule="auto"/>
              <w:rPr>
                <w:rFonts w:ascii="Times New Roman" w:hAnsi="Times New Roman" w:cs="Times New Roman"/>
              </w:rPr>
            </w:pPr>
            <w:r>
              <w:rPr>
                <w:rFonts w:ascii="Times New Roman" w:hAnsi="Times New Roman" w:cs="Times New Roman"/>
              </w:rPr>
              <w:t>%0,021</w:t>
            </w:r>
          </w:p>
        </w:tc>
      </w:tr>
      <w:tr w:rsidR="00F077F1" w:rsidTr="00F077F1">
        <w:tc>
          <w:tcPr>
            <w:tcW w:w="1793" w:type="dxa"/>
            <w:vMerge/>
            <w:shd w:val="clear" w:color="auto" w:fill="F2DBDB" w:themeFill="accent2" w:themeFillTint="33"/>
          </w:tcPr>
          <w:p w:rsidR="00023A11" w:rsidRPr="00F30A2C" w:rsidRDefault="00023A11" w:rsidP="002B3539">
            <w:pPr>
              <w:pStyle w:val="GvdeMetni"/>
              <w:spacing w:before="50" w:line="247" w:lineRule="auto"/>
              <w:rPr>
                <w:rFonts w:ascii="Times New Roman" w:hAnsi="Times New Roman" w:cs="Times New Roman"/>
              </w:rPr>
            </w:pPr>
          </w:p>
        </w:tc>
        <w:tc>
          <w:tcPr>
            <w:tcW w:w="1793" w:type="dxa"/>
            <w:shd w:val="clear" w:color="auto" w:fill="EEECE1" w:themeFill="background2"/>
          </w:tcPr>
          <w:p w:rsidR="00023A11" w:rsidRDefault="00023A11" w:rsidP="002B3539">
            <w:pPr>
              <w:pStyle w:val="GvdeMetni"/>
              <w:spacing w:before="50" w:line="247" w:lineRule="auto"/>
              <w:rPr>
                <w:rFonts w:ascii="Times New Roman" w:hAnsi="Times New Roman" w:cs="Times New Roman"/>
              </w:rPr>
            </w:pPr>
            <w:r>
              <w:rPr>
                <w:rFonts w:ascii="Times New Roman" w:hAnsi="Times New Roman" w:cs="Times New Roman"/>
              </w:rPr>
              <w:t>6. Sınıf</w:t>
            </w:r>
          </w:p>
        </w:tc>
        <w:tc>
          <w:tcPr>
            <w:tcW w:w="1070" w:type="dxa"/>
            <w:shd w:val="clear" w:color="auto" w:fill="E5DFEC" w:themeFill="accent4" w:themeFillTint="33"/>
          </w:tcPr>
          <w:p w:rsidR="00023A11" w:rsidRDefault="00023A11" w:rsidP="002B3539">
            <w:pPr>
              <w:pStyle w:val="GvdeMetni"/>
              <w:spacing w:before="50" w:line="247" w:lineRule="auto"/>
              <w:rPr>
                <w:rFonts w:ascii="Times New Roman" w:hAnsi="Times New Roman" w:cs="Times New Roman"/>
              </w:rPr>
            </w:pPr>
          </w:p>
        </w:tc>
        <w:tc>
          <w:tcPr>
            <w:tcW w:w="1009" w:type="dxa"/>
            <w:shd w:val="clear" w:color="auto" w:fill="DAEEF3" w:themeFill="accent5" w:themeFillTint="33"/>
          </w:tcPr>
          <w:p w:rsidR="00023A11" w:rsidRDefault="003865FC" w:rsidP="002B3539">
            <w:pPr>
              <w:pStyle w:val="GvdeMetni"/>
              <w:spacing w:before="50" w:line="247" w:lineRule="auto"/>
              <w:rPr>
                <w:rFonts w:ascii="Times New Roman" w:hAnsi="Times New Roman" w:cs="Times New Roman"/>
              </w:rPr>
            </w:pPr>
            <w:r>
              <w:rPr>
                <w:rFonts w:ascii="Times New Roman" w:hAnsi="Times New Roman" w:cs="Times New Roman"/>
              </w:rPr>
              <w:t>%0,028</w:t>
            </w:r>
          </w:p>
        </w:tc>
        <w:tc>
          <w:tcPr>
            <w:tcW w:w="1063" w:type="dxa"/>
            <w:shd w:val="clear" w:color="auto" w:fill="DAEEF3" w:themeFill="accent5" w:themeFillTint="33"/>
          </w:tcPr>
          <w:p w:rsidR="00023A11" w:rsidRDefault="003865FC" w:rsidP="002B3539">
            <w:pPr>
              <w:pStyle w:val="GvdeMetni"/>
              <w:spacing w:before="50" w:line="247" w:lineRule="auto"/>
              <w:rPr>
                <w:rFonts w:ascii="Times New Roman" w:hAnsi="Times New Roman" w:cs="Times New Roman"/>
              </w:rPr>
            </w:pPr>
            <w:r>
              <w:rPr>
                <w:rFonts w:ascii="Times New Roman" w:hAnsi="Times New Roman" w:cs="Times New Roman"/>
              </w:rPr>
              <w:t>%0,027</w:t>
            </w:r>
          </w:p>
        </w:tc>
        <w:tc>
          <w:tcPr>
            <w:tcW w:w="945" w:type="dxa"/>
            <w:shd w:val="clear" w:color="auto" w:fill="DAEEF3" w:themeFill="accent5" w:themeFillTint="33"/>
          </w:tcPr>
          <w:p w:rsidR="00023A11" w:rsidRDefault="003865FC" w:rsidP="002B3539">
            <w:pPr>
              <w:pStyle w:val="GvdeMetni"/>
              <w:spacing w:before="50" w:line="247" w:lineRule="auto"/>
              <w:rPr>
                <w:rFonts w:ascii="Times New Roman" w:hAnsi="Times New Roman" w:cs="Times New Roman"/>
              </w:rPr>
            </w:pPr>
            <w:r>
              <w:rPr>
                <w:rFonts w:ascii="Times New Roman" w:hAnsi="Times New Roman" w:cs="Times New Roman"/>
              </w:rPr>
              <w:t>%0,026</w:t>
            </w:r>
          </w:p>
        </w:tc>
        <w:tc>
          <w:tcPr>
            <w:tcW w:w="1063" w:type="dxa"/>
            <w:shd w:val="clear" w:color="auto" w:fill="DAEEF3" w:themeFill="accent5" w:themeFillTint="33"/>
          </w:tcPr>
          <w:p w:rsidR="00023A11" w:rsidRDefault="003865FC" w:rsidP="002B3539">
            <w:pPr>
              <w:pStyle w:val="GvdeMetni"/>
              <w:spacing w:before="50" w:line="247" w:lineRule="auto"/>
              <w:rPr>
                <w:rFonts w:ascii="Times New Roman" w:hAnsi="Times New Roman" w:cs="Times New Roman"/>
              </w:rPr>
            </w:pPr>
            <w:r>
              <w:rPr>
                <w:rFonts w:ascii="Times New Roman" w:hAnsi="Times New Roman" w:cs="Times New Roman"/>
              </w:rPr>
              <w:t>%0,025</w:t>
            </w:r>
          </w:p>
        </w:tc>
        <w:tc>
          <w:tcPr>
            <w:tcW w:w="978" w:type="dxa"/>
            <w:shd w:val="clear" w:color="auto" w:fill="D6E3BC" w:themeFill="accent3" w:themeFillTint="66"/>
          </w:tcPr>
          <w:p w:rsidR="003865FC" w:rsidRDefault="003865FC" w:rsidP="002B3539">
            <w:pPr>
              <w:pStyle w:val="GvdeMetni"/>
              <w:spacing w:before="50" w:line="247" w:lineRule="auto"/>
              <w:rPr>
                <w:rFonts w:ascii="Times New Roman" w:hAnsi="Times New Roman" w:cs="Times New Roman"/>
              </w:rPr>
            </w:pPr>
            <w:r>
              <w:rPr>
                <w:rFonts w:ascii="Times New Roman" w:hAnsi="Times New Roman" w:cs="Times New Roman"/>
              </w:rPr>
              <w:t>%0,024</w:t>
            </w:r>
          </w:p>
        </w:tc>
      </w:tr>
      <w:tr w:rsidR="00F077F1" w:rsidTr="00F077F1">
        <w:tc>
          <w:tcPr>
            <w:tcW w:w="1793" w:type="dxa"/>
            <w:vMerge/>
            <w:shd w:val="clear" w:color="auto" w:fill="F2DBDB" w:themeFill="accent2" w:themeFillTint="33"/>
          </w:tcPr>
          <w:p w:rsidR="00023A11" w:rsidRPr="00F30A2C" w:rsidRDefault="00023A11" w:rsidP="002B3539">
            <w:pPr>
              <w:pStyle w:val="GvdeMetni"/>
              <w:spacing w:before="50" w:line="247" w:lineRule="auto"/>
              <w:rPr>
                <w:rFonts w:ascii="Times New Roman" w:hAnsi="Times New Roman" w:cs="Times New Roman"/>
              </w:rPr>
            </w:pPr>
          </w:p>
        </w:tc>
        <w:tc>
          <w:tcPr>
            <w:tcW w:w="1793" w:type="dxa"/>
            <w:shd w:val="clear" w:color="auto" w:fill="EEECE1" w:themeFill="background2"/>
          </w:tcPr>
          <w:p w:rsidR="00023A11" w:rsidRDefault="00023A11" w:rsidP="002B3539">
            <w:pPr>
              <w:pStyle w:val="GvdeMetni"/>
              <w:spacing w:before="50" w:line="247" w:lineRule="auto"/>
              <w:rPr>
                <w:rFonts w:ascii="Times New Roman" w:hAnsi="Times New Roman" w:cs="Times New Roman"/>
              </w:rPr>
            </w:pPr>
            <w:r>
              <w:rPr>
                <w:rFonts w:ascii="Times New Roman" w:hAnsi="Times New Roman" w:cs="Times New Roman"/>
              </w:rPr>
              <w:t>7. Sınıf</w:t>
            </w:r>
          </w:p>
        </w:tc>
        <w:tc>
          <w:tcPr>
            <w:tcW w:w="1070" w:type="dxa"/>
            <w:shd w:val="clear" w:color="auto" w:fill="E5DFEC" w:themeFill="accent4" w:themeFillTint="33"/>
          </w:tcPr>
          <w:p w:rsidR="00023A11" w:rsidRDefault="00023A11" w:rsidP="002B3539">
            <w:pPr>
              <w:pStyle w:val="GvdeMetni"/>
              <w:spacing w:before="50" w:line="247" w:lineRule="auto"/>
              <w:rPr>
                <w:rFonts w:ascii="Times New Roman" w:hAnsi="Times New Roman" w:cs="Times New Roman"/>
              </w:rPr>
            </w:pPr>
          </w:p>
        </w:tc>
        <w:tc>
          <w:tcPr>
            <w:tcW w:w="1009" w:type="dxa"/>
            <w:shd w:val="clear" w:color="auto" w:fill="DAEEF3" w:themeFill="accent5" w:themeFillTint="33"/>
          </w:tcPr>
          <w:p w:rsidR="00023A11" w:rsidRDefault="003865FC" w:rsidP="002B3539">
            <w:pPr>
              <w:pStyle w:val="GvdeMetni"/>
              <w:spacing w:before="50" w:line="247" w:lineRule="auto"/>
              <w:rPr>
                <w:rFonts w:ascii="Times New Roman" w:hAnsi="Times New Roman" w:cs="Times New Roman"/>
              </w:rPr>
            </w:pPr>
            <w:r>
              <w:rPr>
                <w:rFonts w:ascii="Times New Roman" w:hAnsi="Times New Roman" w:cs="Times New Roman"/>
              </w:rPr>
              <w:t>%0,025</w:t>
            </w:r>
          </w:p>
        </w:tc>
        <w:tc>
          <w:tcPr>
            <w:tcW w:w="1063" w:type="dxa"/>
            <w:shd w:val="clear" w:color="auto" w:fill="DAEEF3" w:themeFill="accent5" w:themeFillTint="33"/>
          </w:tcPr>
          <w:p w:rsidR="00023A11" w:rsidRDefault="003865FC" w:rsidP="002B3539">
            <w:pPr>
              <w:pStyle w:val="GvdeMetni"/>
              <w:spacing w:before="50" w:line="247" w:lineRule="auto"/>
              <w:rPr>
                <w:rFonts w:ascii="Times New Roman" w:hAnsi="Times New Roman" w:cs="Times New Roman"/>
              </w:rPr>
            </w:pPr>
            <w:r>
              <w:rPr>
                <w:rFonts w:ascii="Times New Roman" w:hAnsi="Times New Roman" w:cs="Times New Roman"/>
              </w:rPr>
              <w:t>%0,024</w:t>
            </w:r>
          </w:p>
        </w:tc>
        <w:tc>
          <w:tcPr>
            <w:tcW w:w="945" w:type="dxa"/>
            <w:shd w:val="clear" w:color="auto" w:fill="DAEEF3" w:themeFill="accent5" w:themeFillTint="33"/>
          </w:tcPr>
          <w:p w:rsidR="00023A11" w:rsidRDefault="003865FC" w:rsidP="002B3539">
            <w:pPr>
              <w:pStyle w:val="GvdeMetni"/>
              <w:spacing w:before="50" w:line="247" w:lineRule="auto"/>
              <w:rPr>
                <w:rFonts w:ascii="Times New Roman" w:hAnsi="Times New Roman" w:cs="Times New Roman"/>
              </w:rPr>
            </w:pPr>
            <w:r>
              <w:rPr>
                <w:rFonts w:ascii="Times New Roman" w:hAnsi="Times New Roman" w:cs="Times New Roman"/>
              </w:rPr>
              <w:t>%0,023</w:t>
            </w:r>
          </w:p>
        </w:tc>
        <w:tc>
          <w:tcPr>
            <w:tcW w:w="1063" w:type="dxa"/>
            <w:shd w:val="clear" w:color="auto" w:fill="DAEEF3" w:themeFill="accent5" w:themeFillTint="33"/>
          </w:tcPr>
          <w:p w:rsidR="00023A11" w:rsidRDefault="003865FC" w:rsidP="002B3539">
            <w:pPr>
              <w:pStyle w:val="GvdeMetni"/>
              <w:spacing w:before="50" w:line="247" w:lineRule="auto"/>
              <w:rPr>
                <w:rFonts w:ascii="Times New Roman" w:hAnsi="Times New Roman" w:cs="Times New Roman"/>
              </w:rPr>
            </w:pPr>
            <w:r>
              <w:rPr>
                <w:rFonts w:ascii="Times New Roman" w:hAnsi="Times New Roman" w:cs="Times New Roman"/>
              </w:rPr>
              <w:t>%0,022</w:t>
            </w:r>
          </w:p>
        </w:tc>
        <w:tc>
          <w:tcPr>
            <w:tcW w:w="978" w:type="dxa"/>
            <w:shd w:val="clear" w:color="auto" w:fill="D6E3BC" w:themeFill="accent3" w:themeFillTint="66"/>
          </w:tcPr>
          <w:p w:rsidR="00023A11" w:rsidRDefault="003865FC" w:rsidP="002B3539">
            <w:pPr>
              <w:pStyle w:val="GvdeMetni"/>
              <w:spacing w:before="50" w:line="247" w:lineRule="auto"/>
              <w:rPr>
                <w:rFonts w:ascii="Times New Roman" w:hAnsi="Times New Roman" w:cs="Times New Roman"/>
              </w:rPr>
            </w:pPr>
            <w:r>
              <w:rPr>
                <w:rFonts w:ascii="Times New Roman" w:hAnsi="Times New Roman" w:cs="Times New Roman"/>
              </w:rPr>
              <w:t>%0,0020</w:t>
            </w:r>
          </w:p>
        </w:tc>
      </w:tr>
      <w:tr w:rsidR="00F077F1" w:rsidTr="00F077F1">
        <w:tc>
          <w:tcPr>
            <w:tcW w:w="1793" w:type="dxa"/>
            <w:vMerge/>
            <w:shd w:val="clear" w:color="auto" w:fill="F2DBDB" w:themeFill="accent2" w:themeFillTint="33"/>
          </w:tcPr>
          <w:p w:rsidR="00023A11" w:rsidRPr="00F30A2C" w:rsidRDefault="00023A11" w:rsidP="002B3539">
            <w:pPr>
              <w:pStyle w:val="GvdeMetni"/>
              <w:spacing w:before="50" w:line="247" w:lineRule="auto"/>
              <w:rPr>
                <w:rFonts w:ascii="Times New Roman" w:hAnsi="Times New Roman" w:cs="Times New Roman"/>
              </w:rPr>
            </w:pPr>
          </w:p>
        </w:tc>
        <w:tc>
          <w:tcPr>
            <w:tcW w:w="1793" w:type="dxa"/>
            <w:shd w:val="clear" w:color="auto" w:fill="EEECE1" w:themeFill="background2"/>
          </w:tcPr>
          <w:p w:rsidR="00023A11" w:rsidRDefault="00023A11" w:rsidP="002B3539">
            <w:pPr>
              <w:pStyle w:val="GvdeMetni"/>
              <w:spacing w:before="50" w:line="247" w:lineRule="auto"/>
              <w:rPr>
                <w:rFonts w:ascii="Times New Roman" w:hAnsi="Times New Roman" w:cs="Times New Roman"/>
              </w:rPr>
            </w:pPr>
            <w:r>
              <w:rPr>
                <w:rFonts w:ascii="Times New Roman" w:hAnsi="Times New Roman" w:cs="Times New Roman"/>
              </w:rPr>
              <w:t>8. Sınıf</w:t>
            </w:r>
          </w:p>
        </w:tc>
        <w:tc>
          <w:tcPr>
            <w:tcW w:w="1070" w:type="dxa"/>
            <w:shd w:val="clear" w:color="auto" w:fill="E5DFEC" w:themeFill="accent4" w:themeFillTint="33"/>
          </w:tcPr>
          <w:p w:rsidR="00023A11" w:rsidRDefault="00023A11" w:rsidP="002B3539">
            <w:pPr>
              <w:pStyle w:val="GvdeMetni"/>
              <w:spacing w:before="50" w:line="247" w:lineRule="auto"/>
              <w:rPr>
                <w:rFonts w:ascii="Times New Roman" w:hAnsi="Times New Roman" w:cs="Times New Roman"/>
              </w:rPr>
            </w:pPr>
          </w:p>
        </w:tc>
        <w:tc>
          <w:tcPr>
            <w:tcW w:w="1009" w:type="dxa"/>
            <w:shd w:val="clear" w:color="auto" w:fill="DAEEF3" w:themeFill="accent5" w:themeFillTint="33"/>
          </w:tcPr>
          <w:p w:rsidR="00023A11" w:rsidRDefault="003865FC" w:rsidP="002B3539">
            <w:pPr>
              <w:pStyle w:val="GvdeMetni"/>
              <w:spacing w:before="50" w:line="247" w:lineRule="auto"/>
              <w:rPr>
                <w:rFonts w:ascii="Times New Roman" w:hAnsi="Times New Roman" w:cs="Times New Roman"/>
              </w:rPr>
            </w:pPr>
            <w:r>
              <w:rPr>
                <w:rFonts w:ascii="Times New Roman" w:hAnsi="Times New Roman" w:cs="Times New Roman"/>
              </w:rPr>
              <w:t>%0,020</w:t>
            </w:r>
          </w:p>
        </w:tc>
        <w:tc>
          <w:tcPr>
            <w:tcW w:w="1063" w:type="dxa"/>
            <w:shd w:val="clear" w:color="auto" w:fill="DAEEF3" w:themeFill="accent5" w:themeFillTint="33"/>
          </w:tcPr>
          <w:p w:rsidR="00023A11" w:rsidRDefault="003865FC" w:rsidP="003865FC">
            <w:pPr>
              <w:pStyle w:val="GvdeMetni"/>
              <w:spacing w:before="50" w:line="360" w:lineRule="auto"/>
              <w:rPr>
                <w:rFonts w:ascii="Times New Roman" w:hAnsi="Times New Roman" w:cs="Times New Roman"/>
              </w:rPr>
            </w:pPr>
            <w:r>
              <w:rPr>
                <w:rFonts w:ascii="Times New Roman" w:hAnsi="Times New Roman" w:cs="Times New Roman"/>
              </w:rPr>
              <w:t>0,019</w:t>
            </w:r>
          </w:p>
        </w:tc>
        <w:tc>
          <w:tcPr>
            <w:tcW w:w="945" w:type="dxa"/>
            <w:shd w:val="clear" w:color="auto" w:fill="DAEEF3" w:themeFill="accent5" w:themeFillTint="33"/>
          </w:tcPr>
          <w:p w:rsidR="00023A11" w:rsidRDefault="003865FC" w:rsidP="002B3539">
            <w:pPr>
              <w:pStyle w:val="GvdeMetni"/>
              <w:spacing w:before="50" w:line="247" w:lineRule="auto"/>
              <w:rPr>
                <w:rFonts w:ascii="Times New Roman" w:hAnsi="Times New Roman" w:cs="Times New Roman"/>
              </w:rPr>
            </w:pPr>
            <w:r>
              <w:rPr>
                <w:rFonts w:ascii="Times New Roman" w:hAnsi="Times New Roman" w:cs="Times New Roman"/>
              </w:rPr>
              <w:t>%0,018</w:t>
            </w:r>
          </w:p>
        </w:tc>
        <w:tc>
          <w:tcPr>
            <w:tcW w:w="1063" w:type="dxa"/>
            <w:shd w:val="clear" w:color="auto" w:fill="DAEEF3" w:themeFill="accent5" w:themeFillTint="33"/>
          </w:tcPr>
          <w:p w:rsidR="00023A11" w:rsidRDefault="003865FC" w:rsidP="002B3539">
            <w:pPr>
              <w:pStyle w:val="GvdeMetni"/>
              <w:spacing w:before="50" w:line="247" w:lineRule="auto"/>
              <w:rPr>
                <w:rFonts w:ascii="Times New Roman" w:hAnsi="Times New Roman" w:cs="Times New Roman"/>
              </w:rPr>
            </w:pPr>
            <w:r>
              <w:rPr>
                <w:rFonts w:ascii="Times New Roman" w:hAnsi="Times New Roman" w:cs="Times New Roman"/>
              </w:rPr>
              <w:t>%0,017</w:t>
            </w:r>
          </w:p>
        </w:tc>
        <w:tc>
          <w:tcPr>
            <w:tcW w:w="978" w:type="dxa"/>
            <w:shd w:val="clear" w:color="auto" w:fill="D6E3BC" w:themeFill="accent3" w:themeFillTint="66"/>
          </w:tcPr>
          <w:p w:rsidR="00023A11" w:rsidRDefault="003865FC" w:rsidP="002B3539">
            <w:pPr>
              <w:pStyle w:val="GvdeMetni"/>
              <w:spacing w:before="50" w:line="247" w:lineRule="auto"/>
              <w:rPr>
                <w:rFonts w:ascii="Times New Roman" w:hAnsi="Times New Roman" w:cs="Times New Roman"/>
              </w:rPr>
            </w:pPr>
            <w:r>
              <w:rPr>
                <w:rFonts w:ascii="Times New Roman" w:hAnsi="Times New Roman" w:cs="Times New Roman"/>
              </w:rPr>
              <w:t>%0,015</w:t>
            </w:r>
          </w:p>
        </w:tc>
      </w:tr>
      <w:tr w:rsidR="00F077F1" w:rsidTr="00F077F1">
        <w:tc>
          <w:tcPr>
            <w:tcW w:w="1793" w:type="dxa"/>
            <w:shd w:val="clear" w:color="auto" w:fill="F2DBDB" w:themeFill="accent2" w:themeFillTint="33"/>
          </w:tcPr>
          <w:p w:rsidR="00023A11" w:rsidRPr="00F30A2C" w:rsidRDefault="00023A11" w:rsidP="002B3539">
            <w:pPr>
              <w:rPr>
                <w:rFonts w:ascii="Times New Roman" w:hAnsi="Times New Roman" w:cs="Times New Roman"/>
                <w:sz w:val="24"/>
                <w:szCs w:val="24"/>
              </w:rPr>
            </w:pPr>
            <w:r w:rsidRPr="00F30A2C">
              <w:rPr>
                <w:rFonts w:ascii="Times New Roman" w:hAnsi="Times New Roman" w:cs="Times New Roman"/>
                <w:sz w:val="24"/>
                <w:szCs w:val="24"/>
              </w:rPr>
              <w:t xml:space="preserve">PG.1.1.5:  20 gün ve üzeri devamsızlık yapan öğrencilere ev ziyareti yapılma oranı </w:t>
            </w:r>
          </w:p>
          <w:p w:rsidR="00023A11" w:rsidRPr="00F30A2C" w:rsidRDefault="00023A11" w:rsidP="002B3539">
            <w:pPr>
              <w:pStyle w:val="GvdeMetni"/>
              <w:spacing w:before="50" w:line="247" w:lineRule="auto"/>
              <w:rPr>
                <w:rFonts w:ascii="Times New Roman" w:hAnsi="Times New Roman" w:cs="Times New Roman"/>
              </w:rPr>
            </w:pPr>
          </w:p>
        </w:tc>
        <w:tc>
          <w:tcPr>
            <w:tcW w:w="1793" w:type="dxa"/>
            <w:shd w:val="clear" w:color="auto" w:fill="EEECE1" w:themeFill="background2"/>
          </w:tcPr>
          <w:p w:rsidR="00023A11" w:rsidRDefault="00023A11" w:rsidP="002B3539">
            <w:pPr>
              <w:pStyle w:val="GvdeMetni"/>
              <w:spacing w:before="50" w:line="247" w:lineRule="auto"/>
              <w:rPr>
                <w:rFonts w:ascii="Times New Roman" w:hAnsi="Times New Roman" w:cs="Times New Roman"/>
              </w:rPr>
            </w:pPr>
            <w:r w:rsidRPr="00F30A2C">
              <w:rPr>
                <w:rFonts w:ascii="Times New Roman" w:hAnsi="Times New Roman" w:cs="Times New Roman"/>
              </w:rPr>
              <w:t>Okuldaki toplam öğrenci üzerinden hesaplanarak.</w:t>
            </w:r>
          </w:p>
        </w:tc>
        <w:tc>
          <w:tcPr>
            <w:tcW w:w="1070" w:type="dxa"/>
            <w:shd w:val="clear" w:color="auto" w:fill="E5DFEC" w:themeFill="accent4" w:themeFillTint="33"/>
          </w:tcPr>
          <w:p w:rsidR="00023A11" w:rsidRDefault="00023A11" w:rsidP="002B3539">
            <w:pPr>
              <w:pStyle w:val="GvdeMetni"/>
              <w:spacing w:before="50" w:line="247" w:lineRule="auto"/>
              <w:rPr>
                <w:rFonts w:ascii="Times New Roman" w:hAnsi="Times New Roman" w:cs="Times New Roman"/>
              </w:rPr>
            </w:pPr>
          </w:p>
        </w:tc>
        <w:tc>
          <w:tcPr>
            <w:tcW w:w="1009" w:type="dxa"/>
            <w:shd w:val="clear" w:color="auto" w:fill="DAEEF3" w:themeFill="accent5" w:themeFillTint="33"/>
          </w:tcPr>
          <w:p w:rsidR="00023A11" w:rsidRDefault="002B3539" w:rsidP="002B3539">
            <w:pPr>
              <w:pStyle w:val="GvdeMetni"/>
              <w:spacing w:before="50" w:line="247" w:lineRule="auto"/>
              <w:rPr>
                <w:rFonts w:ascii="Times New Roman" w:hAnsi="Times New Roman" w:cs="Times New Roman"/>
              </w:rPr>
            </w:pPr>
            <w:r>
              <w:rPr>
                <w:rFonts w:ascii="Times New Roman" w:hAnsi="Times New Roman" w:cs="Times New Roman"/>
              </w:rPr>
              <w:t>%60</w:t>
            </w:r>
          </w:p>
        </w:tc>
        <w:tc>
          <w:tcPr>
            <w:tcW w:w="1063" w:type="dxa"/>
            <w:shd w:val="clear" w:color="auto" w:fill="DAEEF3" w:themeFill="accent5" w:themeFillTint="33"/>
          </w:tcPr>
          <w:p w:rsidR="00023A11" w:rsidRDefault="002B3539" w:rsidP="002B3539">
            <w:pPr>
              <w:pStyle w:val="GvdeMetni"/>
              <w:spacing w:before="50" w:line="247" w:lineRule="auto"/>
              <w:rPr>
                <w:rFonts w:ascii="Times New Roman" w:hAnsi="Times New Roman" w:cs="Times New Roman"/>
              </w:rPr>
            </w:pPr>
            <w:r>
              <w:rPr>
                <w:rFonts w:ascii="Times New Roman" w:hAnsi="Times New Roman" w:cs="Times New Roman"/>
              </w:rPr>
              <w:t>%61</w:t>
            </w:r>
          </w:p>
        </w:tc>
        <w:tc>
          <w:tcPr>
            <w:tcW w:w="945" w:type="dxa"/>
            <w:shd w:val="clear" w:color="auto" w:fill="DAEEF3" w:themeFill="accent5" w:themeFillTint="33"/>
          </w:tcPr>
          <w:p w:rsidR="00023A11" w:rsidRDefault="002B3539" w:rsidP="002B3539">
            <w:pPr>
              <w:pStyle w:val="GvdeMetni"/>
              <w:spacing w:before="50" w:line="247" w:lineRule="auto"/>
              <w:rPr>
                <w:rFonts w:ascii="Times New Roman" w:hAnsi="Times New Roman" w:cs="Times New Roman"/>
              </w:rPr>
            </w:pPr>
            <w:r>
              <w:rPr>
                <w:rFonts w:ascii="Times New Roman" w:hAnsi="Times New Roman" w:cs="Times New Roman"/>
              </w:rPr>
              <w:t>%62</w:t>
            </w:r>
          </w:p>
        </w:tc>
        <w:tc>
          <w:tcPr>
            <w:tcW w:w="1063" w:type="dxa"/>
            <w:shd w:val="clear" w:color="auto" w:fill="DAEEF3" w:themeFill="accent5" w:themeFillTint="33"/>
          </w:tcPr>
          <w:p w:rsidR="00023A11" w:rsidRDefault="002B3539" w:rsidP="002B3539">
            <w:pPr>
              <w:pStyle w:val="GvdeMetni"/>
              <w:spacing w:before="50" w:line="247" w:lineRule="auto"/>
              <w:rPr>
                <w:rFonts w:ascii="Times New Roman" w:hAnsi="Times New Roman" w:cs="Times New Roman"/>
              </w:rPr>
            </w:pPr>
            <w:r>
              <w:rPr>
                <w:rFonts w:ascii="Times New Roman" w:hAnsi="Times New Roman" w:cs="Times New Roman"/>
              </w:rPr>
              <w:t>%63</w:t>
            </w:r>
          </w:p>
        </w:tc>
        <w:tc>
          <w:tcPr>
            <w:tcW w:w="978" w:type="dxa"/>
            <w:shd w:val="clear" w:color="auto" w:fill="D6E3BC" w:themeFill="accent3" w:themeFillTint="66"/>
          </w:tcPr>
          <w:p w:rsidR="00023A11" w:rsidRDefault="002B3539" w:rsidP="002B3539">
            <w:pPr>
              <w:pStyle w:val="GvdeMetni"/>
              <w:spacing w:before="50" w:line="247" w:lineRule="auto"/>
              <w:rPr>
                <w:rFonts w:ascii="Times New Roman" w:hAnsi="Times New Roman" w:cs="Times New Roman"/>
              </w:rPr>
            </w:pPr>
            <w:r>
              <w:rPr>
                <w:rFonts w:ascii="Times New Roman" w:hAnsi="Times New Roman" w:cs="Times New Roman"/>
              </w:rPr>
              <w:t>%65</w:t>
            </w:r>
          </w:p>
        </w:tc>
      </w:tr>
      <w:tr w:rsidR="00F077F1" w:rsidTr="00F077F1">
        <w:tc>
          <w:tcPr>
            <w:tcW w:w="1793" w:type="dxa"/>
            <w:shd w:val="clear" w:color="auto" w:fill="F2DBDB" w:themeFill="accent2" w:themeFillTint="33"/>
          </w:tcPr>
          <w:p w:rsidR="00023A11" w:rsidRPr="00F30A2C" w:rsidRDefault="00023A11" w:rsidP="002B3539">
            <w:pPr>
              <w:rPr>
                <w:rFonts w:ascii="Times New Roman" w:hAnsi="Times New Roman" w:cs="Times New Roman"/>
                <w:sz w:val="24"/>
                <w:szCs w:val="24"/>
              </w:rPr>
            </w:pPr>
            <w:r w:rsidRPr="005749D8">
              <w:rPr>
                <w:rFonts w:ascii="Times New Roman" w:hAnsi="Times New Roman" w:cs="Times New Roman"/>
                <w:sz w:val="24"/>
                <w:szCs w:val="24"/>
              </w:rPr>
              <w:t>PG.1.1.6 :  Sürekli devamsız öğrencilere adres tespiti ve ev ziyareti yapılma oranı</w:t>
            </w:r>
          </w:p>
        </w:tc>
        <w:tc>
          <w:tcPr>
            <w:tcW w:w="1793" w:type="dxa"/>
            <w:shd w:val="clear" w:color="auto" w:fill="EEECE1" w:themeFill="background2"/>
          </w:tcPr>
          <w:p w:rsidR="00023A11" w:rsidRPr="00F30A2C" w:rsidRDefault="00023A11" w:rsidP="002B3539">
            <w:pPr>
              <w:pStyle w:val="GvdeMetni"/>
              <w:spacing w:before="50" w:line="247" w:lineRule="auto"/>
              <w:rPr>
                <w:rFonts w:ascii="Times New Roman" w:hAnsi="Times New Roman" w:cs="Times New Roman"/>
              </w:rPr>
            </w:pPr>
          </w:p>
        </w:tc>
        <w:tc>
          <w:tcPr>
            <w:tcW w:w="1070" w:type="dxa"/>
            <w:shd w:val="clear" w:color="auto" w:fill="E5DFEC" w:themeFill="accent4" w:themeFillTint="33"/>
          </w:tcPr>
          <w:p w:rsidR="00023A11" w:rsidRDefault="00023A11" w:rsidP="002B3539">
            <w:pPr>
              <w:pStyle w:val="GvdeMetni"/>
              <w:spacing w:before="50" w:line="247" w:lineRule="auto"/>
              <w:rPr>
                <w:rFonts w:ascii="Times New Roman" w:hAnsi="Times New Roman" w:cs="Times New Roman"/>
              </w:rPr>
            </w:pPr>
          </w:p>
        </w:tc>
        <w:tc>
          <w:tcPr>
            <w:tcW w:w="1009" w:type="dxa"/>
            <w:shd w:val="clear" w:color="auto" w:fill="DAEEF3" w:themeFill="accent5" w:themeFillTint="33"/>
          </w:tcPr>
          <w:p w:rsidR="00023A11" w:rsidRDefault="002B3539" w:rsidP="002B3539">
            <w:pPr>
              <w:pStyle w:val="GvdeMetni"/>
              <w:spacing w:before="50" w:line="247" w:lineRule="auto"/>
              <w:rPr>
                <w:rFonts w:ascii="Times New Roman" w:hAnsi="Times New Roman" w:cs="Times New Roman"/>
              </w:rPr>
            </w:pPr>
            <w:r>
              <w:rPr>
                <w:rFonts w:ascii="Times New Roman" w:hAnsi="Times New Roman" w:cs="Times New Roman"/>
              </w:rPr>
              <w:t>%75</w:t>
            </w:r>
          </w:p>
        </w:tc>
        <w:tc>
          <w:tcPr>
            <w:tcW w:w="1063" w:type="dxa"/>
            <w:shd w:val="clear" w:color="auto" w:fill="DAEEF3" w:themeFill="accent5" w:themeFillTint="33"/>
          </w:tcPr>
          <w:p w:rsidR="00023A11" w:rsidRDefault="002B3539" w:rsidP="002B3539">
            <w:pPr>
              <w:pStyle w:val="GvdeMetni"/>
              <w:spacing w:before="50" w:line="247" w:lineRule="auto"/>
              <w:rPr>
                <w:rFonts w:ascii="Times New Roman" w:hAnsi="Times New Roman" w:cs="Times New Roman"/>
              </w:rPr>
            </w:pPr>
            <w:r>
              <w:rPr>
                <w:rFonts w:ascii="Times New Roman" w:hAnsi="Times New Roman" w:cs="Times New Roman"/>
              </w:rPr>
              <w:t>%76</w:t>
            </w:r>
          </w:p>
        </w:tc>
        <w:tc>
          <w:tcPr>
            <w:tcW w:w="945" w:type="dxa"/>
            <w:shd w:val="clear" w:color="auto" w:fill="DAEEF3" w:themeFill="accent5" w:themeFillTint="33"/>
          </w:tcPr>
          <w:p w:rsidR="00023A11" w:rsidRDefault="002B3539" w:rsidP="002B3539">
            <w:pPr>
              <w:pStyle w:val="GvdeMetni"/>
              <w:spacing w:before="50" w:line="247" w:lineRule="auto"/>
              <w:rPr>
                <w:rFonts w:ascii="Times New Roman" w:hAnsi="Times New Roman" w:cs="Times New Roman"/>
              </w:rPr>
            </w:pPr>
            <w:r>
              <w:rPr>
                <w:rFonts w:ascii="Times New Roman" w:hAnsi="Times New Roman" w:cs="Times New Roman"/>
              </w:rPr>
              <w:t>%77</w:t>
            </w:r>
          </w:p>
        </w:tc>
        <w:tc>
          <w:tcPr>
            <w:tcW w:w="1063" w:type="dxa"/>
            <w:shd w:val="clear" w:color="auto" w:fill="DAEEF3" w:themeFill="accent5" w:themeFillTint="33"/>
          </w:tcPr>
          <w:p w:rsidR="00023A11" w:rsidRDefault="002B3539" w:rsidP="002B3539">
            <w:pPr>
              <w:pStyle w:val="GvdeMetni"/>
              <w:spacing w:before="50" w:line="247" w:lineRule="auto"/>
              <w:rPr>
                <w:rFonts w:ascii="Times New Roman" w:hAnsi="Times New Roman" w:cs="Times New Roman"/>
              </w:rPr>
            </w:pPr>
            <w:r>
              <w:rPr>
                <w:rFonts w:ascii="Times New Roman" w:hAnsi="Times New Roman" w:cs="Times New Roman"/>
              </w:rPr>
              <w:t>%78</w:t>
            </w:r>
          </w:p>
        </w:tc>
        <w:tc>
          <w:tcPr>
            <w:tcW w:w="978" w:type="dxa"/>
            <w:shd w:val="clear" w:color="auto" w:fill="D6E3BC" w:themeFill="accent3" w:themeFillTint="66"/>
          </w:tcPr>
          <w:p w:rsidR="00023A11" w:rsidRDefault="002B3539" w:rsidP="002B3539">
            <w:pPr>
              <w:pStyle w:val="GvdeMetni"/>
              <w:spacing w:before="50" w:line="247" w:lineRule="auto"/>
              <w:rPr>
                <w:rFonts w:ascii="Times New Roman" w:hAnsi="Times New Roman" w:cs="Times New Roman"/>
              </w:rPr>
            </w:pPr>
            <w:r>
              <w:rPr>
                <w:rFonts w:ascii="Times New Roman" w:hAnsi="Times New Roman" w:cs="Times New Roman"/>
              </w:rPr>
              <w:t>%80</w:t>
            </w:r>
          </w:p>
        </w:tc>
      </w:tr>
    </w:tbl>
    <w:p w:rsidR="00023A11" w:rsidRDefault="00023A11" w:rsidP="001D22D2">
      <w:pPr>
        <w:spacing w:line="360" w:lineRule="auto"/>
        <w:jc w:val="both"/>
        <w:rPr>
          <w:rFonts w:ascii="Times New Roman" w:hAnsi="Times New Roman"/>
          <w:sz w:val="24"/>
        </w:rPr>
      </w:pPr>
    </w:p>
    <w:p w:rsidR="006F62EC" w:rsidRDefault="006F62EC">
      <w:pPr>
        <w:pStyle w:val="GvdeMetni"/>
        <w:rPr>
          <w:sz w:val="20"/>
        </w:rPr>
      </w:pPr>
    </w:p>
    <w:p w:rsidR="001014D7" w:rsidRPr="001014D7" w:rsidRDefault="001014D7" w:rsidP="001D22D2">
      <w:pPr>
        <w:rPr>
          <w:b/>
          <w:sz w:val="24"/>
          <w:szCs w:val="24"/>
        </w:rPr>
      </w:pPr>
      <w:r w:rsidRPr="001014D7">
        <w:rPr>
          <w:b/>
          <w:sz w:val="24"/>
          <w:szCs w:val="24"/>
        </w:rPr>
        <w:t xml:space="preserve">Stratejik Amaç 2: </w:t>
      </w:r>
    </w:p>
    <w:p w:rsidR="001D22D2" w:rsidRDefault="001D22D2" w:rsidP="001D22D2">
      <w:pPr>
        <w:rPr>
          <w:rFonts w:ascii="Times New Roman" w:hAnsi="Times New Roman" w:cs="Times New Roman"/>
          <w:sz w:val="24"/>
          <w:szCs w:val="24"/>
        </w:rPr>
      </w:pPr>
      <w:r w:rsidRPr="001014D7">
        <w:rPr>
          <w:sz w:val="26"/>
          <w:szCs w:val="26"/>
        </w:rPr>
        <w:t xml:space="preserve"> </w:t>
      </w:r>
      <w:r w:rsidR="001014D7">
        <w:rPr>
          <w:sz w:val="26"/>
          <w:szCs w:val="26"/>
        </w:rPr>
        <w:t xml:space="preserve"> </w:t>
      </w:r>
      <w:r w:rsidRPr="001014D7">
        <w:rPr>
          <w:rFonts w:ascii="Times New Roman" w:hAnsi="Times New Roman" w:cs="Times New Roman"/>
          <w:sz w:val="24"/>
          <w:szCs w:val="24"/>
        </w:rPr>
        <w:t>Bütün öğrencilerimize, medeniyetimizin ve insanlığın ortak değerleri ile çağın gereklerine uygun bilgi, beceri, tutum ve davranışların kazandırılması sağlanacaktır.</w:t>
      </w:r>
    </w:p>
    <w:p w:rsidR="001014D7" w:rsidRPr="001014D7" w:rsidRDefault="001014D7" w:rsidP="001D22D2">
      <w:pPr>
        <w:rPr>
          <w:rFonts w:ascii="Times New Roman" w:hAnsi="Times New Roman" w:cs="Times New Roman"/>
          <w:sz w:val="24"/>
          <w:szCs w:val="24"/>
        </w:rPr>
      </w:pPr>
    </w:p>
    <w:p w:rsidR="001D22D2" w:rsidRPr="001014D7" w:rsidRDefault="001014D7" w:rsidP="001D22D2">
      <w:pPr>
        <w:rPr>
          <w:rFonts w:ascii="Times New Roman" w:hAnsi="Times New Roman" w:cs="Times New Roman"/>
          <w:sz w:val="24"/>
          <w:szCs w:val="24"/>
        </w:rPr>
      </w:pPr>
      <w:r>
        <w:rPr>
          <w:rFonts w:ascii="Times New Roman" w:hAnsi="Times New Roman" w:cs="Times New Roman"/>
          <w:sz w:val="24"/>
          <w:szCs w:val="24"/>
        </w:rPr>
        <w:t xml:space="preserve">  </w:t>
      </w:r>
      <w:r w:rsidR="001D22D2" w:rsidRPr="001014D7">
        <w:rPr>
          <w:rFonts w:ascii="Times New Roman" w:hAnsi="Times New Roman" w:cs="Times New Roman"/>
          <w:sz w:val="24"/>
          <w:szCs w:val="24"/>
        </w:rPr>
        <w:t xml:space="preserve">Hedef 1.1: Tüm kademelerde sosyal, sanatsal, sportif beceri odaklı </w:t>
      </w:r>
      <w:r>
        <w:rPr>
          <w:rFonts w:ascii="Times New Roman" w:hAnsi="Times New Roman" w:cs="Times New Roman"/>
          <w:sz w:val="24"/>
          <w:szCs w:val="24"/>
        </w:rPr>
        <w:t>uygulamalar  gerçekleştirilecektir</w:t>
      </w:r>
    </w:p>
    <w:p w:rsidR="001D22D2" w:rsidRDefault="001014D7" w:rsidP="001D22D2">
      <w:r>
        <w:t xml:space="preserve">  </w:t>
      </w:r>
      <w:r w:rsidR="001D22D2" w:rsidRPr="00086C62">
        <w:t>Hedef 1.2: Etkin bir ölçme ve değerlendirme sistemi ile tüm alanlarda ve eğitim kademelerinde, öğrencilerimizin her düzeydeki yeterlilikleri izlenecek ve değerlendirilecektir.</w:t>
      </w:r>
    </w:p>
    <w:p w:rsidR="001D22D2" w:rsidRDefault="001014D7" w:rsidP="001D22D2">
      <w:r>
        <w:t xml:space="preserve">   </w:t>
      </w:r>
      <w:r w:rsidR="001D22D2" w:rsidRPr="00086C62">
        <w:t>Hedef 1.3: Öğrencilerin yaş, okul türü ve programlarına göre gereksinimlerini</w:t>
      </w:r>
      <w:r w:rsidR="001D22D2">
        <w:t xml:space="preserve"> </w:t>
      </w:r>
      <w:r w:rsidR="001D22D2" w:rsidRPr="00086C62">
        <w:t xml:space="preserve">dikkate alan beceri </w:t>
      </w:r>
      <w:r w:rsidR="001D22D2" w:rsidRPr="00086C62">
        <w:lastRenderedPageBreak/>
        <w:t xml:space="preserve">temelli Yabancı Dil Yeterlilikleri Sistemi etkin bir </w:t>
      </w:r>
      <w:r w:rsidRPr="00086C62">
        <w:t xml:space="preserve">şekilde </w:t>
      </w:r>
      <w:r>
        <w:t>uygulanacaktır</w:t>
      </w:r>
      <w:r w:rsidR="001D22D2" w:rsidRPr="00086C62">
        <w:t>.</w:t>
      </w:r>
    </w:p>
    <w:p w:rsidR="001D22D2" w:rsidRDefault="001014D7" w:rsidP="001D22D2">
      <w:r>
        <w:t xml:space="preserve">   </w:t>
      </w:r>
      <w:r w:rsidR="001D22D2" w:rsidRPr="00086C62">
        <w:t xml:space="preserve">Hedef 1.4: Öğrenme süreçlerini destekleyen dijital içerik ve beceri </w:t>
      </w:r>
      <w:r w:rsidRPr="00086C62">
        <w:t>destekli</w:t>
      </w:r>
      <w:r>
        <w:t xml:space="preserve"> </w:t>
      </w:r>
      <w:r w:rsidRPr="00086C62">
        <w:t>dönüşüm</w:t>
      </w:r>
      <w:r w:rsidR="001D22D2" w:rsidRPr="00086C62">
        <w:t xml:space="preserve"> ile öğrenci ve öğretmenlerimizin eşit öğrenme ve öğretme fırsatlarını yakalamaları ve öğrenmenin sınıf duvarlarını aşması sağlanacaktır.</w:t>
      </w:r>
    </w:p>
    <w:p w:rsidR="001D22D2" w:rsidRPr="001014D7" w:rsidRDefault="001D22D2" w:rsidP="001D22D2">
      <w:pPr>
        <w:rPr>
          <w:b/>
          <w:sz w:val="24"/>
          <w:szCs w:val="24"/>
          <w:u w:val="single"/>
        </w:rPr>
      </w:pPr>
    </w:p>
    <w:p w:rsidR="001014D7" w:rsidRPr="001014D7" w:rsidRDefault="001014D7" w:rsidP="001D22D2">
      <w:pPr>
        <w:rPr>
          <w:b/>
          <w:sz w:val="24"/>
          <w:szCs w:val="24"/>
        </w:rPr>
      </w:pPr>
      <w:r>
        <w:rPr>
          <w:b/>
          <w:sz w:val="24"/>
          <w:szCs w:val="24"/>
        </w:rPr>
        <w:t xml:space="preserve">    </w:t>
      </w:r>
      <w:r w:rsidRPr="001014D7">
        <w:rPr>
          <w:b/>
          <w:sz w:val="24"/>
          <w:szCs w:val="24"/>
        </w:rPr>
        <w:t xml:space="preserve">Stratejik </w:t>
      </w:r>
      <w:r w:rsidR="001D22D2" w:rsidRPr="001014D7">
        <w:rPr>
          <w:b/>
          <w:sz w:val="24"/>
          <w:szCs w:val="24"/>
        </w:rPr>
        <w:t xml:space="preserve">Amaç 3: </w:t>
      </w:r>
    </w:p>
    <w:p w:rsidR="001D22D2" w:rsidRPr="001014D7" w:rsidRDefault="001014D7" w:rsidP="001D22D2">
      <w:pPr>
        <w:rPr>
          <w:rFonts w:ascii="Times New Roman" w:hAnsi="Times New Roman" w:cs="Times New Roman"/>
          <w:sz w:val="24"/>
          <w:szCs w:val="24"/>
        </w:rPr>
      </w:pPr>
      <w:r>
        <w:rPr>
          <w:rFonts w:ascii="Times New Roman" w:hAnsi="Times New Roman" w:cs="Times New Roman"/>
          <w:sz w:val="24"/>
          <w:szCs w:val="24"/>
        </w:rPr>
        <w:t xml:space="preserve">       </w:t>
      </w:r>
      <w:r w:rsidRPr="001014D7">
        <w:rPr>
          <w:rFonts w:ascii="Times New Roman" w:hAnsi="Times New Roman" w:cs="Times New Roman"/>
          <w:sz w:val="24"/>
          <w:szCs w:val="24"/>
        </w:rPr>
        <w:t>T</w:t>
      </w:r>
      <w:r w:rsidR="001D22D2" w:rsidRPr="001014D7">
        <w:rPr>
          <w:rFonts w:ascii="Times New Roman" w:hAnsi="Times New Roman" w:cs="Times New Roman"/>
          <w:sz w:val="24"/>
          <w:szCs w:val="24"/>
        </w:rPr>
        <w:t xml:space="preserve">emel eğitimde öğrencilerimizin bilişsel, duygusal ve fiziksel olarak çok boyutlu gelişimleri sağlanacaktır. </w:t>
      </w:r>
    </w:p>
    <w:p w:rsidR="001D22D2" w:rsidRPr="001014D7" w:rsidRDefault="001D22D2" w:rsidP="001D22D2">
      <w:pPr>
        <w:ind w:left="426"/>
        <w:rPr>
          <w:rFonts w:ascii="Times New Roman" w:hAnsi="Times New Roman" w:cs="Times New Roman"/>
          <w:sz w:val="24"/>
          <w:szCs w:val="24"/>
        </w:rPr>
      </w:pPr>
      <w:r w:rsidRPr="001014D7">
        <w:rPr>
          <w:rFonts w:ascii="Times New Roman" w:hAnsi="Times New Roman" w:cs="Times New Roman"/>
          <w:sz w:val="24"/>
          <w:szCs w:val="24"/>
        </w:rPr>
        <w:t>Hedef 3.1: Erken Çocukluk Eğitiminin niteliği ve yaygınlığı artırılacak, Toplum Temelli Erken Çocukluk Eğitimi çeşitlendirilerek yaygınlaştırılacaktır.</w:t>
      </w:r>
    </w:p>
    <w:p w:rsidR="001D22D2" w:rsidRPr="001014D7" w:rsidRDefault="001D22D2" w:rsidP="001D22D2">
      <w:pPr>
        <w:ind w:left="426"/>
        <w:rPr>
          <w:rFonts w:ascii="Times New Roman" w:hAnsi="Times New Roman" w:cs="Times New Roman"/>
          <w:sz w:val="24"/>
          <w:szCs w:val="24"/>
        </w:rPr>
      </w:pPr>
      <w:r w:rsidRPr="001014D7">
        <w:rPr>
          <w:rFonts w:ascii="Times New Roman" w:hAnsi="Times New Roman" w:cs="Times New Roman"/>
          <w:sz w:val="24"/>
          <w:szCs w:val="24"/>
        </w:rPr>
        <w:t>Hedef 3.2: Öğrencilerimizin bütüncül gelişimini önemseyen bir Temel Eğitim anlayışına geçilerek okullaşma oranı artırılacaktır.</w:t>
      </w:r>
    </w:p>
    <w:p w:rsidR="001D22D2" w:rsidRPr="001014D7" w:rsidRDefault="001D22D2" w:rsidP="001D22D2">
      <w:pPr>
        <w:ind w:left="426"/>
        <w:rPr>
          <w:rFonts w:ascii="Times New Roman" w:hAnsi="Times New Roman" w:cs="Times New Roman"/>
          <w:sz w:val="24"/>
          <w:szCs w:val="24"/>
        </w:rPr>
      </w:pPr>
      <w:r w:rsidRPr="001014D7">
        <w:rPr>
          <w:rFonts w:ascii="Times New Roman" w:hAnsi="Times New Roman" w:cs="Times New Roman"/>
          <w:sz w:val="24"/>
          <w:szCs w:val="24"/>
        </w:rPr>
        <w:t>Hedef 3.3: Temel eğitimde okulların niteliğini artıracak yenilikçi uygulamalara yer verilecektir.</w:t>
      </w:r>
    </w:p>
    <w:p w:rsidR="001D22D2" w:rsidRPr="001014D7" w:rsidRDefault="001D22D2" w:rsidP="001D22D2">
      <w:pPr>
        <w:ind w:left="426"/>
        <w:rPr>
          <w:rFonts w:ascii="Times New Roman" w:hAnsi="Times New Roman" w:cs="Times New Roman"/>
          <w:sz w:val="24"/>
          <w:szCs w:val="24"/>
        </w:rPr>
      </w:pPr>
    </w:p>
    <w:p w:rsidR="001D22D2" w:rsidRDefault="001D22D2" w:rsidP="001D22D2"/>
    <w:p w:rsidR="001D4FB6" w:rsidRPr="001D4FB6" w:rsidRDefault="001D4FB6" w:rsidP="001D4FB6">
      <w:pPr>
        <w:pStyle w:val="Balk21"/>
      </w:pPr>
      <w:bookmarkStart w:id="26" w:name="TEMA_I:_EĞİTİM_VE_ÖĞRETİME_ERİŞİM"/>
      <w:bookmarkStart w:id="27" w:name="_bookmark14"/>
      <w:bookmarkEnd w:id="26"/>
      <w:bookmarkEnd w:id="27"/>
      <w:r w:rsidRPr="001D4FB6">
        <w:t>3.5. Maliyetlendirme</w:t>
      </w:r>
    </w:p>
    <w:p w:rsidR="001D4FB6" w:rsidRPr="001D4FB6" w:rsidRDefault="001D4FB6" w:rsidP="001D4FB6">
      <w:pPr>
        <w:pStyle w:val="GvdeMetni"/>
        <w:rPr>
          <w:sz w:val="28"/>
        </w:rPr>
      </w:pPr>
    </w:p>
    <w:p w:rsidR="001D4FB6" w:rsidRDefault="00D849B3" w:rsidP="00D849B3">
      <w:pPr>
        <w:spacing w:line="360" w:lineRule="auto"/>
        <w:jc w:val="both"/>
        <w:rPr>
          <w:rFonts w:ascii="Times New Roman" w:hAnsi="Times New Roman"/>
          <w:sz w:val="24"/>
        </w:rPr>
      </w:pPr>
      <w:r>
        <w:rPr>
          <w:rFonts w:ascii="Times New Roman" w:hAnsi="Times New Roman"/>
          <w:sz w:val="24"/>
        </w:rPr>
        <w:t xml:space="preserve">     </w:t>
      </w:r>
      <w:r w:rsidR="00023A11">
        <w:rPr>
          <w:rFonts w:ascii="Times New Roman" w:hAnsi="Times New Roman"/>
          <w:sz w:val="24"/>
        </w:rPr>
        <w:t xml:space="preserve">İsa Yusuf Alptekin Orta </w:t>
      </w:r>
      <w:r w:rsidR="001D4FB6" w:rsidRPr="001D4FB6">
        <w:rPr>
          <w:rFonts w:ascii="Times New Roman" w:hAnsi="Times New Roman"/>
          <w:sz w:val="24"/>
        </w:rPr>
        <w:t>Okulu 2019-2023 Stratejik Plan çalışmaları kapsamında Maliyetlendirme çalışmaları yapılmıştır. Bu çalışmalar Müdürlüğümüzün sahip olduğu mali kaynakların stratejik amaç, hedef ve faaliyetlerin gerçekleştirilmesinde etkin ve gerçekçi bir şekilde kullanılmasını hedeflemektedir. Stratejik Planın başarısında plan-bütçe bağlan</w:t>
      </w:r>
      <w:r>
        <w:rPr>
          <w:rFonts w:ascii="Times New Roman" w:hAnsi="Times New Roman"/>
          <w:sz w:val="24"/>
        </w:rPr>
        <w:t>tısı büyük önem arz etmektedir.</w:t>
      </w:r>
    </w:p>
    <w:p w:rsidR="001D4FB6" w:rsidRPr="001D4FB6" w:rsidRDefault="00D849B3" w:rsidP="001D4FB6">
      <w:pPr>
        <w:spacing w:line="360" w:lineRule="auto"/>
        <w:rPr>
          <w:rFonts w:ascii="Times New Roman" w:hAnsi="Times New Roman"/>
          <w:sz w:val="24"/>
        </w:rPr>
      </w:pPr>
      <w:r>
        <w:rPr>
          <w:rFonts w:ascii="Times New Roman" w:hAnsi="Times New Roman"/>
          <w:sz w:val="24"/>
        </w:rPr>
        <w:t xml:space="preserve">     </w:t>
      </w:r>
      <w:r w:rsidR="001D4FB6" w:rsidRPr="001D4FB6">
        <w:rPr>
          <w:rFonts w:ascii="Times New Roman" w:hAnsi="Times New Roman"/>
          <w:sz w:val="24"/>
        </w:rPr>
        <w:t>Okulumuzun Stratejik Plan Maliyetlendirme çalışmaları şu şekilde yapılmıştır:</w:t>
      </w:r>
    </w:p>
    <w:p w:rsidR="001D4FB6" w:rsidRPr="001D4FB6" w:rsidRDefault="001D4FB6" w:rsidP="001D4FB6">
      <w:pPr>
        <w:pStyle w:val="ListeParagraf"/>
        <w:widowControl/>
        <w:numPr>
          <w:ilvl w:val="0"/>
          <w:numId w:val="6"/>
        </w:numPr>
        <w:autoSpaceDE/>
        <w:autoSpaceDN/>
        <w:spacing w:before="0" w:after="120" w:line="360" w:lineRule="auto"/>
        <w:contextualSpacing/>
        <w:jc w:val="both"/>
        <w:rPr>
          <w:rFonts w:ascii="Times New Roman" w:hAnsi="Times New Roman"/>
          <w:sz w:val="24"/>
        </w:rPr>
      </w:pPr>
      <w:r w:rsidRPr="001D4FB6">
        <w:rPr>
          <w:rFonts w:ascii="Times New Roman" w:hAnsi="Times New Roman"/>
          <w:sz w:val="24"/>
        </w:rPr>
        <w:t>Hedeflere ilişkin eylemler durum analizi çalışmaları sonuçlarından hareketle birimlerin katılımlarıyla tespit edilmiştir,</w:t>
      </w:r>
    </w:p>
    <w:p w:rsidR="001D4FB6" w:rsidRPr="001D4FB6" w:rsidRDefault="001D4FB6" w:rsidP="001D4FB6">
      <w:pPr>
        <w:pStyle w:val="ListeParagraf"/>
        <w:widowControl/>
        <w:numPr>
          <w:ilvl w:val="0"/>
          <w:numId w:val="6"/>
        </w:numPr>
        <w:autoSpaceDE/>
        <w:autoSpaceDN/>
        <w:spacing w:before="0" w:after="120" w:line="360" w:lineRule="auto"/>
        <w:contextualSpacing/>
        <w:jc w:val="both"/>
        <w:rPr>
          <w:rFonts w:ascii="Times New Roman" w:hAnsi="Times New Roman"/>
          <w:sz w:val="24"/>
        </w:rPr>
      </w:pPr>
      <w:r w:rsidRPr="001D4FB6">
        <w:rPr>
          <w:rFonts w:ascii="Times New Roman" w:hAnsi="Times New Roman"/>
          <w:sz w:val="24"/>
        </w:rPr>
        <w:t>Eylemlere ilişkin maliyetlerin bütçe dağılımları yapılmadan önce genel yönetim giderleri ayrılmıştır,</w:t>
      </w:r>
    </w:p>
    <w:p w:rsidR="001D4FB6" w:rsidRPr="001D4FB6" w:rsidRDefault="001D4FB6" w:rsidP="001D4FB6">
      <w:pPr>
        <w:pStyle w:val="ListeParagraf"/>
        <w:widowControl/>
        <w:numPr>
          <w:ilvl w:val="0"/>
          <w:numId w:val="6"/>
        </w:numPr>
        <w:autoSpaceDE/>
        <w:autoSpaceDN/>
        <w:spacing w:before="0" w:after="120" w:line="360" w:lineRule="auto"/>
        <w:contextualSpacing/>
        <w:jc w:val="both"/>
        <w:rPr>
          <w:rFonts w:ascii="Times New Roman" w:hAnsi="Times New Roman"/>
          <w:sz w:val="24"/>
        </w:rPr>
      </w:pPr>
      <w:r w:rsidRPr="001D4FB6">
        <w:rPr>
          <w:rFonts w:ascii="Times New Roman" w:hAnsi="Times New Roman"/>
          <w:sz w:val="24"/>
        </w:rPr>
        <w:t>Müdürlüğümüze Bakanlık bütçesinden ayrılan pay ve diğer gelirler hesaplanmıştır,</w:t>
      </w:r>
    </w:p>
    <w:p w:rsidR="001D4FB6" w:rsidRPr="001D4FB6" w:rsidRDefault="001D4FB6" w:rsidP="001D4FB6">
      <w:pPr>
        <w:pStyle w:val="ListeParagraf"/>
        <w:widowControl/>
        <w:numPr>
          <w:ilvl w:val="0"/>
          <w:numId w:val="6"/>
        </w:numPr>
        <w:autoSpaceDE/>
        <w:autoSpaceDN/>
        <w:spacing w:before="0" w:after="120" w:line="360" w:lineRule="auto"/>
        <w:contextualSpacing/>
        <w:jc w:val="both"/>
        <w:rPr>
          <w:rFonts w:ascii="Times New Roman" w:hAnsi="Times New Roman"/>
          <w:sz w:val="24"/>
        </w:rPr>
      </w:pPr>
      <w:r w:rsidRPr="001D4FB6">
        <w:rPr>
          <w:rFonts w:ascii="Times New Roman" w:hAnsi="Times New Roman"/>
          <w:sz w:val="24"/>
        </w:rPr>
        <w:t>Eylemlere ilişkin tahmini maliyetler belirlenmiştir,</w:t>
      </w:r>
    </w:p>
    <w:p w:rsidR="001D4FB6" w:rsidRPr="001D4FB6" w:rsidRDefault="001D4FB6" w:rsidP="001D4FB6">
      <w:pPr>
        <w:pStyle w:val="ListeParagraf"/>
        <w:widowControl/>
        <w:numPr>
          <w:ilvl w:val="0"/>
          <w:numId w:val="6"/>
        </w:numPr>
        <w:autoSpaceDE/>
        <w:autoSpaceDN/>
        <w:spacing w:before="0" w:after="120" w:line="360" w:lineRule="auto"/>
        <w:contextualSpacing/>
        <w:jc w:val="both"/>
        <w:rPr>
          <w:rFonts w:ascii="Times New Roman" w:hAnsi="Times New Roman"/>
          <w:sz w:val="24"/>
        </w:rPr>
      </w:pPr>
      <w:r w:rsidRPr="001D4FB6">
        <w:rPr>
          <w:rFonts w:ascii="Times New Roman" w:hAnsi="Times New Roman"/>
          <w:sz w:val="24"/>
        </w:rPr>
        <w:t>Eylem maliyetlerinden hareketle hedef maliyetleri belirlenmiştir,</w:t>
      </w:r>
    </w:p>
    <w:p w:rsidR="001D4FB6" w:rsidRPr="001D4FB6" w:rsidRDefault="001D4FB6" w:rsidP="001D4FB6">
      <w:pPr>
        <w:pStyle w:val="ListeParagraf"/>
        <w:widowControl/>
        <w:numPr>
          <w:ilvl w:val="0"/>
          <w:numId w:val="6"/>
        </w:numPr>
        <w:autoSpaceDE/>
        <w:autoSpaceDN/>
        <w:spacing w:before="0" w:after="120" w:line="360" w:lineRule="auto"/>
        <w:contextualSpacing/>
        <w:jc w:val="both"/>
        <w:rPr>
          <w:rFonts w:ascii="Times New Roman" w:hAnsi="Times New Roman"/>
          <w:sz w:val="24"/>
        </w:rPr>
      </w:pPr>
      <w:r w:rsidRPr="001D4FB6">
        <w:rPr>
          <w:rFonts w:ascii="Times New Roman" w:hAnsi="Times New Roman"/>
          <w:sz w:val="24"/>
        </w:rPr>
        <w:t>Hedef maliyetlerinden yola çıkılarak amaç maliyetleri belirlenmiş ve amaç maliyetlerinden de Stratejik Plan maliyeti belirlenmiştir.</w:t>
      </w:r>
    </w:p>
    <w:p w:rsidR="001D4FB6" w:rsidRPr="00B47E47" w:rsidRDefault="001D4FB6" w:rsidP="001D4FB6">
      <w:pPr>
        <w:pStyle w:val="Balk31"/>
        <w:spacing w:before="214"/>
        <w:rPr>
          <w:color w:val="FF0000"/>
        </w:rPr>
      </w:pPr>
      <w:r w:rsidRPr="00B47E47">
        <w:rPr>
          <w:color w:val="FF0000"/>
        </w:rPr>
        <w:t xml:space="preserve">2019-2023 Stratejik Planı Faaliyet/Proje </w:t>
      </w:r>
      <w:r w:rsidR="00581D25" w:rsidRPr="00B47E47">
        <w:rPr>
          <w:color w:val="FF0000"/>
        </w:rPr>
        <w:t>Male etlendirme</w:t>
      </w:r>
      <w:r w:rsidRPr="00B47E47">
        <w:rPr>
          <w:color w:val="FF0000"/>
        </w:rPr>
        <w:t xml:space="preserve"> Tablosu</w:t>
      </w:r>
      <w:r w:rsidR="00581D25" w:rsidRPr="00B47E47">
        <w:rPr>
          <w:color w:val="FF0000"/>
        </w:rPr>
        <w:t>:</w:t>
      </w:r>
    </w:p>
    <w:tbl>
      <w:tblPr>
        <w:tblStyle w:val="TableNormal"/>
        <w:tblW w:w="9348" w:type="dxa"/>
        <w:tblInd w:w="21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1E0" w:firstRow="1" w:lastRow="1" w:firstColumn="1" w:lastColumn="1" w:noHBand="0" w:noVBand="0"/>
      </w:tblPr>
      <w:tblGrid>
        <w:gridCol w:w="3832"/>
        <w:gridCol w:w="913"/>
        <w:gridCol w:w="896"/>
        <w:gridCol w:w="904"/>
        <w:gridCol w:w="910"/>
        <w:gridCol w:w="918"/>
        <w:gridCol w:w="975"/>
      </w:tblGrid>
      <w:tr w:rsidR="00D849B3" w:rsidRPr="00BE2A94" w:rsidTr="00DA6BA8">
        <w:trPr>
          <w:trHeight w:val="527"/>
        </w:trPr>
        <w:tc>
          <w:tcPr>
            <w:tcW w:w="0" w:type="auto"/>
            <w:tcBorders>
              <w:bottom w:val="single" w:sz="4" w:space="0" w:color="7F7F7F"/>
              <w:right w:val="single" w:sz="4" w:space="0" w:color="7F7F7F"/>
            </w:tcBorders>
            <w:shd w:val="clear" w:color="auto" w:fill="F79546"/>
          </w:tcPr>
          <w:p w:rsidR="00D849B3" w:rsidRPr="00BE2A94" w:rsidRDefault="00D849B3" w:rsidP="002B3539">
            <w:pPr>
              <w:pStyle w:val="TableParagraph"/>
              <w:spacing w:before="208"/>
              <w:ind w:left="103"/>
              <w:rPr>
                <w:rFonts w:ascii="Times New Roman" w:hAnsi="Times New Roman" w:cs="Times New Roman"/>
                <w:b/>
                <w:sz w:val="24"/>
              </w:rPr>
            </w:pPr>
            <w:r w:rsidRPr="00BE2A94">
              <w:rPr>
                <w:rFonts w:ascii="Times New Roman" w:hAnsi="Times New Roman" w:cs="Times New Roman"/>
                <w:b/>
                <w:sz w:val="24"/>
              </w:rPr>
              <w:t>Kaynak Tablosu</w:t>
            </w:r>
          </w:p>
        </w:tc>
        <w:tc>
          <w:tcPr>
            <w:tcW w:w="0" w:type="auto"/>
            <w:tcBorders>
              <w:left w:val="single" w:sz="4" w:space="0" w:color="7F7F7F"/>
              <w:bottom w:val="single" w:sz="4" w:space="0" w:color="7F7F7F"/>
              <w:right w:val="single" w:sz="4" w:space="0" w:color="7F7F7F"/>
            </w:tcBorders>
            <w:shd w:val="clear" w:color="auto" w:fill="F79546"/>
          </w:tcPr>
          <w:p w:rsidR="00D849B3" w:rsidRPr="00BE2A94" w:rsidRDefault="00D849B3" w:rsidP="002B3539">
            <w:pPr>
              <w:pStyle w:val="TableParagraph"/>
              <w:spacing w:before="11"/>
              <w:rPr>
                <w:rFonts w:ascii="Times New Roman" w:hAnsi="Times New Roman" w:cs="Times New Roman"/>
                <w:b/>
                <w:sz w:val="17"/>
              </w:rPr>
            </w:pPr>
          </w:p>
          <w:p w:rsidR="00D849B3" w:rsidRPr="00BE2A94" w:rsidRDefault="00D849B3" w:rsidP="002B3539">
            <w:pPr>
              <w:pStyle w:val="TableParagraph"/>
              <w:ind w:left="337"/>
              <w:rPr>
                <w:rFonts w:ascii="Times New Roman" w:hAnsi="Times New Roman" w:cs="Times New Roman"/>
                <w:b/>
              </w:rPr>
            </w:pPr>
            <w:r w:rsidRPr="00BE2A94">
              <w:rPr>
                <w:rFonts w:ascii="Times New Roman" w:hAnsi="Times New Roman" w:cs="Times New Roman"/>
                <w:b/>
                <w:color w:val="FFFFFF"/>
              </w:rPr>
              <w:t>2019</w:t>
            </w:r>
          </w:p>
        </w:tc>
        <w:tc>
          <w:tcPr>
            <w:tcW w:w="0" w:type="auto"/>
            <w:tcBorders>
              <w:left w:val="single" w:sz="4" w:space="0" w:color="7F7F7F"/>
              <w:bottom w:val="single" w:sz="4" w:space="0" w:color="7F7F7F"/>
              <w:right w:val="single" w:sz="4" w:space="0" w:color="7F7F7F"/>
            </w:tcBorders>
            <w:shd w:val="clear" w:color="auto" w:fill="F79546"/>
          </w:tcPr>
          <w:p w:rsidR="00D849B3" w:rsidRPr="00BE2A94" w:rsidRDefault="00D849B3" w:rsidP="002B3539">
            <w:pPr>
              <w:pStyle w:val="TableParagraph"/>
              <w:spacing w:before="11"/>
              <w:rPr>
                <w:rFonts w:ascii="Times New Roman" w:hAnsi="Times New Roman" w:cs="Times New Roman"/>
                <w:b/>
                <w:sz w:val="17"/>
              </w:rPr>
            </w:pPr>
          </w:p>
          <w:p w:rsidR="00D849B3" w:rsidRPr="00BE2A94" w:rsidRDefault="00D849B3" w:rsidP="002B3539">
            <w:pPr>
              <w:pStyle w:val="TableParagraph"/>
              <w:ind w:left="323"/>
              <w:rPr>
                <w:rFonts w:ascii="Times New Roman" w:hAnsi="Times New Roman" w:cs="Times New Roman"/>
                <w:b/>
              </w:rPr>
            </w:pPr>
            <w:r w:rsidRPr="00BE2A94">
              <w:rPr>
                <w:rFonts w:ascii="Times New Roman" w:hAnsi="Times New Roman" w:cs="Times New Roman"/>
                <w:b/>
                <w:color w:val="FFFFFF"/>
              </w:rPr>
              <w:t>2020</w:t>
            </w:r>
          </w:p>
        </w:tc>
        <w:tc>
          <w:tcPr>
            <w:tcW w:w="0" w:type="auto"/>
            <w:tcBorders>
              <w:left w:val="single" w:sz="4" w:space="0" w:color="7F7F7F"/>
              <w:bottom w:val="single" w:sz="4" w:space="0" w:color="7F7F7F"/>
              <w:right w:val="single" w:sz="4" w:space="0" w:color="7F7F7F"/>
            </w:tcBorders>
            <w:shd w:val="clear" w:color="auto" w:fill="F79546"/>
          </w:tcPr>
          <w:p w:rsidR="00D849B3" w:rsidRPr="00BE2A94" w:rsidRDefault="00D849B3" w:rsidP="002B3539">
            <w:pPr>
              <w:pStyle w:val="TableParagraph"/>
              <w:spacing w:before="11"/>
              <w:rPr>
                <w:rFonts w:ascii="Times New Roman" w:hAnsi="Times New Roman" w:cs="Times New Roman"/>
                <w:b/>
                <w:sz w:val="17"/>
              </w:rPr>
            </w:pPr>
          </w:p>
          <w:p w:rsidR="00D849B3" w:rsidRPr="00BE2A94" w:rsidRDefault="00D849B3" w:rsidP="002B3539">
            <w:pPr>
              <w:pStyle w:val="TableParagraph"/>
              <w:ind w:left="330"/>
              <w:rPr>
                <w:rFonts w:ascii="Times New Roman" w:hAnsi="Times New Roman" w:cs="Times New Roman"/>
                <w:b/>
              </w:rPr>
            </w:pPr>
            <w:r w:rsidRPr="00BE2A94">
              <w:rPr>
                <w:rFonts w:ascii="Times New Roman" w:hAnsi="Times New Roman" w:cs="Times New Roman"/>
                <w:b/>
                <w:color w:val="FFFFFF"/>
              </w:rPr>
              <w:t>2021</w:t>
            </w:r>
          </w:p>
        </w:tc>
        <w:tc>
          <w:tcPr>
            <w:tcW w:w="0" w:type="auto"/>
            <w:tcBorders>
              <w:left w:val="single" w:sz="4" w:space="0" w:color="7F7F7F"/>
              <w:bottom w:val="single" w:sz="4" w:space="0" w:color="7F7F7F"/>
              <w:right w:val="single" w:sz="4" w:space="0" w:color="7F7F7F"/>
            </w:tcBorders>
            <w:shd w:val="clear" w:color="auto" w:fill="F79546"/>
          </w:tcPr>
          <w:p w:rsidR="00D849B3" w:rsidRPr="00BE2A94" w:rsidRDefault="00D849B3" w:rsidP="002B3539">
            <w:pPr>
              <w:pStyle w:val="TableParagraph"/>
              <w:spacing w:before="11"/>
              <w:rPr>
                <w:rFonts w:ascii="Times New Roman" w:hAnsi="Times New Roman" w:cs="Times New Roman"/>
                <w:b/>
                <w:sz w:val="17"/>
              </w:rPr>
            </w:pPr>
          </w:p>
          <w:p w:rsidR="00D849B3" w:rsidRPr="00BE2A94" w:rsidRDefault="00D849B3" w:rsidP="002B3539">
            <w:pPr>
              <w:pStyle w:val="TableParagraph"/>
              <w:ind w:left="335"/>
              <w:rPr>
                <w:rFonts w:ascii="Times New Roman" w:hAnsi="Times New Roman" w:cs="Times New Roman"/>
                <w:b/>
              </w:rPr>
            </w:pPr>
            <w:r w:rsidRPr="00BE2A94">
              <w:rPr>
                <w:rFonts w:ascii="Times New Roman" w:hAnsi="Times New Roman" w:cs="Times New Roman"/>
                <w:b/>
                <w:color w:val="FFFFFF"/>
              </w:rPr>
              <w:t>2022</w:t>
            </w:r>
          </w:p>
        </w:tc>
        <w:tc>
          <w:tcPr>
            <w:tcW w:w="0" w:type="auto"/>
            <w:tcBorders>
              <w:left w:val="single" w:sz="4" w:space="0" w:color="7F7F7F"/>
              <w:bottom w:val="single" w:sz="4" w:space="0" w:color="7F7F7F"/>
              <w:right w:val="single" w:sz="4" w:space="0" w:color="7F7F7F"/>
            </w:tcBorders>
            <w:shd w:val="clear" w:color="auto" w:fill="F79546"/>
          </w:tcPr>
          <w:p w:rsidR="00D849B3" w:rsidRPr="00BE2A94" w:rsidRDefault="00D849B3" w:rsidP="002B3539">
            <w:pPr>
              <w:pStyle w:val="TableParagraph"/>
              <w:spacing w:before="11"/>
              <w:rPr>
                <w:rFonts w:ascii="Times New Roman" w:hAnsi="Times New Roman" w:cs="Times New Roman"/>
                <w:b/>
                <w:sz w:val="17"/>
              </w:rPr>
            </w:pPr>
          </w:p>
          <w:p w:rsidR="00D849B3" w:rsidRPr="00BE2A94" w:rsidRDefault="00D849B3" w:rsidP="002B3539">
            <w:pPr>
              <w:pStyle w:val="TableParagraph"/>
              <w:ind w:left="341"/>
              <w:rPr>
                <w:rFonts w:ascii="Times New Roman" w:hAnsi="Times New Roman" w:cs="Times New Roman"/>
                <w:b/>
              </w:rPr>
            </w:pPr>
            <w:r w:rsidRPr="00BE2A94">
              <w:rPr>
                <w:rFonts w:ascii="Times New Roman" w:hAnsi="Times New Roman" w:cs="Times New Roman"/>
                <w:b/>
                <w:color w:val="FFFFFF"/>
              </w:rPr>
              <w:t>2023</w:t>
            </w:r>
          </w:p>
        </w:tc>
        <w:tc>
          <w:tcPr>
            <w:tcW w:w="0" w:type="auto"/>
            <w:tcBorders>
              <w:left w:val="single" w:sz="4" w:space="0" w:color="7F7F7F"/>
              <w:bottom w:val="single" w:sz="4" w:space="0" w:color="7F7F7F"/>
            </w:tcBorders>
            <w:shd w:val="clear" w:color="auto" w:fill="F79546"/>
          </w:tcPr>
          <w:p w:rsidR="00D849B3" w:rsidRPr="00BE2A94" w:rsidRDefault="00D849B3" w:rsidP="002B3539">
            <w:pPr>
              <w:pStyle w:val="TableParagraph"/>
              <w:spacing w:before="11"/>
              <w:rPr>
                <w:rFonts w:ascii="Times New Roman" w:hAnsi="Times New Roman" w:cs="Times New Roman"/>
                <w:b/>
                <w:sz w:val="17"/>
              </w:rPr>
            </w:pPr>
          </w:p>
          <w:p w:rsidR="00D849B3" w:rsidRPr="00BE2A94" w:rsidRDefault="00D849B3" w:rsidP="002B3539">
            <w:pPr>
              <w:pStyle w:val="TableParagraph"/>
              <w:ind w:left="87"/>
              <w:rPr>
                <w:rFonts w:ascii="Times New Roman" w:hAnsi="Times New Roman" w:cs="Times New Roman"/>
                <w:b/>
              </w:rPr>
            </w:pPr>
            <w:r w:rsidRPr="00BE2A94">
              <w:rPr>
                <w:rFonts w:ascii="Times New Roman" w:hAnsi="Times New Roman" w:cs="Times New Roman"/>
                <w:b/>
                <w:color w:val="FFFFFF"/>
              </w:rPr>
              <w:t>Toplam</w:t>
            </w:r>
          </w:p>
        </w:tc>
      </w:tr>
      <w:tr w:rsidR="00D849B3" w:rsidRPr="00BE2A94" w:rsidTr="002B3539">
        <w:trPr>
          <w:trHeight w:val="477"/>
        </w:trPr>
        <w:tc>
          <w:tcPr>
            <w:tcW w:w="0" w:type="auto"/>
            <w:tcBorders>
              <w:top w:val="single" w:sz="4" w:space="0" w:color="7F7F7F"/>
              <w:bottom w:val="single" w:sz="4" w:space="0" w:color="7F7F7F"/>
              <w:right w:val="single" w:sz="4" w:space="0" w:color="7F7F7F"/>
            </w:tcBorders>
            <w:shd w:val="clear" w:color="auto" w:fill="F79546"/>
          </w:tcPr>
          <w:p w:rsidR="00D849B3" w:rsidRPr="00BE2A94" w:rsidRDefault="00D849B3" w:rsidP="002B3539">
            <w:pPr>
              <w:pStyle w:val="TableParagraph"/>
              <w:spacing w:before="81"/>
              <w:ind w:left="103"/>
              <w:rPr>
                <w:rFonts w:ascii="Times New Roman" w:hAnsi="Times New Roman" w:cs="Times New Roman"/>
                <w:b/>
              </w:rPr>
            </w:pPr>
            <w:r w:rsidRPr="00BE2A94">
              <w:rPr>
                <w:rFonts w:ascii="Times New Roman" w:hAnsi="Times New Roman" w:cs="Times New Roman"/>
                <w:b/>
                <w:color w:val="FFFFFF"/>
              </w:rPr>
              <w:t>Genel Bütçe</w:t>
            </w:r>
          </w:p>
        </w:tc>
        <w:tc>
          <w:tcPr>
            <w:tcW w:w="0" w:type="auto"/>
            <w:tcBorders>
              <w:top w:val="single" w:sz="4" w:space="0" w:color="7F7F7F"/>
              <w:left w:val="single" w:sz="4" w:space="0" w:color="7F7F7F"/>
              <w:bottom w:val="single" w:sz="4" w:space="0" w:color="7F7F7F"/>
              <w:right w:val="single" w:sz="4" w:space="0" w:color="7F7F7F"/>
            </w:tcBorders>
          </w:tcPr>
          <w:p w:rsidR="00D849B3" w:rsidRPr="00BE2A94" w:rsidRDefault="00D849B3" w:rsidP="002B3539">
            <w:pPr>
              <w:pStyle w:val="TableParagraph"/>
              <w:rPr>
                <w:rFonts w:ascii="Times New Roman" w:hAnsi="Times New Roman" w:cs="Times New Roman"/>
                <w:sz w:val="24"/>
              </w:rPr>
            </w:pPr>
            <w:r>
              <w:rPr>
                <w:rFonts w:ascii="Times New Roman" w:hAnsi="Times New Roman" w:cs="Times New Roman"/>
                <w:sz w:val="24"/>
              </w:rPr>
              <w:t>-</w:t>
            </w:r>
          </w:p>
        </w:tc>
        <w:tc>
          <w:tcPr>
            <w:tcW w:w="0" w:type="auto"/>
            <w:tcBorders>
              <w:top w:val="single" w:sz="4" w:space="0" w:color="7F7F7F"/>
              <w:left w:val="single" w:sz="4" w:space="0" w:color="7F7F7F"/>
              <w:bottom w:val="single" w:sz="4" w:space="0" w:color="7F7F7F"/>
              <w:right w:val="single" w:sz="4" w:space="0" w:color="7F7F7F"/>
            </w:tcBorders>
          </w:tcPr>
          <w:p w:rsidR="00D849B3" w:rsidRPr="00BE2A94" w:rsidRDefault="00D849B3" w:rsidP="002B3539">
            <w:pPr>
              <w:pStyle w:val="TableParagraph"/>
              <w:rPr>
                <w:rFonts w:ascii="Times New Roman" w:hAnsi="Times New Roman" w:cs="Times New Roman"/>
                <w:sz w:val="24"/>
              </w:rPr>
            </w:pPr>
            <w:r>
              <w:rPr>
                <w:rFonts w:ascii="Times New Roman" w:hAnsi="Times New Roman" w:cs="Times New Roman"/>
                <w:sz w:val="24"/>
              </w:rPr>
              <w:t>-</w:t>
            </w:r>
          </w:p>
        </w:tc>
        <w:tc>
          <w:tcPr>
            <w:tcW w:w="0" w:type="auto"/>
            <w:tcBorders>
              <w:top w:val="single" w:sz="4" w:space="0" w:color="7F7F7F"/>
              <w:left w:val="single" w:sz="4" w:space="0" w:color="7F7F7F"/>
              <w:bottom w:val="single" w:sz="4" w:space="0" w:color="7F7F7F"/>
              <w:right w:val="single" w:sz="4" w:space="0" w:color="7F7F7F"/>
            </w:tcBorders>
          </w:tcPr>
          <w:p w:rsidR="00D849B3" w:rsidRPr="00BE2A94" w:rsidRDefault="00D849B3" w:rsidP="002B3539">
            <w:pPr>
              <w:pStyle w:val="TableParagraph"/>
              <w:rPr>
                <w:rFonts w:ascii="Times New Roman" w:hAnsi="Times New Roman" w:cs="Times New Roman"/>
                <w:sz w:val="24"/>
              </w:rPr>
            </w:pPr>
            <w:r>
              <w:rPr>
                <w:rFonts w:ascii="Times New Roman" w:hAnsi="Times New Roman" w:cs="Times New Roman"/>
                <w:sz w:val="24"/>
              </w:rPr>
              <w:t>-</w:t>
            </w:r>
          </w:p>
        </w:tc>
        <w:tc>
          <w:tcPr>
            <w:tcW w:w="0" w:type="auto"/>
            <w:tcBorders>
              <w:top w:val="single" w:sz="4" w:space="0" w:color="7F7F7F"/>
              <w:left w:val="single" w:sz="4" w:space="0" w:color="7F7F7F"/>
              <w:bottom w:val="single" w:sz="4" w:space="0" w:color="7F7F7F"/>
              <w:right w:val="single" w:sz="4" w:space="0" w:color="7F7F7F"/>
            </w:tcBorders>
          </w:tcPr>
          <w:p w:rsidR="00D849B3" w:rsidRPr="00BE2A94" w:rsidRDefault="00D849B3" w:rsidP="002B3539">
            <w:pPr>
              <w:pStyle w:val="TableParagraph"/>
              <w:rPr>
                <w:rFonts w:ascii="Times New Roman" w:hAnsi="Times New Roman" w:cs="Times New Roman"/>
                <w:sz w:val="24"/>
              </w:rPr>
            </w:pPr>
            <w:r>
              <w:rPr>
                <w:rFonts w:ascii="Times New Roman" w:hAnsi="Times New Roman" w:cs="Times New Roman"/>
                <w:sz w:val="24"/>
              </w:rPr>
              <w:t>-</w:t>
            </w:r>
          </w:p>
        </w:tc>
        <w:tc>
          <w:tcPr>
            <w:tcW w:w="0" w:type="auto"/>
            <w:tcBorders>
              <w:top w:val="single" w:sz="4" w:space="0" w:color="7F7F7F"/>
              <w:left w:val="single" w:sz="4" w:space="0" w:color="7F7F7F"/>
              <w:bottom w:val="single" w:sz="4" w:space="0" w:color="7F7F7F"/>
              <w:right w:val="single" w:sz="4" w:space="0" w:color="7F7F7F"/>
            </w:tcBorders>
          </w:tcPr>
          <w:p w:rsidR="00D849B3" w:rsidRPr="00BE2A94" w:rsidRDefault="00D849B3" w:rsidP="002B3539">
            <w:pPr>
              <w:pStyle w:val="TableParagraph"/>
              <w:rPr>
                <w:rFonts w:ascii="Times New Roman" w:hAnsi="Times New Roman" w:cs="Times New Roman"/>
                <w:sz w:val="24"/>
              </w:rPr>
            </w:pPr>
            <w:r>
              <w:rPr>
                <w:rFonts w:ascii="Times New Roman" w:hAnsi="Times New Roman" w:cs="Times New Roman"/>
                <w:sz w:val="24"/>
              </w:rPr>
              <w:t>-</w:t>
            </w:r>
          </w:p>
        </w:tc>
        <w:tc>
          <w:tcPr>
            <w:tcW w:w="0" w:type="auto"/>
            <w:tcBorders>
              <w:top w:val="single" w:sz="4" w:space="0" w:color="7F7F7F"/>
              <w:left w:val="single" w:sz="4" w:space="0" w:color="7F7F7F"/>
              <w:bottom w:val="single" w:sz="4" w:space="0" w:color="7F7F7F"/>
            </w:tcBorders>
          </w:tcPr>
          <w:p w:rsidR="00D849B3" w:rsidRPr="00BE2A94" w:rsidRDefault="00D849B3" w:rsidP="002B3539">
            <w:pPr>
              <w:pStyle w:val="TableParagraph"/>
              <w:rPr>
                <w:rFonts w:ascii="Times New Roman" w:hAnsi="Times New Roman" w:cs="Times New Roman"/>
                <w:sz w:val="24"/>
              </w:rPr>
            </w:pPr>
            <w:r>
              <w:rPr>
                <w:rFonts w:ascii="Times New Roman" w:hAnsi="Times New Roman" w:cs="Times New Roman"/>
                <w:sz w:val="24"/>
              </w:rPr>
              <w:t>-</w:t>
            </w:r>
          </w:p>
        </w:tc>
      </w:tr>
      <w:tr w:rsidR="00D849B3" w:rsidRPr="00BE2A94" w:rsidTr="002B3539">
        <w:trPr>
          <w:trHeight w:val="671"/>
        </w:trPr>
        <w:tc>
          <w:tcPr>
            <w:tcW w:w="0" w:type="auto"/>
            <w:tcBorders>
              <w:top w:val="single" w:sz="4" w:space="0" w:color="7F7F7F"/>
              <w:bottom w:val="single" w:sz="4" w:space="0" w:color="7F7F7F"/>
              <w:right w:val="single" w:sz="4" w:space="0" w:color="7F7F7F"/>
            </w:tcBorders>
            <w:shd w:val="clear" w:color="auto" w:fill="F79546"/>
          </w:tcPr>
          <w:p w:rsidR="00D849B3" w:rsidRPr="00BE2A94" w:rsidRDefault="00D849B3" w:rsidP="002B3539">
            <w:pPr>
              <w:pStyle w:val="TableParagraph"/>
              <w:spacing w:before="191"/>
              <w:ind w:left="103"/>
              <w:rPr>
                <w:rFonts w:ascii="Times New Roman" w:hAnsi="Times New Roman" w:cs="Times New Roman"/>
                <w:b/>
              </w:rPr>
            </w:pPr>
            <w:r w:rsidRPr="00BE2A94">
              <w:rPr>
                <w:rFonts w:ascii="Times New Roman" w:hAnsi="Times New Roman" w:cs="Times New Roman"/>
                <w:b/>
                <w:color w:val="FFFFFF"/>
              </w:rPr>
              <w:t>Valilikler ve Belediyelerin Katkısı</w:t>
            </w:r>
          </w:p>
        </w:tc>
        <w:tc>
          <w:tcPr>
            <w:tcW w:w="0" w:type="auto"/>
            <w:tcBorders>
              <w:top w:val="single" w:sz="4" w:space="0" w:color="7F7F7F"/>
              <w:left w:val="single" w:sz="4" w:space="0" w:color="7F7F7F"/>
              <w:bottom w:val="single" w:sz="4" w:space="0" w:color="7F7F7F"/>
              <w:right w:val="single" w:sz="4" w:space="0" w:color="7F7F7F"/>
            </w:tcBorders>
          </w:tcPr>
          <w:p w:rsidR="00D849B3" w:rsidRPr="00BE2A94" w:rsidRDefault="00D849B3" w:rsidP="002B3539">
            <w:pPr>
              <w:pStyle w:val="TableParagraph"/>
              <w:rPr>
                <w:rFonts w:ascii="Times New Roman" w:hAnsi="Times New Roman" w:cs="Times New Roman"/>
                <w:sz w:val="24"/>
              </w:rPr>
            </w:pPr>
            <w:r>
              <w:rPr>
                <w:rFonts w:ascii="Times New Roman" w:hAnsi="Times New Roman" w:cs="Times New Roman"/>
                <w:sz w:val="24"/>
              </w:rPr>
              <w:t>79000</w:t>
            </w:r>
          </w:p>
        </w:tc>
        <w:tc>
          <w:tcPr>
            <w:tcW w:w="0" w:type="auto"/>
            <w:tcBorders>
              <w:top w:val="single" w:sz="4" w:space="0" w:color="7F7F7F"/>
              <w:left w:val="single" w:sz="4" w:space="0" w:color="7F7F7F"/>
              <w:bottom w:val="single" w:sz="4" w:space="0" w:color="7F7F7F"/>
              <w:right w:val="single" w:sz="4" w:space="0" w:color="7F7F7F"/>
            </w:tcBorders>
          </w:tcPr>
          <w:p w:rsidR="00D849B3" w:rsidRPr="00BE2A94" w:rsidRDefault="00D849B3" w:rsidP="002B3539">
            <w:pPr>
              <w:pStyle w:val="TableParagraph"/>
              <w:rPr>
                <w:rFonts w:ascii="Times New Roman" w:hAnsi="Times New Roman" w:cs="Times New Roman"/>
                <w:sz w:val="24"/>
              </w:rPr>
            </w:pPr>
            <w:r>
              <w:rPr>
                <w:rFonts w:ascii="Times New Roman" w:hAnsi="Times New Roman" w:cs="Times New Roman"/>
                <w:sz w:val="24"/>
              </w:rPr>
              <w:t>-</w:t>
            </w:r>
          </w:p>
        </w:tc>
        <w:tc>
          <w:tcPr>
            <w:tcW w:w="0" w:type="auto"/>
            <w:tcBorders>
              <w:top w:val="single" w:sz="4" w:space="0" w:color="7F7F7F"/>
              <w:left w:val="single" w:sz="4" w:space="0" w:color="7F7F7F"/>
              <w:bottom w:val="single" w:sz="4" w:space="0" w:color="7F7F7F"/>
              <w:right w:val="single" w:sz="4" w:space="0" w:color="7F7F7F"/>
            </w:tcBorders>
          </w:tcPr>
          <w:p w:rsidR="00D849B3" w:rsidRPr="00BE2A94" w:rsidRDefault="00D849B3" w:rsidP="002B3539">
            <w:pPr>
              <w:pStyle w:val="TableParagraph"/>
              <w:rPr>
                <w:rFonts w:ascii="Times New Roman" w:hAnsi="Times New Roman" w:cs="Times New Roman"/>
                <w:sz w:val="24"/>
              </w:rPr>
            </w:pPr>
            <w:r>
              <w:rPr>
                <w:rFonts w:ascii="Times New Roman" w:hAnsi="Times New Roman" w:cs="Times New Roman"/>
                <w:sz w:val="24"/>
              </w:rPr>
              <w:t>-</w:t>
            </w:r>
          </w:p>
        </w:tc>
        <w:tc>
          <w:tcPr>
            <w:tcW w:w="0" w:type="auto"/>
            <w:tcBorders>
              <w:top w:val="single" w:sz="4" w:space="0" w:color="7F7F7F"/>
              <w:left w:val="single" w:sz="4" w:space="0" w:color="7F7F7F"/>
              <w:bottom w:val="single" w:sz="4" w:space="0" w:color="7F7F7F"/>
              <w:right w:val="single" w:sz="4" w:space="0" w:color="7F7F7F"/>
            </w:tcBorders>
          </w:tcPr>
          <w:p w:rsidR="00D849B3" w:rsidRPr="00BE2A94" w:rsidRDefault="00D849B3" w:rsidP="002B3539">
            <w:pPr>
              <w:pStyle w:val="TableParagraph"/>
              <w:rPr>
                <w:rFonts w:ascii="Times New Roman" w:hAnsi="Times New Roman" w:cs="Times New Roman"/>
                <w:sz w:val="24"/>
              </w:rPr>
            </w:pPr>
            <w:r>
              <w:rPr>
                <w:rFonts w:ascii="Times New Roman" w:hAnsi="Times New Roman" w:cs="Times New Roman"/>
                <w:sz w:val="24"/>
              </w:rPr>
              <w:t>-</w:t>
            </w:r>
          </w:p>
        </w:tc>
        <w:tc>
          <w:tcPr>
            <w:tcW w:w="0" w:type="auto"/>
            <w:tcBorders>
              <w:top w:val="single" w:sz="4" w:space="0" w:color="7F7F7F"/>
              <w:left w:val="single" w:sz="4" w:space="0" w:color="7F7F7F"/>
              <w:bottom w:val="single" w:sz="4" w:space="0" w:color="7F7F7F"/>
              <w:right w:val="single" w:sz="4" w:space="0" w:color="7F7F7F"/>
            </w:tcBorders>
          </w:tcPr>
          <w:p w:rsidR="00D849B3" w:rsidRPr="00BE2A94" w:rsidRDefault="00D849B3" w:rsidP="002B3539">
            <w:pPr>
              <w:pStyle w:val="TableParagraph"/>
              <w:rPr>
                <w:rFonts w:ascii="Times New Roman" w:hAnsi="Times New Roman" w:cs="Times New Roman"/>
                <w:sz w:val="24"/>
              </w:rPr>
            </w:pPr>
            <w:r>
              <w:rPr>
                <w:rFonts w:ascii="Times New Roman" w:hAnsi="Times New Roman" w:cs="Times New Roman"/>
                <w:sz w:val="24"/>
              </w:rPr>
              <w:t>-</w:t>
            </w:r>
          </w:p>
        </w:tc>
        <w:tc>
          <w:tcPr>
            <w:tcW w:w="0" w:type="auto"/>
            <w:tcBorders>
              <w:top w:val="single" w:sz="4" w:space="0" w:color="7F7F7F"/>
              <w:left w:val="single" w:sz="4" w:space="0" w:color="7F7F7F"/>
              <w:bottom w:val="single" w:sz="4" w:space="0" w:color="7F7F7F"/>
            </w:tcBorders>
          </w:tcPr>
          <w:p w:rsidR="00D849B3" w:rsidRPr="00BE2A94" w:rsidRDefault="00D849B3" w:rsidP="002B3539">
            <w:pPr>
              <w:pStyle w:val="TableParagraph"/>
              <w:rPr>
                <w:rFonts w:ascii="Times New Roman" w:hAnsi="Times New Roman" w:cs="Times New Roman"/>
                <w:sz w:val="24"/>
              </w:rPr>
            </w:pPr>
            <w:r>
              <w:rPr>
                <w:rFonts w:ascii="Times New Roman" w:hAnsi="Times New Roman" w:cs="Times New Roman"/>
                <w:sz w:val="24"/>
              </w:rPr>
              <w:t>79000</w:t>
            </w:r>
          </w:p>
        </w:tc>
      </w:tr>
      <w:tr w:rsidR="00D849B3" w:rsidRPr="00BE2A94" w:rsidTr="002B3539">
        <w:trPr>
          <w:trHeight w:val="614"/>
        </w:trPr>
        <w:tc>
          <w:tcPr>
            <w:tcW w:w="0" w:type="auto"/>
            <w:tcBorders>
              <w:top w:val="single" w:sz="4" w:space="0" w:color="7F7F7F"/>
              <w:bottom w:val="single" w:sz="8" w:space="0" w:color="000000"/>
              <w:right w:val="single" w:sz="4" w:space="0" w:color="7F7F7F"/>
            </w:tcBorders>
            <w:shd w:val="clear" w:color="auto" w:fill="F79546"/>
          </w:tcPr>
          <w:p w:rsidR="00D849B3" w:rsidRPr="00BE2A94" w:rsidRDefault="00D849B3" w:rsidP="002B3539">
            <w:pPr>
              <w:pStyle w:val="TableParagraph"/>
              <w:spacing w:before="151"/>
              <w:ind w:left="103"/>
              <w:rPr>
                <w:rFonts w:ascii="Times New Roman" w:hAnsi="Times New Roman" w:cs="Times New Roman"/>
                <w:b/>
              </w:rPr>
            </w:pPr>
            <w:r w:rsidRPr="00BE2A94">
              <w:rPr>
                <w:rFonts w:ascii="Times New Roman" w:hAnsi="Times New Roman" w:cs="Times New Roman"/>
                <w:b/>
                <w:color w:val="FFFFFF"/>
              </w:rPr>
              <w:t>Diğer (Okul Aile Birlikleri)</w:t>
            </w:r>
          </w:p>
        </w:tc>
        <w:tc>
          <w:tcPr>
            <w:tcW w:w="0" w:type="auto"/>
            <w:tcBorders>
              <w:top w:val="single" w:sz="4" w:space="0" w:color="7F7F7F"/>
              <w:left w:val="single" w:sz="4" w:space="0" w:color="7F7F7F"/>
              <w:bottom w:val="single" w:sz="8" w:space="0" w:color="000000"/>
              <w:right w:val="single" w:sz="4" w:space="0" w:color="7F7F7F"/>
            </w:tcBorders>
          </w:tcPr>
          <w:p w:rsidR="00D849B3" w:rsidRPr="00BE2A94" w:rsidRDefault="00D849B3" w:rsidP="002B3539">
            <w:pPr>
              <w:pStyle w:val="TableParagraph"/>
              <w:rPr>
                <w:rFonts w:ascii="Times New Roman" w:hAnsi="Times New Roman" w:cs="Times New Roman"/>
                <w:sz w:val="24"/>
              </w:rPr>
            </w:pPr>
            <w:r>
              <w:rPr>
                <w:rFonts w:ascii="Times New Roman" w:hAnsi="Times New Roman" w:cs="Times New Roman"/>
                <w:sz w:val="24"/>
              </w:rPr>
              <w:t>17500</w:t>
            </w:r>
          </w:p>
        </w:tc>
        <w:tc>
          <w:tcPr>
            <w:tcW w:w="0" w:type="auto"/>
            <w:tcBorders>
              <w:top w:val="single" w:sz="4" w:space="0" w:color="7F7F7F"/>
              <w:left w:val="single" w:sz="4" w:space="0" w:color="7F7F7F"/>
              <w:bottom w:val="single" w:sz="8" w:space="0" w:color="000000"/>
              <w:right w:val="single" w:sz="4" w:space="0" w:color="7F7F7F"/>
            </w:tcBorders>
          </w:tcPr>
          <w:p w:rsidR="00D849B3" w:rsidRPr="00BE2A94" w:rsidRDefault="00D849B3" w:rsidP="002B3539">
            <w:pPr>
              <w:pStyle w:val="TableParagraph"/>
              <w:rPr>
                <w:rFonts w:ascii="Times New Roman" w:hAnsi="Times New Roman" w:cs="Times New Roman"/>
                <w:sz w:val="24"/>
              </w:rPr>
            </w:pPr>
            <w:r>
              <w:rPr>
                <w:rFonts w:ascii="Times New Roman" w:hAnsi="Times New Roman" w:cs="Times New Roman"/>
                <w:sz w:val="24"/>
              </w:rPr>
              <w:t>20000</w:t>
            </w:r>
          </w:p>
        </w:tc>
        <w:tc>
          <w:tcPr>
            <w:tcW w:w="0" w:type="auto"/>
            <w:tcBorders>
              <w:top w:val="single" w:sz="4" w:space="0" w:color="7F7F7F"/>
              <w:left w:val="single" w:sz="4" w:space="0" w:color="7F7F7F"/>
              <w:bottom w:val="single" w:sz="8" w:space="0" w:color="000000"/>
              <w:right w:val="single" w:sz="4" w:space="0" w:color="7F7F7F"/>
            </w:tcBorders>
          </w:tcPr>
          <w:p w:rsidR="00D849B3" w:rsidRPr="00BE2A94" w:rsidRDefault="00D849B3" w:rsidP="002B3539">
            <w:pPr>
              <w:pStyle w:val="TableParagraph"/>
              <w:rPr>
                <w:rFonts w:ascii="Times New Roman" w:hAnsi="Times New Roman" w:cs="Times New Roman"/>
                <w:sz w:val="24"/>
              </w:rPr>
            </w:pPr>
            <w:r>
              <w:rPr>
                <w:rFonts w:ascii="Times New Roman" w:hAnsi="Times New Roman" w:cs="Times New Roman"/>
                <w:sz w:val="24"/>
              </w:rPr>
              <w:t>22000</w:t>
            </w:r>
          </w:p>
        </w:tc>
        <w:tc>
          <w:tcPr>
            <w:tcW w:w="0" w:type="auto"/>
            <w:tcBorders>
              <w:top w:val="single" w:sz="4" w:space="0" w:color="7F7F7F"/>
              <w:left w:val="single" w:sz="4" w:space="0" w:color="7F7F7F"/>
              <w:bottom w:val="single" w:sz="8" w:space="0" w:color="000000"/>
              <w:right w:val="single" w:sz="4" w:space="0" w:color="7F7F7F"/>
            </w:tcBorders>
          </w:tcPr>
          <w:p w:rsidR="00D849B3" w:rsidRPr="00BE2A94" w:rsidRDefault="00D849B3" w:rsidP="002B3539">
            <w:pPr>
              <w:pStyle w:val="TableParagraph"/>
              <w:rPr>
                <w:rFonts w:ascii="Times New Roman" w:hAnsi="Times New Roman" w:cs="Times New Roman"/>
                <w:sz w:val="24"/>
              </w:rPr>
            </w:pPr>
            <w:r>
              <w:rPr>
                <w:rFonts w:ascii="Times New Roman" w:hAnsi="Times New Roman" w:cs="Times New Roman"/>
                <w:sz w:val="24"/>
              </w:rPr>
              <w:t>25000</w:t>
            </w:r>
          </w:p>
        </w:tc>
        <w:tc>
          <w:tcPr>
            <w:tcW w:w="0" w:type="auto"/>
            <w:tcBorders>
              <w:top w:val="single" w:sz="4" w:space="0" w:color="7F7F7F"/>
              <w:left w:val="single" w:sz="4" w:space="0" w:color="7F7F7F"/>
              <w:bottom w:val="single" w:sz="8" w:space="0" w:color="000000"/>
              <w:right w:val="single" w:sz="4" w:space="0" w:color="7F7F7F"/>
            </w:tcBorders>
          </w:tcPr>
          <w:p w:rsidR="00D849B3" w:rsidRPr="00BE2A94" w:rsidRDefault="00D849B3" w:rsidP="002B3539">
            <w:pPr>
              <w:pStyle w:val="TableParagraph"/>
              <w:rPr>
                <w:rFonts w:ascii="Times New Roman" w:hAnsi="Times New Roman" w:cs="Times New Roman"/>
                <w:sz w:val="24"/>
              </w:rPr>
            </w:pPr>
            <w:r>
              <w:rPr>
                <w:rFonts w:ascii="Times New Roman" w:hAnsi="Times New Roman" w:cs="Times New Roman"/>
                <w:sz w:val="24"/>
              </w:rPr>
              <w:t>27000</w:t>
            </w:r>
          </w:p>
        </w:tc>
        <w:tc>
          <w:tcPr>
            <w:tcW w:w="0" w:type="auto"/>
            <w:tcBorders>
              <w:top w:val="single" w:sz="4" w:space="0" w:color="7F7F7F"/>
              <w:left w:val="single" w:sz="4" w:space="0" w:color="7F7F7F"/>
              <w:bottom w:val="single" w:sz="8" w:space="0" w:color="000000"/>
            </w:tcBorders>
          </w:tcPr>
          <w:p w:rsidR="00D849B3" w:rsidRPr="00BE2A94" w:rsidRDefault="00D849B3" w:rsidP="002B3539">
            <w:pPr>
              <w:pStyle w:val="TableParagraph"/>
              <w:rPr>
                <w:rFonts w:ascii="Times New Roman" w:hAnsi="Times New Roman" w:cs="Times New Roman"/>
                <w:sz w:val="24"/>
              </w:rPr>
            </w:pPr>
            <w:r>
              <w:rPr>
                <w:rFonts w:ascii="Times New Roman" w:hAnsi="Times New Roman" w:cs="Times New Roman"/>
                <w:sz w:val="24"/>
              </w:rPr>
              <w:t>111500</w:t>
            </w:r>
          </w:p>
        </w:tc>
      </w:tr>
      <w:tr w:rsidR="00D849B3" w:rsidRPr="00BE2A94" w:rsidTr="002B3539">
        <w:trPr>
          <w:trHeight w:val="477"/>
        </w:trPr>
        <w:tc>
          <w:tcPr>
            <w:tcW w:w="0" w:type="auto"/>
            <w:tcBorders>
              <w:top w:val="single" w:sz="8" w:space="0" w:color="000000"/>
              <w:right w:val="single" w:sz="4" w:space="0" w:color="7F7F7F"/>
            </w:tcBorders>
            <w:shd w:val="clear" w:color="auto" w:fill="F79546"/>
          </w:tcPr>
          <w:p w:rsidR="00D849B3" w:rsidRPr="00DA6BA8" w:rsidRDefault="00D849B3" w:rsidP="00DA6BA8">
            <w:pPr>
              <w:pStyle w:val="TableParagraph"/>
              <w:spacing w:before="83"/>
              <w:ind w:right="63"/>
              <w:rPr>
                <w:rFonts w:ascii="Times New Roman" w:hAnsi="Times New Roman" w:cs="Times New Roman"/>
              </w:rPr>
            </w:pPr>
            <w:r w:rsidRPr="00DA6BA8">
              <w:rPr>
                <w:rFonts w:ascii="Times New Roman" w:hAnsi="Times New Roman" w:cs="Times New Roman"/>
                <w:color w:val="FFFFFF"/>
              </w:rPr>
              <w:t>TOPLAM</w:t>
            </w:r>
          </w:p>
        </w:tc>
        <w:tc>
          <w:tcPr>
            <w:tcW w:w="0" w:type="auto"/>
            <w:tcBorders>
              <w:top w:val="single" w:sz="8" w:space="0" w:color="000000"/>
              <w:left w:val="single" w:sz="4" w:space="0" w:color="7F7F7F"/>
              <w:right w:val="single" w:sz="4" w:space="0" w:color="7F7F7F"/>
            </w:tcBorders>
          </w:tcPr>
          <w:p w:rsidR="00D849B3" w:rsidRPr="00DA6BA8" w:rsidRDefault="00D849B3" w:rsidP="002B3539">
            <w:pPr>
              <w:pStyle w:val="TableParagraph"/>
              <w:rPr>
                <w:rFonts w:ascii="Times New Roman" w:hAnsi="Times New Roman" w:cs="Times New Roman"/>
                <w:b/>
                <w:sz w:val="24"/>
              </w:rPr>
            </w:pPr>
            <w:r w:rsidRPr="00DA6BA8">
              <w:rPr>
                <w:rFonts w:ascii="Times New Roman" w:hAnsi="Times New Roman" w:cs="Times New Roman"/>
                <w:b/>
                <w:sz w:val="24"/>
              </w:rPr>
              <w:t>96500</w:t>
            </w:r>
          </w:p>
        </w:tc>
        <w:tc>
          <w:tcPr>
            <w:tcW w:w="0" w:type="auto"/>
            <w:tcBorders>
              <w:top w:val="single" w:sz="8" w:space="0" w:color="000000"/>
              <w:left w:val="single" w:sz="4" w:space="0" w:color="7F7F7F"/>
              <w:right w:val="single" w:sz="4" w:space="0" w:color="7F7F7F"/>
            </w:tcBorders>
          </w:tcPr>
          <w:p w:rsidR="00D849B3" w:rsidRPr="00DA6BA8" w:rsidRDefault="00D849B3" w:rsidP="002B3539">
            <w:pPr>
              <w:pStyle w:val="TableParagraph"/>
              <w:rPr>
                <w:rFonts w:ascii="Times New Roman" w:hAnsi="Times New Roman" w:cs="Times New Roman"/>
                <w:b/>
                <w:sz w:val="24"/>
              </w:rPr>
            </w:pPr>
            <w:r w:rsidRPr="00DA6BA8">
              <w:rPr>
                <w:rFonts w:ascii="Times New Roman" w:hAnsi="Times New Roman" w:cs="Times New Roman"/>
                <w:b/>
                <w:sz w:val="24"/>
              </w:rPr>
              <w:t>20000</w:t>
            </w:r>
          </w:p>
        </w:tc>
        <w:tc>
          <w:tcPr>
            <w:tcW w:w="0" w:type="auto"/>
            <w:tcBorders>
              <w:top w:val="single" w:sz="8" w:space="0" w:color="000000"/>
              <w:left w:val="single" w:sz="4" w:space="0" w:color="7F7F7F"/>
              <w:right w:val="single" w:sz="4" w:space="0" w:color="7F7F7F"/>
            </w:tcBorders>
          </w:tcPr>
          <w:p w:rsidR="00D849B3" w:rsidRPr="00DA6BA8" w:rsidRDefault="00D849B3" w:rsidP="002B3539">
            <w:pPr>
              <w:pStyle w:val="TableParagraph"/>
              <w:rPr>
                <w:rFonts w:ascii="Times New Roman" w:hAnsi="Times New Roman" w:cs="Times New Roman"/>
                <w:b/>
                <w:sz w:val="24"/>
              </w:rPr>
            </w:pPr>
            <w:r w:rsidRPr="00DA6BA8">
              <w:rPr>
                <w:rFonts w:ascii="Times New Roman" w:hAnsi="Times New Roman" w:cs="Times New Roman"/>
                <w:b/>
                <w:sz w:val="24"/>
              </w:rPr>
              <w:t>22000</w:t>
            </w:r>
          </w:p>
        </w:tc>
        <w:tc>
          <w:tcPr>
            <w:tcW w:w="0" w:type="auto"/>
            <w:tcBorders>
              <w:top w:val="single" w:sz="8" w:space="0" w:color="000000"/>
              <w:left w:val="single" w:sz="4" w:space="0" w:color="7F7F7F"/>
              <w:right w:val="single" w:sz="4" w:space="0" w:color="7F7F7F"/>
            </w:tcBorders>
          </w:tcPr>
          <w:p w:rsidR="00D849B3" w:rsidRPr="00DA6BA8" w:rsidRDefault="00D849B3" w:rsidP="002B3539">
            <w:pPr>
              <w:pStyle w:val="TableParagraph"/>
              <w:rPr>
                <w:rFonts w:ascii="Times New Roman" w:hAnsi="Times New Roman" w:cs="Times New Roman"/>
                <w:b/>
                <w:sz w:val="24"/>
              </w:rPr>
            </w:pPr>
            <w:r w:rsidRPr="00DA6BA8">
              <w:rPr>
                <w:rFonts w:ascii="Times New Roman" w:hAnsi="Times New Roman" w:cs="Times New Roman"/>
                <w:b/>
                <w:sz w:val="24"/>
              </w:rPr>
              <w:t>25000</w:t>
            </w:r>
          </w:p>
        </w:tc>
        <w:tc>
          <w:tcPr>
            <w:tcW w:w="0" w:type="auto"/>
            <w:tcBorders>
              <w:top w:val="single" w:sz="8" w:space="0" w:color="000000"/>
              <w:left w:val="single" w:sz="4" w:space="0" w:color="7F7F7F"/>
              <w:right w:val="single" w:sz="4" w:space="0" w:color="7F7F7F"/>
            </w:tcBorders>
          </w:tcPr>
          <w:p w:rsidR="00D849B3" w:rsidRPr="00DA6BA8" w:rsidRDefault="00D849B3" w:rsidP="002B3539">
            <w:pPr>
              <w:pStyle w:val="TableParagraph"/>
              <w:rPr>
                <w:rFonts w:ascii="Times New Roman" w:hAnsi="Times New Roman" w:cs="Times New Roman"/>
                <w:b/>
                <w:sz w:val="24"/>
              </w:rPr>
            </w:pPr>
            <w:r w:rsidRPr="00DA6BA8">
              <w:rPr>
                <w:rFonts w:ascii="Times New Roman" w:hAnsi="Times New Roman" w:cs="Times New Roman"/>
                <w:b/>
                <w:sz w:val="24"/>
              </w:rPr>
              <w:t>27000</w:t>
            </w:r>
          </w:p>
        </w:tc>
        <w:tc>
          <w:tcPr>
            <w:tcW w:w="0" w:type="auto"/>
            <w:tcBorders>
              <w:top w:val="single" w:sz="8" w:space="0" w:color="000000"/>
              <w:left w:val="single" w:sz="4" w:space="0" w:color="7F7F7F"/>
            </w:tcBorders>
          </w:tcPr>
          <w:p w:rsidR="00D849B3" w:rsidRPr="00DA6BA8" w:rsidRDefault="00D849B3" w:rsidP="002B3539">
            <w:pPr>
              <w:pStyle w:val="TableParagraph"/>
              <w:rPr>
                <w:rFonts w:ascii="Times New Roman" w:hAnsi="Times New Roman" w:cs="Times New Roman"/>
                <w:b/>
                <w:sz w:val="24"/>
              </w:rPr>
            </w:pPr>
            <w:r w:rsidRPr="00DA6BA8">
              <w:rPr>
                <w:rFonts w:ascii="Times New Roman" w:hAnsi="Times New Roman" w:cs="Times New Roman"/>
                <w:b/>
                <w:sz w:val="24"/>
              </w:rPr>
              <w:t>190500</w:t>
            </w:r>
          </w:p>
        </w:tc>
      </w:tr>
    </w:tbl>
    <w:p w:rsidR="00581D25" w:rsidRDefault="00581D25" w:rsidP="00F56B15">
      <w:pPr>
        <w:pStyle w:val="Balk11"/>
        <w:spacing w:line="360" w:lineRule="auto"/>
        <w:ind w:left="0"/>
      </w:pPr>
    </w:p>
    <w:p w:rsidR="001D4FB6" w:rsidRDefault="001D4FB6" w:rsidP="001D4FB6">
      <w:pPr>
        <w:pStyle w:val="Balk11"/>
        <w:spacing w:line="360" w:lineRule="auto"/>
        <w:jc w:val="center"/>
      </w:pPr>
      <w:r>
        <w:lastRenderedPageBreak/>
        <w:t>BÖLÜM IV</w:t>
      </w:r>
    </w:p>
    <w:p w:rsidR="001D4FB6" w:rsidRDefault="001D4FB6" w:rsidP="001D4FB6">
      <w:pPr>
        <w:pStyle w:val="Balk11"/>
        <w:spacing w:line="360" w:lineRule="auto"/>
        <w:jc w:val="center"/>
      </w:pPr>
      <w:r>
        <w:t>İZLEME VE</w:t>
      </w:r>
      <w:r>
        <w:rPr>
          <w:spacing w:val="-2"/>
        </w:rPr>
        <w:t xml:space="preserve"> </w:t>
      </w:r>
      <w:r>
        <w:t>DEĞERLENDİRME</w:t>
      </w:r>
    </w:p>
    <w:p w:rsidR="001D4FB6" w:rsidRDefault="001D4FB6" w:rsidP="001D4FB6">
      <w:pPr>
        <w:pStyle w:val="GvdeMetni"/>
        <w:rPr>
          <w:b/>
          <w:sz w:val="28"/>
        </w:rPr>
      </w:pPr>
    </w:p>
    <w:p w:rsidR="001D4FB6" w:rsidRPr="00EE0DC5" w:rsidRDefault="001D4FB6" w:rsidP="001D4FB6">
      <w:pPr>
        <w:pStyle w:val="Balk21"/>
        <w:spacing w:after="240"/>
        <w:rPr>
          <w:lang w:eastAsia="tr-TR"/>
        </w:rPr>
      </w:pPr>
      <w:bookmarkStart w:id="28" w:name="D1"/>
      <w:bookmarkStart w:id="29" w:name="_Toc250713701"/>
      <w:bookmarkStart w:id="30" w:name="_Toc253666886"/>
      <w:bookmarkEnd w:id="28"/>
      <w:r>
        <w:rPr>
          <w:lang w:eastAsia="tr-TR"/>
        </w:rPr>
        <w:t>4.</w:t>
      </w:r>
      <w:r w:rsidRPr="00EE0DC5">
        <w:rPr>
          <w:lang w:eastAsia="tr-TR"/>
        </w:rPr>
        <w:t>1. Plan Gelişiminin İzlenmesi</w:t>
      </w:r>
      <w:bookmarkEnd w:id="29"/>
      <w:bookmarkEnd w:id="30"/>
      <w:r w:rsidRPr="00EE0DC5">
        <w:rPr>
          <w:lang w:eastAsia="tr-TR"/>
        </w:rPr>
        <w:t xml:space="preserve"> </w:t>
      </w:r>
      <w:r w:rsidR="00581D25">
        <w:rPr>
          <w:lang w:eastAsia="tr-TR"/>
        </w:rPr>
        <w:t>:</w:t>
      </w:r>
    </w:p>
    <w:p w:rsidR="001D4FB6" w:rsidRPr="001D4FB6" w:rsidRDefault="00F56B15" w:rsidP="001D4FB6">
      <w:pPr>
        <w:spacing w:line="360" w:lineRule="auto"/>
        <w:jc w:val="both"/>
        <w:rPr>
          <w:rFonts w:ascii="Times New Roman" w:hAnsi="Times New Roman" w:cs="Times New Roman"/>
          <w:sz w:val="24"/>
          <w:szCs w:val="24"/>
          <w:lang w:eastAsia="tr-TR"/>
        </w:rPr>
      </w:pPr>
      <w:r>
        <w:rPr>
          <w:rFonts w:ascii="Times New Roman" w:hAnsi="Times New Roman" w:cs="Times New Roman"/>
          <w:sz w:val="24"/>
          <w:szCs w:val="24"/>
          <w:lang w:eastAsia="tr-TR"/>
        </w:rPr>
        <w:t xml:space="preserve">İsa Yusuf Alptekin Orta </w:t>
      </w:r>
      <w:r w:rsidR="001D4FB6" w:rsidRPr="001D4FB6">
        <w:rPr>
          <w:rFonts w:ascii="Times New Roman" w:hAnsi="Times New Roman" w:cs="Times New Roman"/>
          <w:sz w:val="24"/>
          <w:szCs w:val="24"/>
          <w:lang w:eastAsia="tr-TR"/>
        </w:rPr>
        <w:t>Okulu 2019</w:t>
      </w:r>
      <w:r>
        <w:rPr>
          <w:rFonts w:ascii="Times New Roman" w:hAnsi="Times New Roman" w:cs="Times New Roman"/>
          <w:sz w:val="24"/>
          <w:szCs w:val="24"/>
          <w:lang w:eastAsia="tr-TR"/>
        </w:rPr>
        <w:t>-</w:t>
      </w:r>
      <w:r w:rsidR="001D4FB6" w:rsidRPr="001D4FB6">
        <w:rPr>
          <w:rFonts w:ascii="Times New Roman" w:hAnsi="Times New Roman" w:cs="Times New Roman"/>
          <w:sz w:val="24"/>
          <w:szCs w:val="24"/>
          <w:lang w:eastAsia="tr-TR"/>
        </w:rPr>
        <w:t xml:space="preserve"> 2023 yıllarını kapsayan bir dönem için hazırlanmıştır. Planın başarıya ulaşması için bu dönemler içinde yıllık iki kez gözden geçirilmesi gerekmektedir. Bu değerlendirme, faaliyet alanları çerçevesinde, Okulumuzun hazırlayacağı 6 yıllık faaliyet raporlarıyla yapılacaktır. İlerleme sağlanan ve sağlanamayan alanların ortaya konulacağı bu raporlar, faaliyetlerin sürekli geliştirilmesi için plana ışık tutacaktır.</w:t>
      </w:r>
    </w:p>
    <w:p w:rsidR="001D4FB6" w:rsidRPr="001D4FB6" w:rsidRDefault="001D4FB6" w:rsidP="001D4FB6">
      <w:pPr>
        <w:spacing w:line="360" w:lineRule="auto"/>
        <w:jc w:val="both"/>
        <w:rPr>
          <w:rFonts w:ascii="Times New Roman" w:hAnsi="Times New Roman" w:cs="Times New Roman"/>
          <w:sz w:val="24"/>
          <w:szCs w:val="24"/>
        </w:rPr>
      </w:pPr>
    </w:p>
    <w:p w:rsidR="001D4FB6" w:rsidRPr="001D4FB6" w:rsidRDefault="00F56B15" w:rsidP="001D4FB6">
      <w:pPr>
        <w:spacing w:line="360" w:lineRule="auto"/>
        <w:jc w:val="both"/>
        <w:rPr>
          <w:rFonts w:ascii="Times New Roman" w:hAnsi="Times New Roman" w:cs="Times New Roman"/>
          <w:sz w:val="24"/>
          <w:szCs w:val="24"/>
        </w:rPr>
      </w:pPr>
      <w:r>
        <w:rPr>
          <w:rFonts w:ascii="Times New Roman" w:hAnsi="Times New Roman" w:cs="Times New Roman"/>
          <w:sz w:val="24"/>
          <w:szCs w:val="24"/>
          <w:lang w:eastAsia="tr-TR"/>
        </w:rPr>
        <w:t xml:space="preserve">İsa Yusuf Alptekin Orta </w:t>
      </w:r>
      <w:r w:rsidR="001D4FB6" w:rsidRPr="001D4FB6">
        <w:rPr>
          <w:rFonts w:ascii="Times New Roman" w:hAnsi="Times New Roman" w:cs="Times New Roman"/>
          <w:sz w:val="24"/>
          <w:szCs w:val="24"/>
        </w:rPr>
        <w:t>Okullu 2019-2023 Stratejik Planı’nın İzleme ve Değerlendirme uygulamaları, MEB 2015-2019 Stratejik Planı İzleme ve Değerlendirme Modeli’nin geliştirilmiş sürümü olan MEB 2019-2023 Stratejik Planı İzleme ve Değerlendirme Modeli çerçevesinde yürütülecektir. İzleme ve değerlendirme sürecine yön verecek temel ilkeleri; “Katılımcılık, Saydamlık, Hesap verebilirlik, Bilimsellik, Tutarlılık ve Nesnellik” olarak ifade edilebilir.</w:t>
      </w:r>
    </w:p>
    <w:p w:rsidR="001D4FB6" w:rsidRDefault="001D4FB6" w:rsidP="001D4FB6">
      <w:pPr>
        <w:spacing w:line="360" w:lineRule="auto"/>
        <w:jc w:val="both"/>
        <w:rPr>
          <w:rFonts w:ascii="Times New Roman" w:hAnsi="Times New Roman" w:cs="Times New Roman"/>
          <w:sz w:val="24"/>
          <w:szCs w:val="24"/>
        </w:rPr>
      </w:pPr>
    </w:p>
    <w:p w:rsidR="001D4FB6" w:rsidRPr="001D4FB6" w:rsidRDefault="001D4FB6" w:rsidP="001D4FB6">
      <w:pPr>
        <w:spacing w:line="360" w:lineRule="auto"/>
        <w:jc w:val="both"/>
        <w:rPr>
          <w:rFonts w:ascii="Times New Roman" w:hAnsi="Times New Roman" w:cs="Times New Roman"/>
          <w:sz w:val="24"/>
          <w:szCs w:val="24"/>
        </w:rPr>
      </w:pPr>
      <w:r w:rsidRPr="001D4FB6">
        <w:rPr>
          <w:rFonts w:ascii="Times New Roman" w:hAnsi="Times New Roman" w:cs="Times New Roman"/>
          <w:sz w:val="24"/>
          <w:szCs w:val="24"/>
        </w:rPr>
        <w:t>İdarelerin kurumsal yapılarının kendine has farklılıkları, izleme ve değerlendirme süreçlerinin de farklılaşmasını beraberinde getirmektedir. Eğitim idarelerinin ana unsurunun, girdi ve çıktılarının insan oluşu, ürünlerinin değerinin kısa vadede belirlenememesine ve insan unsurundan kaynaklı değişkenliğin ve belirsizliğin fazla olmasına yol açmaktadır. Bu durumda sadece nicel yöntemlerle yürütülecek izleme ve değerlendirmelerin eğitsel olgu ve durumları açıklamada yetersiz kalabilmesi söz konusudur. Nicel yöntemlerin yanında veya onlara alternatif olarak nitel yöntemlerin de uygulanmasının daha zengin ve geniş bir bakış açı</w:t>
      </w:r>
      <w:r w:rsidR="00F56B15">
        <w:rPr>
          <w:rFonts w:ascii="Times New Roman" w:hAnsi="Times New Roman" w:cs="Times New Roman"/>
          <w:sz w:val="24"/>
          <w:szCs w:val="24"/>
        </w:rPr>
        <w:t>sı sunabileceği belirtilebilir.</w:t>
      </w:r>
    </w:p>
    <w:p w:rsidR="001D4FB6" w:rsidRPr="00F56B15" w:rsidRDefault="00F56B15" w:rsidP="001D4FB6">
      <w:pPr>
        <w:spacing w:line="360" w:lineRule="auto"/>
        <w:rPr>
          <w:rFonts w:ascii="Times New Roman" w:hAnsi="Times New Roman" w:cs="Times New Roman"/>
          <w:sz w:val="24"/>
          <w:szCs w:val="24"/>
          <w:u w:val="thick" w:color="FF0000"/>
        </w:rPr>
      </w:pPr>
      <w:r w:rsidRPr="00F56B15">
        <w:rPr>
          <w:rFonts w:ascii="Times New Roman" w:hAnsi="Times New Roman" w:cs="Times New Roman"/>
          <w:sz w:val="24"/>
          <w:szCs w:val="24"/>
          <w:u w:val="thick" w:color="FF0000"/>
          <w:lang w:eastAsia="tr-TR"/>
        </w:rPr>
        <w:t xml:space="preserve">İsa Yusuf Alptekin Orta </w:t>
      </w:r>
      <w:r w:rsidRPr="00F56B15">
        <w:rPr>
          <w:rFonts w:ascii="Times New Roman" w:hAnsi="Times New Roman" w:cs="Times New Roman"/>
          <w:sz w:val="24"/>
          <w:szCs w:val="24"/>
          <w:u w:val="thick" w:color="FF0000"/>
        </w:rPr>
        <w:t>Okulu 2019</w:t>
      </w:r>
      <w:r w:rsidR="001D4FB6" w:rsidRPr="00F56B15">
        <w:rPr>
          <w:rFonts w:ascii="Times New Roman" w:hAnsi="Times New Roman" w:cs="Times New Roman"/>
          <w:sz w:val="24"/>
          <w:szCs w:val="24"/>
          <w:u w:val="thick" w:color="FF0000"/>
        </w:rPr>
        <w:t>-2023 Stratejik Planı İzleme ve Değerlendirme Modeli’nin çerçevesini;</w:t>
      </w:r>
    </w:p>
    <w:p w:rsidR="001D4FB6" w:rsidRPr="001D4FB6" w:rsidRDefault="001D4FB6" w:rsidP="001D4FB6">
      <w:pPr>
        <w:widowControl/>
        <w:numPr>
          <w:ilvl w:val="0"/>
          <w:numId w:val="7"/>
        </w:numPr>
        <w:autoSpaceDE/>
        <w:autoSpaceDN/>
        <w:spacing w:line="360" w:lineRule="auto"/>
        <w:jc w:val="both"/>
        <w:rPr>
          <w:rFonts w:ascii="Times New Roman" w:hAnsi="Times New Roman" w:cs="Times New Roman"/>
          <w:sz w:val="24"/>
          <w:szCs w:val="24"/>
        </w:rPr>
      </w:pPr>
      <w:r w:rsidRPr="001D4FB6">
        <w:rPr>
          <w:rFonts w:ascii="Times New Roman" w:hAnsi="Times New Roman" w:cs="Times New Roman"/>
          <w:sz w:val="24"/>
          <w:szCs w:val="24"/>
        </w:rPr>
        <w:t>Performans göstergeleri ve stratejiler bazında gerçekleşme durumlarının belirlenmesi,</w:t>
      </w:r>
    </w:p>
    <w:p w:rsidR="001D4FB6" w:rsidRPr="001D4FB6" w:rsidRDefault="001D4FB6" w:rsidP="001D4FB6">
      <w:pPr>
        <w:widowControl/>
        <w:numPr>
          <w:ilvl w:val="0"/>
          <w:numId w:val="7"/>
        </w:numPr>
        <w:autoSpaceDE/>
        <w:autoSpaceDN/>
        <w:spacing w:line="360" w:lineRule="auto"/>
        <w:jc w:val="both"/>
        <w:rPr>
          <w:rFonts w:ascii="Times New Roman" w:hAnsi="Times New Roman" w:cs="Times New Roman"/>
          <w:sz w:val="24"/>
          <w:szCs w:val="24"/>
        </w:rPr>
      </w:pPr>
      <w:r w:rsidRPr="001D4FB6">
        <w:rPr>
          <w:rFonts w:ascii="Times New Roman" w:hAnsi="Times New Roman" w:cs="Times New Roman"/>
          <w:sz w:val="24"/>
          <w:szCs w:val="24"/>
        </w:rPr>
        <w:t>Performans göstergelerinin gerçekleşme durumlarının hedeflerle kıyaslanması,</w:t>
      </w:r>
    </w:p>
    <w:p w:rsidR="001D4FB6" w:rsidRPr="001D4FB6" w:rsidRDefault="001D4FB6" w:rsidP="001D4FB6">
      <w:pPr>
        <w:widowControl/>
        <w:numPr>
          <w:ilvl w:val="0"/>
          <w:numId w:val="7"/>
        </w:numPr>
        <w:autoSpaceDE/>
        <w:autoSpaceDN/>
        <w:spacing w:line="360" w:lineRule="auto"/>
        <w:jc w:val="both"/>
        <w:rPr>
          <w:rFonts w:ascii="Times New Roman" w:hAnsi="Times New Roman" w:cs="Times New Roman"/>
          <w:sz w:val="24"/>
          <w:szCs w:val="24"/>
        </w:rPr>
      </w:pPr>
      <w:r w:rsidRPr="001D4FB6">
        <w:rPr>
          <w:rFonts w:ascii="Times New Roman" w:hAnsi="Times New Roman" w:cs="Times New Roman"/>
          <w:sz w:val="24"/>
          <w:szCs w:val="24"/>
        </w:rPr>
        <w:t>Stratejiler kapsamında yürütülen faaliyetlerin Müdürlük faaliyet alanlarına dağılımının belirlenmesi,</w:t>
      </w:r>
    </w:p>
    <w:p w:rsidR="001D4FB6" w:rsidRPr="001D4FB6" w:rsidRDefault="001D4FB6" w:rsidP="001D4FB6">
      <w:pPr>
        <w:widowControl/>
        <w:numPr>
          <w:ilvl w:val="0"/>
          <w:numId w:val="7"/>
        </w:numPr>
        <w:autoSpaceDE/>
        <w:autoSpaceDN/>
        <w:spacing w:line="360" w:lineRule="auto"/>
        <w:jc w:val="both"/>
        <w:rPr>
          <w:rFonts w:ascii="Times New Roman" w:hAnsi="Times New Roman" w:cs="Times New Roman"/>
          <w:sz w:val="24"/>
          <w:szCs w:val="24"/>
        </w:rPr>
      </w:pPr>
      <w:r w:rsidRPr="001D4FB6">
        <w:rPr>
          <w:rFonts w:ascii="Times New Roman" w:hAnsi="Times New Roman" w:cs="Times New Roman"/>
          <w:sz w:val="24"/>
          <w:szCs w:val="24"/>
        </w:rPr>
        <w:t>Sonuçların raporlanması ve paydaşlarla paylaşımı,</w:t>
      </w:r>
    </w:p>
    <w:p w:rsidR="001D4FB6" w:rsidRPr="001D4FB6" w:rsidRDefault="001D4FB6" w:rsidP="001D4FB6">
      <w:pPr>
        <w:widowControl/>
        <w:numPr>
          <w:ilvl w:val="0"/>
          <w:numId w:val="7"/>
        </w:numPr>
        <w:autoSpaceDE/>
        <w:autoSpaceDN/>
        <w:spacing w:line="360" w:lineRule="auto"/>
        <w:jc w:val="both"/>
        <w:rPr>
          <w:rFonts w:ascii="Times New Roman" w:hAnsi="Times New Roman" w:cs="Times New Roman"/>
          <w:sz w:val="24"/>
          <w:szCs w:val="24"/>
        </w:rPr>
      </w:pPr>
      <w:r w:rsidRPr="001D4FB6">
        <w:rPr>
          <w:rFonts w:ascii="Times New Roman" w:hAnsi="Times New Roman" w:cs="Times New Roman"/>
          <w:sz w:val="24"/>
          <w:szCs w:val="24"/>
        </w:rPr>
        <w:t>Hedeflerden sapmaların nedenlerinin araştırılması,</w:t>
      </w:r>
    </w:p>
    <w:p w:rsidR="001D4FB6" w:rsidRPr="001D4FB6" w:rsidRDefault="001D4FB6" w:rsidP="001D4FB6">
      <w:pPr>
        <w:widowControl/>
        <w:numPr>
          <w:ilvl w:val="0"/>
          <w:numId w:val="7"/>
        </w:numPr>
        <w:autoSpaceDE/>
        <w:autoSpaceDN/>
        <w:spacing w:line="360" w:lineRule="auto"/>
        <w:jc w:val="both"/>
        <w:rPr>
          <w:rFonts w:ascii="Times New Roman" w:hAnsi="Times New Roman" w:cs="Times New Roman"/>
          <w:sz w:val="24"/>
          <w:szCs w:val="24"/>
        </w:rPr>
      </w:pPr>
      <w:r w:rsidRPr="001D4FB6">
        <w:rPr>
          <w:rFonts w:ascii="Times New Roman" w:hAnsi="Times New Roman" w:cs="Times New Roman"/>
          <w:sz w:val="24"/>
          <w:szCs w:val="24"/>
        </w:rPr>
        <w:t>Alternatiflerin ve çözüm önerilerinin geliştirilmesi</w:t>
      </w:r>
    </w:p>
    <w:p w:rsidR="001D4FB6" w:rsidRPr="00F56B15" w:rsidRDefault="001D4FB6" w:rsidP="00F56B15">
      <w:pPr>
        <w:spacing w:line="360" w:lineRule="auto"/>
        <w:rPr>
          <w:rFonts w:ascii="Times New Roman" w:hAnsi="Times New Roman" w:cs="Times New Roman"/>
          <w:sz w:val="24"/>
          <w:szCs w:val="24"/>
        </w:rPr>
      </w:pPr>
      <w:r w:rsidRPr="001D4FB6">
        <w:rPr>
          <w:rFonts w:ascii="Times New Roman" w:hAnsi="Times New Roman" w:cs="Times New Roman"/>
          <w:sz w:val="24"/>
          <w:szCs w:val="24"/>
        </w:rPr>
        <w:t xml:space="preserve">süreçleri oluşturmaktadır. </w:t>
      </w:r>
    </w:p>
    <w:sectPr w:rsidR="001D4FB6" w:rsidRPr="00F56B15" w:rsidSect="00F00143">
      <w:type w:val="nextColumn"/>
      <w:pgSz w:w="11900" w:h="16840"/>
      <w:pgMar w:top="1300" w:right="1100" w:bottom="1300" w:left="1140" w:header="0" w:footer="86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474D" w:rsidRDefault="007B474D" w:rsidP="006F62EC">
      <w:r>
        <w:separator/>
      </w:r>
    </w:p>
  </w:endnote>
  <w:endnote w:type="continuationSeparator" w:id="0">
    <w:p w:rsidR="007B474D" w:rsidRDefault="007B474D" w:rsidP="006F62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A2"/>
    <w:family w:val="swiss"/>
    <w:pitch w:val="variable"/>
    <w:sig w:usb0="000006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PF DinText Pro">
    <w:altName w:val="Times New Roman"/>
    <w:charset w:val="A2"/>
    <w:family w:val="auto"/>
    <w:pitch w:val="variable"/>
    <w:sig w:usb0="E00002BF" w:usb1="5000E0FB" w:usb2="00000000" w:usb3="00000000" w:csb0="0000019F" w:csb1="00000000"/>
  </w:font>
  <w:font w:name="Book Antiqua">
    <w:panose1 w:val="02040602050305030304"/>
    <w:charset w:val="A2"/>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474D" w:rsidRDefault="007B474D" w:rsidP="006F62EC">
      <w:r>
        <w:separator/>
      </w:r>
    </w:p>
  </w:footnote>
  <w:footnote w:type="continuationSeparator" w:id="0">
    <w:p w:rsidR="007B474D" w:rsidRDefault="007B474D" w:rsidP="006F62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5892" w:rsidRDefault="005B5892">
    <w:pPr>
      <w:pStyle w:val="stbilgi"/>
      <w:jc w:val="center"/>
    </w:pPr>
  </w:p>
  <w:p w:rsidR="005B5892" w:rsidRDefault="005B5892">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
      </v:shape>
    </w:pict>
  </w:numPicBullet>
  <w:abstractNum w:abstractNumId="0" w15:restartNumberingAfterBreak="0">
    <w:nsid w:val="0FFC736C"/>
    <w:multiLevelType w:val="hybridMultilevel"/>
    <w:tmpl w:val="D9507FA4"/>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 w15:restartNumberingAfterBreak="0">
    <w:nsid w:val="1C13324C"/>
    <w:multiLevelType w:val="hybridMultilevel"/>
    <w:tmpl w:val="ADD2EEC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D184802"/>
    <w:multiLevelType w:val="hybridMultilevel"/>
    <w:tmpl w:val="61E038D4"/>
    <w:lvl w:ilvl="0" w:tplc="041F0001">
      <w:start w:val="1"/>
      <w:numFmt w:val="bullet"/>
      <w:lvlText w:val=""/>
      <w:lvlJc w:val="left"/>
      <w:pPr>
        <w:ind w:left="840" w:hanging="360"/>
      </w:pPr>
      <w:rPr>
        <w:rFonts w:ascii="Symbol" w:hAnsi="Symbol" w:hint="default"/>
      </w:rPr>
    </w:lvl>
    <w:lvl w:ilvl="1" w:tplc="041F0003" w:tentative="1">
      <w:start w:val="1"/>
      <w:numFmt w:val="bullet"/>
      <w:lvlText w:val="o"/>
      <w:lvlJc w:val="left"/>
      <w:pPr>
        <w:ind w:left="1560" w:hanging="360"/>
      </w:pPr>
      <w:rPr>
        <w:rFonts w:ascii="Courier New" w:hAnsi="Courier New" w:cs="Courier New" w:hint="default"/>
      </w:rPr>
    </w:lvl>
    <w:lvl w:ilvl="2" w:tplc="041F0005" w:tentative="1">
      <w:start w:val="1"/>
      <w:numFmt w:val="bullet"/>
      <w:lvlText w:val=""/>
      <w:lvlJc w:val="left"/>
      <w:pPr>
        <w:ind w:left="2280" w:hanging="360"/>
      </w:pPr>
      <w:rPr>
        <w:rFonts w:ascii="Wingdings" w:hAnsi="Wingdings" w:hint="default"/>
      </w:rPr>
    </w:lvl>
    <w:lvl w:ilvl="3" w:tplc="041F0001" w:tentative="1">
      <w:start w:val="1"/>
      <w:numFmt w:val="bullet"/>
      <w:lvlText w:val=""/>
      <w:lvlJc w:val="left"/>
      <w:pPr>
        <w:ind w:left="3000" w:hanging="360"/>
      </w:pPr>
      <w:rPr>
        <w:rFonts w:ascii="Symbol" w:hAnsi="Symbol" w:hint="default"/>
      </w:rPr>
    </w:lvl>
    <w:lvl w:ilvl="4" w:tplc="041F0003" w:tentative="1">
      <w:start w:val="1"/>
      <w:numFmt w:val="bullet"/>
      <w:lvlText w:val="o"/>
      <w:lvlJc w:val="left"/>
      <w:pPr>
        <w:ind w:left="3720" w:hanging="360"/>
      </w:pPr>
      <w:rPr>
        <w:rFonts w:ascii="Courier New" w:hAnsi="Courier New" w:cs="Courier New" w:hint="default"/>
      </w:rPr>
    </w:lvl>
    <w:lvl w:ilvl="5" w:tplc="041F0005" w:tentative="1">
      <w:start w:val="1"/>
      <w:numFmt w:val="bullet"/>
      <w:lvlText w:val=""/>
      <w:lvlJc w:val="left"/>
      <w:pPr>
        <w:ind w:left="4440" w:hanging="360"/>
      </w:pPr>
      <w:rPr>
        <w:rFonts w:ascii="Wingdings" w:hAnsi="Wingdings" w:hint="default"/>
      </w:rPr>
    </w:lvl>
    <w:lvl w:ilvl="6" w:tplc="041F0001" w:tentative="1">
      <w:start w:val="1"/>
      <w:numFmt w:val="bullet"/>
      <w:lvlText w:val=""/>
      <w:lvlJc w:val="left"/>
      <w:pPr>
        <w:ind w:left="5160" w:hanging="360"/>
      </w:pPr>
      <w:rPr>
        <w:rFonts w:ascii="Symbol" w:hAnsi="Symbol" w:hint="default"/>
      </w:rPr>
    </w:lvl>
    <w:lvl w:ilvl="7" w:tplc="041F0003" w:tentative="1">
      <w:start w:val="1"/>
      <w:numFmt w:val="bullet"/>
      <w:lvlText w:val="o"/>
      <w:lvlJc w:val="left"/>
      <w:pPr>
        <w:ind w:left="5880" w:hanging="360"/>
      </w:pPr>
      <w:rPr>
        <w:rFonts w:ascii="Courier New" w:hAnsi="Courier New" w:cs="Courier New" w:hint="default"/>
      </w:rPr>
    </w:lvl>
    <w:lvl w:ilvl="8" w:tplc="041F0005" w:tentative="1">
      <w:start w:val="1"/>
      <w:numFmt w:val="bullet"/>
      <w:lvlText w:val=""/>
      <w:lvlJc w:val="left"/>
      <w:pPr>
        <w:ind w:left="6600" w:hanging="360"/>
      </w:pPr>
      <w:rPr>
        <w:rFonts w:ascii="Wingdings" w:hAnsi="Wingdings" w:hint="default"/>
      </w:rPr>
    </w:lvl>
  </w:abstractNum>
  <w:abstractNum w:abstractNumId="3" w15:restartNumberingAfterBreak="0">
    <w:nsid w:val="29F12EB2"/>
    <w:multiLevelType w:val="hybridMultilevel"/>
    <w:tmpl w:val="22FC7B58"/>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 w15:restartNumberingAfterBreak="0">
    <w:nsid w:val="2E3E2C8C"/>
    <w:multiLevelType w:val="hybridMultilevel"/>
    <w:tmpl w:val="B19A104A"/>
    <w:lvl w:ilvl="0" w:tplc="633687D6">
      <w:start w:val="1"/>
      <w:numFmt w:val="lowerLetter"/>
      <w:lvlText w:val="%1."/>
      <w:lvlJc w:val="left"/>
      <w:pPr>
        <w:ind w:left="480" w:hanging="360"/>
      </w:pPr>
      <w:rPr>
        <w:rFonts w:hint="default"/>
      </w:rPr>
    </w:lvl>
    <w:lvl w:ilvl="1" w:tplc="041F0019" w:tentative="1">
      <w:start w:val="1"/>
      <w:numFmt w:val="lowerLetter"/>
      <w:lvlText w:val="%2."/>
      <w:lvlJc w:val="left"/>
      <w:pPr>
        <w:ind w:left="1200" w:hanging="360"/>
      </w:pPr>
    </w:lvl>
    <w:lvl w:ilvl="2" w:tplc="041F001B" w:tentative="1">
      <w:start w:val="1"/>
      <w:numFmt w:val="lowerRoman"/>
      <w:lvlText w:val="%3."/>
      <w:lvlJc w:val="right"/>
      <w:pPr>
        <w:ind w:left="1920" w:hanging="180"/>
      </w:pPr>
    </w:lvl>
    <w:lvl w:ilvl="3" w:tplc="041F000F" w:tentative="1">
      <w:start w:val="1"/>
      <w:numFmt w:val="decimal"/>
      <w:lvlText w:val="%4."/>
      <w:lvlJc w:val="left"/>
      <w:pPr>
        <w:ind w:left="2640" w:hanging="360"/>
      </w:pPr>
    </w:lvl>
    <w:lvl w:ilvl="4" w:tplc="041F0019" w:tentative="1">
      <w:start w:val="1"/>
      <w:numFmt w:val="lowerLetter"/>
      <w:lvlText w:val="%5."/>
      <w:lvlJc w:val="left"/>
      <w:pPr>
        <w:ind w:left="3360" w:hanging="360"/>
      </w:pPr>
    </w:lvl>
    <w:lvl w:ilvl="5" w:tplc="041F001B" w:tentative="1">
      <w:start w:val="1"/>
      <w:numFmt w:val="lowerRoman"/>
      <w:lvlText w:val="%6."/>
      <w:lvlJc w:val="right"/>
      <w:pPr>
        <w:ind w:left="4080" w:hanging="180"/>
      </w:pPr>
    </w:lvl>
    <w:lvl w:ilvl="6" w:tplc="041F000F" w:tentative="1">
      <w:start w:val="1"/>
      <w:numFmt w:val="decimal"/>
      <w:lvlText w:val="%7."/>
      <w:lvlJc w:val="left"/>
      <w:pPr>
        <w:ind w:left="4800" w:hanging="360"/>
      </w:pPr>
    </w:lvl>
    <w:lvl w:ilvl="7" w:tplc="041F0019" w:tentative="1">
      <w:start w:val="1"/>
      <w:numFmt w:val="lowerLetter"/>
      <w:lvlText w:val="%8."/>
      <w:lvlJc w:val="left"/>
      <w:pPr>
        <w:ind w:left="5520" w:hanging="360"/>
      </w:pPr>
    </w:lvl>
    <w:lvl w:ilvl="8" w:tplc="041F001B" w:tentative="1">
      <w:start w:val="1"/>
      <w:numFmt w:val="lowerRoman"/>
      <w:lvlText w:val="%9."/>
      <w:lvlJc w:val="right"/>
      <w:pPr>
        <w:ind w:left="6240" w:hanging="180"/>
      </w:pPr>
    </w:lvl>
  </w:abstractNum>
  <w:abstractNum w:abstractNumId="5" w15:restartNumberingAfterBreak="0">
    <w:nsid w:val="2ED9697A"/>
    <w:multiLevelType w:val="hybridMultilevel"/>
    <w:tmpl w:val="51BAACE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339228BB"/>
    <w:multiLevelType w:val="hybridMultilevel"/>
    <w:tmpl w:val="83EC71A8"/>
    <w:lvl w:ilvl="0" w:tplc="041F0001">
      <w:start w:val="1"/>
      <w:numFmt w:val="bullet"/>
      <w:lvlText w:val=""/>
      <w:lvlJc w:val="left"/>
      <w:pPr>
        <w:ind w:left="840" w:hanging="360"/>
      </w:pPr>
      <w:rPr>
        <w:rFonts w:ascii="Symbol" w:hAnsi="Symbol" w:hint="default"/>
      </w:rPr>
    </w:lvl>
    <w:lvl w:ilvl="1" w:tplc="041F0003" w:tentative="1">
      <w:start w:val="1"/>
      <w:numFmt w:val="bullet"/>
      <w:lvlText w:val="o"/>
      <w:lvlJc w:val="left"/>
      <w:pPr>
        <w:ind w:left="1560" w:hanging="360"/>
      </w:pPr>
      <w:rPr>
        <w:rFonts w:ascii="Courier New" w:hAnsi="Courier New" w:cs="Courier New" w:hint="default"/>
      </w:rPr>
    </w:lvl>
    <w:lvl w:ilvl="2" w:tplc="041F0005" w:tentative="1">
      <w:start w:val="1"/>
      <w:numFmt w:val="bullet"/>
      <w:lvlText w:val=""/>
      <w:lvlJc w:val="left"/>
      <w:pPr>
        <w:ind w:left="2280" w:hanging="360"/>
      </w:pPr>
      <w:rPr>
        <w:rFonts w:ascii="Wingdings" w:hAnsi="Wingdings" w:hint="default"/>
      </w:rPr>
    </w:lvl>
    <w:lvl w:ilvl="3" w:tplc="041F0001" w:tentative="1">
      <w:start w:val="1"/>
      <w:numFmt w:val="bullet"/>
      <w:lvlText w:val=""/>
      <w:lvlJc w:val="left"/>
      <w:pPr>
        <w:ind w:left="3000" w:hanging="360"/>
      </w:pPr>
      <w:rPr>
        <w:rFonts w:ascii="Symbol" w:hAnsi="Symbol" w:hint="default"/>
      </w:rPr>
    </w:lvl>
    <w:lvl w:ilvl="4" w:tplc="041F0003" w:tentative="1">
      <w:start w:val="1"/>
      <w:numFmt w:val="bullet"/>
      <w:lvlText w:val="o"/>
      <w:lvlJc w:val="left"/>
      <w:pPr>
        <w:ind w:left="3720" w:hanging="360"/>
      </w:pPr>
      <w:rPr>
        <w:rFonts w:ascii="Courier New" w:hAnsi="Courier New" w:cs="Courier New" w:hint="default"/>
      </w:rPr>
    </w:lvl>
    <w:lvl w:ilvl="5" w:tplc="041F0005" w:tentative="1">
      <w:start w:val="1"/>
      <w:numFmt w:val="bullet"/>
      <w:lvlText w:val=""/>
      <w:lvlJc w:val="left"/>
      <w:pPr>
        <w:ind w:left="4440" w:hanging="360"/>
      </w:pPr>
      <w:rPr>
        <w:rFonts w:ascii="Wingdings" w:hAnsi="Wingdings" w:hint="default"/>
      </w:rPr>
    </w:lvl>
    <w:lvl w:ilvl="6" w:tplc="041F0001" w:tentative="1">
      <w:start w:val="1"/>
      <w:numFmt w:val="bullet"/>
      <w:lvlText w:val=""/>
      <w:lvlJc w:val="left"/>
      <w:pPr>
        <w:ind w:left="5160" w:hanging="360"/>
      </w:pPr>
      <w:rPr>
        <w:rFonts w:ascii="Symbol" w:hAnsi="Symbol" w:hint="default"/>
      </w:rPr>
    </w:lvl>
    <w:lvl w:ilvl="7" w:tplc="041F0003" w:tentative="1">
      <w:start w:val="1"/>
      <w:numFmt w:val="bullet"/>
      <w:lvlText w:val="o"/>
      <w:lvlJc w:val="left"/>
      <w:pPr>
        <w:ind w:left="5880" w:hanging="360"/>
      </w:pPr>
      <w:rPr>
        <w:rFonts w:ascii="Courier New" w:hAnsi="Courier New" w:cs="Courier New" w:hint="default"/>
      </w:rPr>
    </w:lvl>
    <w:lvl w:ilvl="8" w:tplc="041F0005" w:tentative="1">
      <w:start w:val="1"/>
      <w:numFmt w:val="bullet"/>
      <w:lvlText w:val=""/>
      <w:lvlJc w:val="left"/>
      <w:pPr>
        <w:ind w:left="6600" w:hanging="360"/>
      </w:pPr>
      <w:rPr>
        <w:rFonts w:ascii="Wingdings" w:hAnsi="Wingdings" w:hint="default"/>
      </w:rPr>
    </w:lvl>
  </w:abstractNum>
  <w:abstractNum w:abstractNumId="7" w15:restartNumberingAfterBreak="0">
    <w:nsid w:val="3E4930AF"/>
    <w:multiLevelType w:val="hybridMultilevel"/>
    <w:tmpl w:val="E4EE1448"/>
    <w:lvl w:ilvl="0" w:tplc="041F0001">
      <w:start w:val="1"/>
      <w:numFmt w:val="bullet"/>
      <w:lvlText w:val=""/>
      <w:lvlJc w:val="left"/>
      <w:pPr>
        <w:ind w:left="840" w:hanging="360"/>
      </w:pPr>
      <w:rPr>
        <w:rFonts w:ascii="Symbol" w:hAnsi="Symbol" w:hint="default"/>
      </w:rPr>
    </w:lvl>
    <w:lvl w:ilvl="1" w:tplc="041F0003" w:tentative="1">
      <w:start w:val="1"/>
      <w:numFmt w:val="bullet"/>
      <w:lvlText w:val="o"/>
      <w:lvlJc w:val="left"/>
      <w:pPr>
        <w:ind w:left="1560" w:hanging="360"/>
      </w:pPr>
      <w:rPr>
        <w:rFonts w:ascii="Courier New" w:hAnsi="Courier New" w:cs="Courier New" w:hint="default"/>
      </w:rPr>
    </w:lvl>
    <w:lvl w:ilvl="2" w:tplc="041F0005" w:tentative="1">
      <w:start w:val="1"/>
      <w:numFmt w:val="bullet"/>
      <w:lvlText w:val=""/>
      <w:lvlJc w:val="left"/>
      <w:pPr>
        <w:ind w:left="2280" w:hanging="360"/>
      </w:pPr>
      <w:rPr>
        <w:rFonts w:ascii="Wingdings" w:hAnsi="Wingdings" w:hint="default"/>
      </w:rPr>
    </w:lvl>
    <w:lvl w:ilvl="3" w:tplc="041F0001" w:tentative="1">
      <w:start w:val="1"/>
      <w:numFmt w:val="bullet"/>
      <w:lvlText w:val=""/>
      <w:lvlJc w:val="left"/>
      <w:pPr>
        <w:ind w:left="3000" w:hanging="360"/>
      </w:pPr>
      <w:rPr>
        <w:rFonts w:ascii="Symbol" w:hAnsi="Symbol" w:hint="default"/>
      </w:rPr>
    </w:lvl>
    <w:lvl w:ilvl="4" w:tplc="041F0003" w:tentative="1">
      <w:start w:val="1"/>
      <w:numFmt w:val="bullet"/>
      <w:lvlText w:val="o"/>
      <w:lvlJc w:val="left"/>
      <w:pPr>
        <w:ind w:left="3720" w:hanging="360"/>
      </w:pPr>
      <w:rPr>
        <w:rFonts w:ascii="Courier New" w:hAnsi="Courier New" w:cs="Courier New" w:hint="default"/>
      </w:rPr>
    </w:lvl>
    <w:lvl w:ilvl="5" w:tplc="041F0005" w:tentative="1">
      <w:start w:val="1"/>
      <w:numFmt w:val="bullet"/>
      <w:lvlText w:val=""/>
      <w:lvlJc w:val="left"/>
      <w:pPr>
        <w:ind w:left="4440" w:hanging="360"/>
      </w:pPr>
      <w:rPr>
        <w:rFonts w:ascii="Wingdings" w:hAnsi="Wingdings" w:hint="default"/>
      </w:rPr>
    </w:lvl>
    <w:lvl w:ilvl="6" w:tplc="041F0001" w:tentative="1">
      <w:start w:val="1"/>
      <w:numFmt w:val="bullet"/>
      <w:lvlText w:val=""/>
      <w:lvlJc w:val="left"/>
      <w:pPr>
        <w:ind w:left="5160" w:hanging="360"/>
      </w:pPr>
      <w:rPr>
        <w:rFonts w:ascii="Symbol" w:hAnsi="Symbol" w:hint="default"/>
      </w:rPr>
    </w:lvl>
    <w:lvl w:ilvl="7" w:tplc="041F0003" w:tentative="1">
      <w:start w:val="1"/>
      <w:numFmt w:val="bullet"/>
      <w:lvlText w:val="o"/>
      <w:lvlJc w:val="left"/>
      <w:pPr>
        <w:ind w:left="5880" w:hanging="360"/>
      </w:pPr>
      <w:rPr>
        <w:rFonts w:ascii="Courier New" w:hAnsi="Courier New" w:cs="Courier New" w:hint="default"/>
      </w:rPr>
    </w:lvl>
    <w:lvl w:ilvl="8" w:tplc="041F0005" w:tentative="1">
      <w:start w:val="1"/>
      <w:numFmt w:val="bullet"/>
      <w:lvlText w:val=""/>
      <w:lvlJc w:val="left"/>
      <w:pPr>
        <w:ind w:left="6600" w:hanging="360"/>
      </w:pPr>
      <w:rPr>
        <w:rFonts w:ascii="Wingdings" w:hAnsi="Wingdings" w:hint="default"/>
      </w:rPr>
    </w:lvl>
  </w:abstractNum>
  <w:abstractNum w:abstractNumId="8" w15:restartNumberingAfterBreak="0">
    <w:nsid w:val="5409315C"/>
    <w:multiLevelType w:val="hybridMultilevel"/>
    <w:tmpl w:val="7E7AA012"/>
    <w:lvl w:ilvl="0" w:tplc="6C522848">
      <w:start w:val="4"/>
      <w:numFmt w:val="upperRoman"/>
      <w:lvlText w:val="%1."/>
      <w:lvlJc w:val="left"/>
      <w:pPr>
        <w:ind w:left="359" w:hanging="240"/>
      </w:pPr>
      <w:rPr>
        <w:rFonts w:ascii="Trebuchet MS" w:eastAsia="Trebuchet MS" w:hAnsi="Trebuchet MS" w:cs="Trebuchet MS" w:hint="default"/>
        <w:b/>
        <w:bCs/>
        <w:spacing w:val="-19"/>
        <w:w w:val="100"/>
        <w:sz w:val="20"/>
        <w:szCs w:val="20"/>
      </w:rPr>
    </w:lvl>
    <w:lvl w:ilvl="1" w:tplc="DCD463E2">
      <w:numFmt w:val="bullet"/>
      <w:lvlText w:val="•"/>
      <w:lvlJc w:val="left"/>
      <w:pPr>
        <w:ind w:left="1748" w:hanging="240"/>
      </w:pPr>
      <w:rPr>
        <w:rFonts w:hint="default"/>
      </w:rPr>
    </w:lvl>
    <w:lvl w:ilvl="2" w:tplc="2A6A9EF8">
      <w:numFmt w:val="bullet"/>
      <w:lvlText w:val="•"/>
      <w:lvlJc w:val="left"/>
      <w:pPr>
        <w:ind w:left="3136" w:hanging="240"/>
      </w:pPr>
      <w:rPr>
        <w:rFonts w:hint="default"/>
      </w:rPr>
    </w:lvl>
    <w:lvl w:ilvl="3" w:tplc="FDB6DA94">
      <w:numFmt w:val="bullet"/>
      <w:lvlText w:val="•"/>
      <w:lvlJc w:val="left"/>
      <w:pPr>
        <w:ind w:left="4524" w:hanging="240"/>
      </w:pPr>
      <w:rPr>
        <w:rFonts w:hint="default"/>
      </w:rPr>
    </w:lvl>
    <w:lvl w:ilvl="4" w:tplc="1FF454EA">
      <w:numFmt w:val="bullet"/>
      <w:lvlText w:val="•"/>
      <w:lvlJc w:val="left"/>
      <w:pPr>
        <w:ind w:left="5912" w:hanging="240"/>
      </w:pPr>
      <w:rPr>
        <w:rFonts w:hint="default"/>
      </w:rPr>
    </w:lvl>
    <w:lvl w:ilvl="5" w:tplc="EE000FE8">
      <w:numFmt w:val="bullet"/>
      <w:lvlText w:val="•"/>
      <w:lvlJc w:val="left"/>
      <w:pPr>
        <w:ind w:left="7300" w:hanging="240"/>
      </w:pPr>
      <w:rPr>
        <w:rFonts w:hint="default"/>
      </w:rPr>
    </w:lvl>
    <w:lvl w:ilvl="6" w:tplc="A2E4B350">
      <w:numFmt w:val="bullet"/>
      <w:lvlText w:val="•"/>
      <w:lvlJc w:val="left"/>
      <w:pPr>
        <w:ind w:left="8688" w:hanging="240"/>
      </w:pPr>
      <w:rPr>
        <w:rFonts w:hint="default"/>
      </w:rPr>
    </w:lvl>
    <w:lvl w:ilvl="7" w:tplc="7884F3E6">
      <w:numFmt w:val="bullet"/>
      <w:lvlText w:val="•"/>
      <w:lvlJc w:val="left"/>
      <w:pPr>
        <w:ind w:left="10076" w:hanging="240"/>
      </w:pPr>
      <w:rPr>
        <w:rFonts w:hint="default"/>
      </w:rPr>
    </w:lvl>
    <w:lvl w:ilvl="8" w:tplc="5AECA826">
      <w:numFmt w:val="bullet"/>
      <w:lvlText w:val="•"/>
      <w:lvlJc w:val="left"/>
      <w:pPr>
        <w:ind w:left="11464" w:hanging="240"/>
      </w:pPr>
      <w:rPr>
        <w:rFonts w:hint="default"/>
      </w:rPr>
    </w:lvl>
  </w:abstractNum>
  <w:abstractNum w:abstractNumId="9" w15:restartNumberingAfterBreak="0">
    <w:nsid w:val="5BEB1766"/>
    <w:multiLevelType w:val="multilevel"/>
    <w:tmpl w:val="D0143F90"/>
    <w:lvl w:ilvl="0">
      <w:start w:val="1"/>
      <w:numFmt w:val="decimal"/>
      <w:lvlText w:val="%1."/>
      <w:lvlJc w:val="left"/>
      <w:pPr>
        <w:ind w:left="360" w:hanging="360"/>
      </w:pPr>
      <w:rPr>
        <w:rFonts w:hint="default"/>
      </w:rPr>
    </w:lvl>
    <w:lvl w:ilvl="1">
      <w:start w:val="1"/>
      <w:numFmt w:val="decimal"/>
      <w:lvlText w:val="%1.%2."/>
      <w:lvlJc w:val="left"/>
      <w:pPr>
        <w:ind w:left="480" w:hanging="360"/>
      </w:pPr>
      <w:rPr>
        <w:rFonts w:hint="default"/>
      </w:rPr>
    </w:lvl>
    <w:lvl w:ilvl="2">
      <w:start w:val="1"/>
      <w:numFmt w:val="decimal"/>
      <w:lvlText w:val="%1.%2.%3."/>
      <w:lvlJc w:val="left"/>
      <w:pPr>
        <w:ind w:left="96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10" w15:restartNumberingAfterBreak="0">
    <w:nsid w:val="68141A17"/>
    <w:multiLevelType w:val="hybridMultilevel"/>
    <w:tmpl w:val="54A82DC2"/>
    <w:lvl w:ilvl="0" w:tplc="D272E4B0">
      <w:start w:val="1"/>
      <w:numFmt w:val="bullet"/>
      <w:pStyle w:val="tablomad"/>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683A4122"/>
    <w:multiLevelType w:val="hybridMultilevel"/>
    <w:tmpl w:val="80C22B78"/>
    <w:lvl w:ilvl="0" w:tplc="041F0001">
      <w:start w:val="1"/>
      <w:numFmt w:val="bullet"/>
      <w:lvlText w:val=""/>
      <w:lvlJc w:val="left"/>
      <w:pPr>
        <w:ind w:left="840" w:hanging="360"/>
      </w:pPr>
      <w:rPr>
        <w:rFonts w:ascii="Symbol" w:hAnsi="Symbol" w:hint="default"/>
      </w:rPr>
    </w:lvl>
    <w:lvl w:ilvl="1" w:tplc="041F0003" w:tentative="1">
      <w:start w:val="1"/>
      <w:numFmt w:val="bullet"/>
      <w:lvlText w:val="o"/>
      <w:lvlJc w:val="left"/>
      <w:pPr>
        <w:ind w:left="1560" w:hanging="360"/>
      </w:pPr>
      <w:rPr>
        <w:rFonts w:ascii="Courier New" w:hAnsi="Courier New" w:cs="Courier New" w:hint="default"/>
      </w:rPr>
    </w:lvl>
    <w:lvl w:ilvl="2" w:tplc="041F0005" w:tentative="1">
      <w:start w:val="1"/>
      <w:numFmt w:val="bullet"/>
      <w:lvlText w:val=""/>
      <w:lvlJc w:val="left"/>
      <w:pPr>
        <w:ind w:left="2280" w:hanging="360"/>
      </w:pPr>
      <w:rPr>
        <w:rFonts w:ascii="Wingdings" w:hAnsi="Wingdings" w:hint="default"/>
      </w:rPr>
    </w:lvl>
    <w:lvl w:ilvl="3" w:tplc="041F0001" w:tentative="1">
      <w:start w:val="1"/>
      <w:numFmt w:val="bullet"/>
      <w:lvlText w:val=""/>
      <w:lvlJc w:val="left"/>
      <w:pPr>
        <w:ind w:left="3000" w:hanging="360"/>
      </w:pPr>
      <w:rPr>
        <w:rFonts w:ascii="Symbol" w:hAnsi="Symbol" w:hint="default"/>
      </w:rPr>
    </w:lvl>
    <w:lvl w:ilvl="4" w:tplc="041F0003" w:tentative="1">
      <w:start w:val="1"/>
      <w:numFmt w:val="bullet"/>
      <w:lvlText w:val="o"/>
      <w:lvlJc w:val="left"/>
      <w:pPr>
        <w:ind w:left="3720" w:hanging="360"/>
      </w:pPr>
      <w:rPr>
        <w:rFonts w:ascii="Courier New" w:hAnsi="Courier New" w:cs="Courier New" w:hint="default"/>
      </w:rPr>
    </w:lvl>
    <w:lvl w:ilvl="5" w:tplc="041F0005" w:tentative="1">
      <w:start w:val="1"/>
      <w:numFmt w:val="bullet"/>
      <w:lvlText w:val=""/>
      <w:lvlJc w:val="left"/>
      <w:pPr>
        <w:ind w:left="4440" w:hanging="360"/>
      </w:pPr>
      <w:rPr>
        <w:rFonts w:ascii="Wingdings" w:hAnsi="Wingdings" w:hint="default"/>
      </w:rPr>
    </w:lvl>
    <w:lvl w:ilvl="6" w:tplc="041F0001" w:tentative="1">
      <w:start w:val="1"/>
      <w:numFmt w:val="bullet"/>
      <w:lvlText w:val=""/>
      <w:lvlJc w:val="left"/>
      <w:pPr>
        <w:ind w:left="5160" w:hanging="360"/>
      </w:pPr>
      <w:rPr>
        <w:rFonts w:ascii="Symbol" w:hAnsi="Symbol" w:hint="default"/>
      </w:rPr>
    </w:lvl>
    <w:lvl w:ilvl="7" w:tplc="041F0003" w:tentative="1">
      <w:start w:val="1"/>
      <w:numFmt w:val="bullet"/>
      <w:lvlText w:val="o"/>
      <w:lvlJc w:val="left"/>
      <w:pPr>
        <w:ind w:left="5880" w:hanging="360"/>
      </w:pPr>
      <w:rPr>
        <w:rFonts w:ascii="Courier New" w:hAnsi="Courier New" w:cs="Courier New" w:hint="default"/>
      </w:rPr>
    </w:lvl>
    <w:lvl w:ilvl="8" w:tplc="041F0005" w:tentative="1">
      <w:start w:val="1"/>
      <w:numFmt w:val="bullet"/>
      <w:lvlText w:val=""/>
      <w:lvlJc w:val="left"/>
      <w:pPr>
        <w:ind w:left="6600" w:hanging="360"/>
      </w:pPr>
      <w:rPr>
        <w:rFonts w:ascii="Wingdings" w:hAnsi="Wingdings" w:hint="default"/>
      </w:rPr>
    </w:lvl>
  </w:abstractNum>
  <w:abstractNum w:abstractNumId="12" w15:restartNumberingAfterBreak="0">
    <w:nsid w:val="70D03823"/>
    <w:multiLevelType w:val="hybridMultilevel"/>
    <w:tmpl w:val="97ECDF20"/>
    <w:lvl w:ilvl="0" w:tplc="041F0001">
      <w:start w:val="1"/>
      <w:numFmt w:val="bullet"/>
      <w:lvlText w:val=""/>
      <w:lvlJc w:val="left"/>
      <w:pPr>
        <w:ind w:left="840" w:hanging="360"/>
      </w:pPr>
      <w:rPr>
        <w:rFonts w:ascii="Symbol" w:hAnsi="Symbol" w:hint="default"/>
      </w:rPr>
    </w:lvl>
    <w:lvl w:ilvl="1" w:tplc="041F0003" w:tentative="1">
      <w:start w:val="1"/>
      <w:numFmt w:val="bullet"/>
      <w:lvlText w:val="o"/>
      <w:lvlJc w:val="left"/>
      <w:pPr>
        <w:ind w:left="1560" w:hanging="360"/>
      </w:pPr>
      <w:rPr>
        <w:rFonts w:ascii="Courier New" w:hAnsi="Courier New" w:cs="Courier New" w:hint="default"/>
      </w:rPr>
    </w:lvl>
    <w:lvl w:ilvl="2" w:tplc="041F0005" w:tentative="1">
      <w:start w:val="1"/>
      <w:numFmt w:val="bullet"/>
      <w:lvlText w:val=""/>
      <w:lvlJc w:val="left"/>
      <w:pPr>
        <w:ind w:left="2280" w:hanging="360"/>
      </w:pPr>
      <w:rPr>
        <w:rFonts w:ascii="Wingdings" w:hAnsi="Wingdings" w:hint="default"/>
      </w:rPr>
    </w:lvl>
    <w:lvl w:ilvl="3" w:tplc="041F0001" w:tentative="1">
      <w:start w:val="1"/>
      <w:numFmt w:val="bullet"/>
      <w:lvlText w:val=""/>
      <w:lvlJc w:val="left"/>
      <w:pPr>
        <w:ind w:left="3000" w:hanging="360"/>
      </w:pPr>
      <w:rPr>
        <w:rFonts w:ascii="Symbol" w:hAnsi="Symbol" w:hint="default"/>
      </w:rPr>
    </w:lvl>
    <w:lvl w:ilvl="4" w:tplc="041F0003" w:tentative="1">
      <w:start w:val="1"/>
      <w:numFmt w:val="bullet"/>
      <w:lvlText w:val="o"/>
      <w:lvlJc w:val="left"/>
      <w:pPr>
        <w:ind w:left="3720" w:hanging="360"/>
      </w:pPr>
      <w:rPr>
        <w:rFonts w:ascii="Courier New" w:hAnsi="Courier New" w:cs="Courier New" w:hint="default"/>
      </w:rPr>
    </w:lvl>
    <w:lvl w:ilvl="5" w:tplc="041F0005" w:tentative="1">
      <w:start w:val="1"/>
      <w:numFmt w:val="bullet"/>
      <w:lvlText w:val=""/>
      <w:lvlJc w:val="left"/>
      <w:pPr>
        <w:ind w:left="4440" w:hanging="360"/>
      </w:pPr>
      <w:rPr>
        <w:rFonts w:ascii="Wingdings" w:hAnsi="Wingdings" w:hint="default"/>
      </w:rPr>
    </w:lvl>
    <w:lvl w:ilvl="6" w:tplc="041F0001" w:tentative="1">
      <w:start w:val="1"/>
      <w:numFmt w:val="bullet"/>
      <w:lvlText w:val=""/>
      <w:lvlJc w:val="left"/>
      <w:pPr>
        <w:ind w:left="5160" w:hanging="360"/>
      </w:pPr>
      <w:rPr>
        <w:rFonts w:ascii="Symbol" w:hAnsi="Symbol" w:hint="default"/>
      </w:rPr>
    </w:lvl>
    <w:lvl w:ilvl="7" w:tplc="041F0003" w:tentative="1">
      <w:start w:val="1"/>
      <w:numFmt w:val="bullet"/>
      <w:lvlText w:val="o"/>
      <w:lvlJc w:val="left"/>
      <w:pPr>
        <w:ind w:left="5880" w:hanging="360"/>
      </w:pPr>
      <w:rPr>
        <w:rFonts w:ascii="Courier New" w:hAnsi="Courier New" w:cs="Courier New" w:hint="default"/>
      </w:rPr>
    </w:lvl>
    <w:lvl w:ilvl="8" w:tplc="041F0005" w:tentative="1">
      <w:start w:val="1"/>
      <w:numFmt w:val="bullet"/>
      <w:lvlText w:val=""/>
      <w:lvlJc w:val="left"/>
      <w:pPr>
        <w:ind w:left="6600" w:hanging="360"/>
      </w:pPr>
      <w:rPr>
        <w:rFonts w:ascii="Wingdings" w:hAnsi="Wingdings" w:hint="default"/>
      </w:rPr>
    </w:lvl>
  </w:abstractNum>
  <w:abstractNum w:abstractNumId="13" w15:restartNumberingAfterBreak="0">
    <w:nsid w:val="72905FF4"/>
    <w:multiLevelType w:val="hybridMultilevel"/>
    <w:tmpl w:val="C1E2AF16"/>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732A74C2"/>
    <w:multiLevelType w:val="hybridMultilevel"/>
    <w:tmpl w:val="19CC046A"/>
    <w:lvl w:ilvl="0" w:tplc="CC1CEEE4">
      <w:start w:val="1"/>
      <w:numFmt w:val="bullet"/>
      <w:lvlText w:val="•"/>
      <w:lvlJc w:val="left"/>
      <w:pPr>
        <w:tabs>
          <w:tab w:val="num" w:pos="720"/>
        </w:tabs>
        <w:ind w:left="720" w:hanging="360"/>
      </w:pPr>
      <w:rPr>
        <w:rFonts w:ascii="Arial" w:hAnsi="Arial" w:hint="default"/>
      </w:rPr>
    </w:lvl>
    <w:lvl w:ilvl="1" w:tplc="32F2E7E4" w:tentative="1">
      <w:start w:val="1"/>
      <w:numFmt w:val="bullet"/>
      <w:lvlText w:val="•"/>
      <w:lvlJc w:val="left"/>
      <w:pPr>
        <w:tabs>
          <w:tab w:val="num" w:pos="1440"/>
        </w:tabs>
        <w:ind w:left="1440" w:hanging="360"/>
      </w:pPr>
      <w:rPr>
        <w:rFonts w:ascii="Arial" w:hAnsi="Arial" w:hint="default"/>
      </w:rPr>
    </w:lvl>
    <w:lvl w:ilvl="2" w:tplc="93D8724E" w:tentative="1">
      <w:start w:val="1"/>
      <w:numFmt w:val="bullet"/>
      <w:lvlText w:val="•"/>
      <w:lvlJc w:val="left"/>
      <w:pPr>
        <w:tabs>
          <w:tab w:val="num" w:pos="2160"/>
        </w:tabs>
        <w:ind w:left="2160" w:hanging="360"/>
      </w:pPr>
      <w:rPr>
        <w:rFonts w:ascii="Arial" w:hAnsi="Arial" w:hint="default"/>
      </w:rPr>
    </w:lvl>
    <w:lvl w:ilvl="3" w:tplc="8C3AF082" w:tentative="1">
      <w:start w:val="1"/>
      <w:numFmt w:val="bullet"/>
      <w:lvlText w:val="•"/>
      <w:lvlJc w:val="left"/>
      <w:pPr>
        <w:tabs>
          <w:tab w:val="num" w:pos="2880"/>
        </w:tabs>
        <w:ind w:left="2880" w:hanging="360"/>
      </w:pPr>
      <w:rPr>
        <w:rFonts w:ascii="Arial" w:hAnsi="Arial" w:hint="default"/>
      </w:rPr>
    </w:lvl>
    <w:lvl w:ilvl="4" w:tplc="3B8823E0" w:tentative="1">
      <w:start w:val="1"/>
      <w:numFmt w:val="bullet"/>
      <w:lvlText w:val="•"/>
      <w:lvlJc w:val="left"/>
      <w:pPr>
        <w:tabs>
          <w:tab w:val="num" w:pos="3600"/>
        </w:tabs>
        <w:ind w:left="3600" w:hanging="360"/>
      </w:pPr>
      <w:rPr>
        <w:rFonts w:ascii="Arial" w:hAnsi="Arial" w:hint="default"/>
      </w:rPr>
    </w:lvl>
    <w:lvl w:ilvl="5" w:tplc="CA026332" w:tentative="1">
      <w:start w:val="1"/>
      <w:numFmt w:val="bullet"/>
      <w:lvlText w:val="•"/>
      <w:lvlJc w:val="left"/>
      <w:pPr>
        <w:tabs>
          <w:tab w:val="num" w:pos="4320"/>
        </w:tabs>
        <w:ind w:left="4320" w:hanging="360"/>
      </w:pPr>
      <w:rPr>
        <w:rFonts w:ascii="Arial" w:hAnsi="Arial" w:hint="default"/>
      </w:rPr>
    </w:lvl>
    <w:lvl w:ilvl="6" w:tplc="090A49AE" w:tentative="1">
      <w:start w:val="1"/>
      <w:numFmt w:val="bullet"/>
      <w:lvlText w:val="•"/>
      <w:lvlJc w:val="left"/>
      <w:pPr>
        <w:tabs>
          <w:tab w:val="num" w:pos="5040"/>
        </w:tabs>
        <w:ind w:left="5040" w:hanging="360"/>
      </w:pPr>
      <w:rPr>
        <w:rFonts w:ascii="Arial" w:hAnsi="Arial" w:hint="default"/>
      </w:rPr>
    </w:lvl>
    <w:lvl w:ilvl="7" w:tplc="0EC4BCF6" w:tentative="1">
      <w:start w:val="1"/>
      <w:numFmt w:val="bullet"/>
      <w:lvlText w:val="•"/>
      <w:lvlJc w:val="left"/>
      <w:pPr>
        <w:tabs>
          <w:tab w:val="num" w:pos="5760"/>
        </w:tabs>
        <w:ind w:left="5760" w:hanging="360"/>
      </w:pPr>
      <w:rPr>
        <w:rFonts w:ascii="Arial" w:hAnsi="Arial" w:hint="default"/>
      </w:rPr>
    </w:lvl>
    <w:lvl w:ilvl="8" w:tplc="DC74D4E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738869AA"/>
    <w:multiLevelType w:val="hybridMultilevel"/>
    <w:tmpl w:val="E002574E"/>
    <w:lvl w:ilvl="0" w:tplc="A7A03FEE">
      <w:start w:val="1"/>
      <w:numFmt w:val="lowerLetter"/>
      <w:lvlText w:val="%1."/>
      <w:lvlJc w:val="left"/>
      <w:pPr>
        <w:ind w:left="480" w:hanging="360"/>
      </w:pPr>
      <w:rPr>
        <w:rFonts w:hint="default"/>
      </w:rPr>
    </w:lvl>
    <w:lvl w:ilvl="1" w:tplc="041F0019" w:tentative="1">
      <w:start w:val="1"/>
      <w:numFmt w:val="lowerLetter"/>
      <w:lvlText w:val="%2."/>
      <w:lvlJc w:val="left"/>
      <w:pPr>
        <w:ind w:left="1200" w:hanging="360"/>
      </w:pPr>
    </w:lvl>
    <w:lvl w:ilvl="2" w:tplc="041F001B" w:tentative="1">
      <w:start w:val="1"/>
      <w:numFmt w:val="lowerRoman"/>
      <w:lvlText w:val="%3."/>
      <w:lvlJc w:val="right"/>
      <w:pPr>
        <w:ind w:left="1920" w:hanging="180"/>
      </w:pPr>
    </w:lvl>
    <w:lvl w:ilvl="3" w:tplc="041F000F" w:tentative="1">
      <w:start w:val="1"/>
      <w:numFmt w:val="decimal"/>
      <w:lvlText w:val="%4."/>
      <w:lvlJc w:val="left"/>
      <w:pPr>
        <w:ind w:left="2640" w:hanging="360"/>
      </w:pPr>
    </w:lvl>
    <w:lvl w:ilvl="4" w:tplc="041F0019" w:tentative="1">
      <w:start w:val="1"/>
      <w:numFmt w:val="lowerLetter"/>
      <w:lvlText w:val="%5."/>
      <w:lvlJc w:val="left"/>
      <w:pPr>
        <w:ind w:left="3360" w:hanging="360"/>
      </w:pPr>
    </w:lvl>
    <w:lvl w:ilvl="5" w:tplc="041F001B" w:tentative="1">
      <w:start w:val="1"/>
      <w:numFmt w:val="lowerRoman"/>
      <w:lvlText w:val="%6."/>
      <w:lvlJc w:val="right"/>
      <w:pPr>
        <w:ind w:left="4080" w:hanging="180"/>
      </w:pPr>
    </w:lvl>
    <w:lvl w:ilvl="6" w:tplc="041F000F" w:tentative="1">
      <w:start w:val="1"/>
      <w:numFmt w:val="decimal"/>
      <w:lvlText w:val="%7."/>
      <w:lvlJc w:val="left"/>
      <w:pPr>
        <w:ind w:left="4800" w:hanging="360"/>
      </w:pPr>
    </w:lvl>
    <w:lvl w:ilvl="7" w:tplc="041F0019" w:tentative="1">
      <w:start w:val="1"/>
      <w:numFmt w:val="lowerLetter"/>
      <w:lvlText w:val="%8."/>
      <w:lvlJc w:val="left"/>
      <w:pPr>
        <w:ind w:left="5520" w:hanging="360"/>
      </w:pPr>
    </w:lvl>
    <w:lvl w:ilvl="8" w:tplc="041F001B" w:tentative="1">
      <w:start w:val="1"/>
      <w:numFmt w:val="lowerRoman"/>
      <w:lvlText w:val="%9."/>
      <w:lvlJc w:val="right"/>
      <w:pPr>
        <w:ind w:left="6240" w:hanging="180"/>
      </w:pPr>
    </w:lvl>
  </w:abstractNum>
  <w:abstractNum w:abstractNumId="16" w15:restartNumberingAfterBreak="0">
    <w:nsid w:val="7C937795"/>
    <w:multiLevelType w:val="hybridMultilevel"/>
    <w:tmpl w:val="C2E66C32"/>
    <w:lvl w:ilvl="0" w:tplc="041F0001">
      <w:start w:val="1"/>
      <w:numFmt w:val="bullet"/>
      <w:lvlText w:val=""/>
      <w:lvlJc w:val="left"/>
      <w:pPr>
        <w:ind w:left="1540" w:hanging="360"/>
      </w:pPr>
      <w:rPr>
        <w:rFonts w:ascii="Symbol" w:hAnsi="Symbol" w:hint="default"/>
      </w:rPr>
    </w:lvl>
    <w:lvl w:ilvl="1" w:tplc="041F0003" w:tentative="1">
      <w:start w:val="1"/>
      <w:numFmt w:val="bullet"/>
      <w:lvlText w:val="o"/>
      <w:lvlJc w:val="left"/>
      <w:pPr>
        <w:ind w:left="2260" w:hanging="360"/>
      </w:pPr>
      <w:rPr>
        <w:rFonts w:ascii="Courier New" w:hAnsi="Courier New" w:cs="Courier New" w:hint="default"/>
      </w:rPr>
    </w:lvl>
    <w:lvl w:ilvl="2" w:tplc="041F0005" w:tentative="1">
      <w:start w:val="1"/>
      <w:numFmt w:val="bullet"/>
      <w:lvlText w:val=""/>
      <w:lvlJc w:val="left"/>
      <w:pPr>
        <w:ind w:left="2980" w:hanging="360"/>
      </w:pPr>
      <w:rPr>
        <w:rFonts w:ascii="Wingdings" w:hAnsi="Wingdings" w:hint="default"/>
      </w:rPr>
    </w:lvl>
    <w:lvl w:ilvl="3" w:tplc="041F0001" w:tentative="1">
      <w:start w:val="1"/>
      <w:numFmt w:val="bullet"/>
      <w:lvlText w:val=""/>
      <w:lvlJc w:val="left"/>
      <w:pPr>
        <w:ind w:left="3700" w:hanging="360"/>
      </w:pPr>
      <w:rPr>
        <w:rFonts w:ascii="Symbol" w:hAnsi="Symbol" w:hint="default"/>
      </w:rPr>
    </w:lvl>
    <w:lvl w:ilvl="4" w:tplc="041F0003" w:tentative="1">
      <w:start w:val="1"/>
      <w:numFmt w:val="bullet"/>
      <w:lvlText w:val="o"/>
      <w:lvlJc w:val="left"/>
      <w:pPr>
        <w:ind w:left="4420" w:hanging="360"/>
      </w:pPr>
      <w:rPr>
        <w:rFonts w:ascii="Courier New" w:hAnsi="Courier New" w:cs="Courier New" w:hint="default"/>
      </w:rPr>
    </w:lvl>
    <w:lvl w:ilvl="5" w:tplc="041F0005" w:tentative="1">
      <w:start w:val="1"/>
      <w:numFmt w:val="bullet"/>
      <w:lvlText w:val=""/>
      <w:lvlJc w:val="left"/>
      <w:pPr>
        <w:ind w:left="5140" w:hanging="360"/>
      </w:pPr>
      <w:rPr>
        <w:rFonts w:ascii="Wingdings" w:hAnsi="Wingdings" w:hint="default"/>
      </w:rPr>
    </w:lvl>
    <w:lvl w:ilvl="6" w:tplc="041F0001" w:tentative="1">
      <w:start w:val="1"/>
      <w:numFmt w:val="bullet"/>
      <w:lvlText w:val=""/>
      <w:lvlJc w:val="left"/>
      <w:pPr>
        <w:ind w:left="5860" w:hanging="360"/>
      </w:pPr>
      <w:rPr>
        <w:rFonts w:ascii="Symbol" w:hAnsi="Symbol" w:hint="default"/>
      </w:rPr>
    </w:lvl>
    <w:lvl w:ilvl="7" w:tplc="041F0003" w:tentative="1">
      <w:start w:val="1"/>
      <w:numFmt w:val="bullet"/>
      <w:lvlText w:val="o"/>
      <w:lvlJc w:val="left"/>
      <w:pPr>
        <w:ind w:left="6580" w:hanging="360"/>
      </w:pPr>
      <w:rPr>
        <w:rFonts w:ascii="Courier New" w:hAnsi="Courier New" w:cs="Courier New" w:hint="default"/>
      </w:rPr>
    </w:lvl>
    <w:lvl w:ilvl="8" w:tplc="041F0005" w:tentative="1">
      <w:start w:val="1"/>
      <w:numFmt w:val="bullet"/>
      <w:lvlText w:val=""/>
      <w:lvlJc w:val="left"/>
      <w:pPr>
        <w:ind w:left="7300" w:hanging="360"/>
      </w:pPr>
      <w:rPr>
        <w:rFonts w:ascii="Wingdings" w:hAnsi="Wingdings" w:hint="default"/>
      </w:rPr>
    </w:lvl>
  </w:abstractNum>
  <w:abstractNum w:abstractNumId="17" w15:restartNumberingAfterBreak="0">
    <w:nsid w:val="7F4F45E0"/>
    <w:multiLevelType w:val="hybridMultilevel"/>
    <w:tmpl w:val="5CA0D846"/>
    <w:lvl w:ilvl="0" w:tplc="8B9448AE">
      <w:start w:val="5"/>
      <w:numFmt w:val="upperRoman"/>
      <w:lvlText w:val="%1."/>
      <w:lvlJc w:val="left"/>
      <w:pPr>
        <w:ind w:left="436" w:hanging="317"/>
      </w:pPr>
      <w:rPr>
        <w:rFonts w:ascii="Arial" w:eastAsia="Arial" w:hAnsi="Arial" w:cs="Arial" w:hint="default"/>
        <w:b/>
        <w:bCs/>
        <w:color w:val="00B0F0"/>
        <w:spacing w:val="-26"/>
        <w:w w:val="100"/>
        <w:sz w:val="28"/>
        <w:szCs w:val="28"/>
      </w:rPr>
    </w:lvl>
    <w:lvl w:ilvl="1" w:tplc="B92435E8">
      <w:numFmt w:val="bullet"/>
      <w:lvlText w:val="•"/>
      <w:lvlJc w:val="left"/>
      <w:pPr>
        <w:ind w:left="1820" w:hanging="317"/>
      </w:pPr>
      <w:rPr>
        <w:rFonts w:hint="default"/>
      </w:rPr>
    </w:lvl>
    <w:lvl w:ilvl="2" w:tplc="6D221250">
      <w:numFmt w:val="bullet"/>
      <w:lvlText w:val="•"/>
      <w:lvlJc w:val="left"/>
      <w:pPr>
        <w:ind w:left="3200" w:hanging="317"/>
      </w:pPr>
      <w:rPr>
        <w:rFonts w:hint="default"/>
      </w:rPr>
    </w:lvl>
    <w:lvl w:ilvl="3" w:tplc="DABCEBA4">
      <w:numFmt w:val="bullet"/>
      <w:lvlText w:val="•"/>
      <w:lvlJc w:val="left"/>
      <w:pPr>
        <w:ind w:left="4580" w:hanging="317"/>
      </w:pPr>
      <w:rPr>
        <w:rFonts w:hint="default"/>
      </w:rPr>
    </w:lvl>
    <w:lvl w:ilvl="4" w:tplc="92C62864">
      <w:numFmt w:val="bullet"/>
      <w:lvlText w:val="•"/>
      <w:lvlJc w:val="left"/>
      <w:pPr>
        <w:ind w:left="5960" w:hanging="317"/>
      </w:pPr>
      <w:rPr>
        <w:rFonts w:hint="default"/>
      </w:rPr>
    </w:lvl>
    <w:lvl w:ilvl="5" w:tplc="DFEE550E">
      <w:numFmt w:val="bullet"/>
      <w:lvlText w:val="•"/>
      <w:lvlJc w:val="left"/>
      <w:pPr>
        <w:ind w:left="7340" w:hanging="317"/>
      </w:pPr>
      <w:rPr>
        <w:rFonts w:hint="default"/>
      </w:rPr>
    </w:lvl>
    <w:lvl w:ilvl="6" w:tplc="629C52E6">
      <w:numFmt w:val="bullet"/>
      <w:lvlText w:val="•"/>
      <w:lvlJc w:val="left"/>
      <w:pPr>
        <w:ind w:left="8720" w:hanging="317"/>
      </w:pPr>
      <w:rPr>
        <w:rFonts w:hint="default"/>
      </w:rPr>
    </w:lvl>
    <w:lvl w:ilvl="7" w:tplc="D930814A">
      <w:numFmt w:val="bullet"/>
      <w:lvlText w:val="•"/>
      <w:lvlJc w:val="left"/>
      <w:pPr>
        <w:ind w:left="10100" w:hanging="317"/>
      </w:pPr>
      <w:rPr>
        <w:rFonts w:hint="default"/>
      </w:rPr>
    </w:lvl>
    <w:lvl w:ilvl="8" w:tplc="9C58446E">
      <w:numFmt w:val="bullet"/>
      <w:lvlText w:val="•"/>
      <w:lvlJc w:val="left"/>
      <w:pPr>
        <w:ind w:left="11480" w:hanging="317"/>
      </w:pPr>
      <w:rPr>
        <w:rFonts w:hint="default"/>
      </w:rPr>
    </w:lvl>
  </w:abstractNum>
  <w:num w:numId="1">
    <w:abstractNumId w:val="17"/>
  </w:num>
  <w:num w:numId="2">
    <w:abstractNumId w:val="8"/>
  </w:num>
  <w:num w:numId="3">
    <w:abstractNumId w:val="10"/>
  </w:num>
  <w:num w:numId="4">
    <w:abstractNumId w:val="16"/>
  </w:num>
  <w:num w:numId="5">
    <w:abstractNumId w:val="2"/>
  </w:num>
  <w:num w:numId="6">
    <w:abstractNumId w:val="1"/>
  </w:num>
  <w:num w:numId="7">
    <w:abstractNumId w:val="13"/>
  </w:num>
  <w:num w:numId="8">
    <w:abstractNumId w:val="9"/>
  </w:num>
  <w:num w:numId="9">
    <w:abstractNumId w:val="14"/>
  </w:num>
  <w:num w:numId="10">
    <w:abstractNumId w:val="3"/>
  </w:num>
  <w:num w:numId="11">
    <w:abstractNumId w:val="15"/>
  </w:num>
  <w:num w:numId="12">
    <w:abstractNumId w:val="4"/>
  </w:num>
  <w:num w:numId="13">
    <w:abstractNumId w:val="5"/>
  </w:num>
  <w:num w:numId="14">
    <w:abstractNumId w:val="12"/>
  </w:num>
  <w:num w:numId="15">
    <w:abstractNumId w:val="7"/>
  </w:num>
  <w:num w:numId="16">
    <w:abstractNumId w:val="6"/>
  </w:num>
  <w:num w:numId="17">
    <w:abstractNumId w:val="11"/>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62EC"/>
    <w:rsid w:val="00023A11"/>
    <w:rsid w:val="000253A6"/>
    <w:rsid w:val="000B08EA"/>
    <w:rsid w:val="001014D7"/>
    <w:rsid w:val="00104038"/>
    <w:rsid w:val="00124308"/>
    <w:rsid w:val="00152F30"/>
    <w:rsid w:val="00183865"/>
    <w:rsid w:val="00196B41"/>
    <w:rsid w:val="001979F4"/>
    <w:rsid w:val="001B2009"/>
    <w:rsid w:val="001C5955"/>
    <w:rsid w:val="001D22D2"/>
    <w:rsid w:val="001D4CF0"/>
    <w:rsid w:val="001D4FB6"/>
    <w:rsid w:val="001D6CE5"/>
    <w:rsid w:val="0023631C"/>
    <w:rsid w:val="002455D6"/>
    <w:rsid w:val="002B3539"/>
    <w:rsid w:val="002C4810"/>
    <w:rsid w:val="002D5E40"/>
    <w:rsid w:val="00301CC5"/>
    <w:rsid w:val="003156A2"/>
    <w:rsid w:val="0033203A"/>
    <w:rsid w:val="003865FC"/>
    <w:rsid w:val="003C1B92"/>
    <w:rsid w:val="003F3A42"/>
    <w:rsid w:val="003F6D38"/>
    <w:rsid w:val="0046161F"/>
    <w:rsid w:val="004A19C6"/>
    <w:rsid w:val="004A6429"/>
    <w:rsid w:val="004C13C6"/>
    <w:rsid w:val="004E17B2"/>
    <w:rsid w:val="00515530"/>
    <w:rsid w:val="005562D0"/>
    <w:rsid w:val="00561500"/>
    <w:rsid w:val="00581D25"/>
    <w:rsid w:val="005B5892"/>
    <w:rsid w:val="005D0A6C"/>
    <w:rsid w:val="005D33BA"/>
    <w:rsid w:val="005F2060"/>
    <w:rsid w:val="00606D65"/>
    <w:rsid w:val="00616E89"/>
    <w:rsid w:val="0065250C"/>
    <w:rsid w:val="0065306B"/>
    <w:rsid w:val="00683766"/>
    <w:rsid w:val="006D5563"/>
    <w:rsid w:val="006E2907"/>
    <w:rsid w:val="006F4739"/>
    <w:rsid w:val="006F62EC"/>
    <w:rsid w:val="00710357"/>
    <w:rsid w:val="00720760"/>
    <w:rsid w:val="00730996"/>
    <w:rsid w:val="007B474D"/>
    <w:rsid w:val="007D10B3"/>
    <w:rsid w:val="007E1C44"/>
    <w:rsid w:val="007E68C9"/>
    <w:rsid w:val="008210D9"/>
    <w:rsid w:val="008261A9"/>
    <w:rsid w:val="008626D6"/>
    <w:rsid w:val="00862D68"/>
    <w:rsid w:val="00897F36"/>
    <w:rsid w:val="008E393B"/>
    <w:rsid w:val="008F06D6"/>
    <w:rsid w:val="009164DC"/>
    <w:rsid w:val="00922E77"/>
    <w:rsid w:val="0092738B"/>
    <w:rsid w:val="00992827"/>
    <w:rsid w:val="009A3EE8"/>
    <w:rsid w:val="009A62BE"/>
    <w:rsid w:val="009E1EB1"/>
    <w:rsid w:val="00A21905"/>
    <w:rsid w:val="00A2207E"/>
    <w:rsid w:val="00A25100"/>
    <w:rsid w:val="00A35ADF"/>
    <w:rsid w:val="00A70EDF"/>
    <w:rsid w:val="00A8526E"/>
    <w:rsid w:val="00AC56AA"/>
    <w:rsid w:val="00AD61B2"/>
    <w:rsid w:val="00AD66E3"/>
    <w:rsid w:val="00AE24DD"/>
    <w:rsid w:val="00B31ADC"/>
    <w:rsid w:val="00B47800"/>
    <w:rsid w:val="00B47E47"/>
    <w:rsid w:val="00B5453F"/>
    <w:rsid w:val="00B62705"/>
    <w:rsid w:val="00B63CD0"/>
    <w:rsid w:val="00B757E1"/>
    <w:rsid w:val="00BA47F7"/>
    <w:rsid w:val="00BB2BEC"/>
    <w:rsid w:val="00C11A7D"/>
    <w:rsid w:val="00C124CD"/>
    <w:rsid w:val="00C22FD5"/>
    <w:rsid w:val="00C24BBC"/>
    <w:rsid w:val="00C24C15"/>
    <w:rsid w:val="00C2720C"/>
    <w:rsid w:val="00C65595"/>
    <w:rsid w:val="00CF455D"/>
    <w:rsid w:val="00D10C31"/>
    <w:rsid w:val="00D16B7F"/>
    <w:rsid w:val="00D324D6"/>
    <w:rsid w:val="00D7645F"/>
    <w:rsid w:val="00D80307"/>
    <w:rsid w:val="00D849B3"/>
    <w:rsid w:val="00D87DD1"/>
    <w:rsid w:val="00DA6BA8"/>
    <w:rsid w:val="00DB0608"/>
    <w:rsid w:val="00DE1241"/>
    <w:rsid w:val="00E03082"/>
    <w:rsid w:val="00E8508B"/>
    <w:rsid w:val="00EE79F8"/>
    <w:rsid w:val="00EF4A65"/>
    <w:rsid w:val="00EF4D09"/>
    <w:rsid w:val="00EF682B"/>
    <w:rsid w:val="00F00143"/>
    <w:rsid w:val="00F03DAD"/>
    <w:rsid w:val="00F077F1"/>
    <w:rsid w:val="00F36399"/>
    <w:rsid w:val="00F56B15"/>
    <w:rsid w:val="00FC45C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4C492C4-16FC-4E99-91F8-CE6A30CB5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6F62EC"/>
    <w:rPr>
      <w:rFonts w:ascii="Arial" w:eastAsia="Arial" w:hAnsi="Arial" w:cs="Arial"/>
      <w:lang w:val="tr-TR"/>
    </w:rPr>
  </w:style>
  <w:style w:type="paragraph" w:styleId="Balk1">
    <w:name w:val="heading 1"/>
    <w:basedOn w:val="Normal"/>
    <w:next w:val="Normal"/>
    <w:link w:val="Balk1Char"/>
    <w:uiPriority w:val="9"/>
    <w:qFormat/>
    <w:rsid w:val="001D22D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9E1EB1"/>
    <w:pPr>
      <w:keepNext/>
      <w:widowControl/>
      <w:autoSpaceDE/>
      <w:autoSpaceDN/>
      <w:spacing w:before="240" w:after="60" w:line="259" w:lineRule="auto"/>
      <w:jc w:val="both"/>
      <w:outlineLvl w:val="1"/>
    </w:pPr>
    <w:rPr>
      <w:rFonts w:asciiTheme="majorHAnsi" w:eastAsiaTheme="majorEastAsia" w:hAnsiTheme="majorHAnsi" w:cs="Times New Roman"/>
      <w:b/>
      <w:bCs/>
      <w:i/>
      <w:iCs/>
      <w:sz w:val="28"/>
      <w:szCs w:val="28"/>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6F62EC"/>
    <w:tblPr>
      <w:tblInd w:w="0" w:type="dxa"/>
      <w:tblCellMar>
        <w:top w:w="0" w:type="dxa"/>
        <w:left w:w="0" w:type="dxa"/>
        <w:bottom w:w="0" w:type="dxa"/>
        <w:right w:w="0" w:type="dxa"/>
      </w:tblCellMar>
    </w:tblPr>
  </w:style>
  <w:style w:type="paragraph" w:customStyle="1" w:styleId="T11">
    <w:name w:val="İÇT 11"/>
    <w:basedOn w:val="Normal"/>
    <w:uiPriority w:val="1"/>
    <w:qFormat/>
    <w:rsid w:val="006F62EC"/>
    <w:pPr>
      <w:spacing w:before="168"/>
      <w:ind w:left="120"/>
    </w:pPr>
    <w:rPr>
      <w:rFonts w:ascii="Trebuchet MS" w:eastAsia="Trebuchet MS" w:hAnsi="Trebuchet MS" w:cs="Trebuchet MS"/>
      <w:b/>
      <w:bCs/>
      <w:sz w:val="20"/>
      <w:szCs w:val="20"/>
    </w:rPr>
  </w:style>
  <w:style w:type="paragraph" w:customStyle="1" w:styleId="T21">
    <w:name w:val="İÇT 21"/>
    <w:basedOn w:val="Normal"/>
    <w:uiPriority w:val="1"/>
    <w:qFormat/>
    <w:rsid w:val="006F62EC"/>
    <w:pPr>
      <w:spacing w:before="48"/>
      <w:ind w:left="360"/>
    </w:pPr>
    <w:rPr>
      <w:rFonts w:ascii="Trebuchet MS" w:eastAsia="Trebuchet MS" w:hAnsi="Trebuchet MS" w:cs="Trebuchet MS"/>
      <w:sz w:val="20"/>
      <w:szCs w:val="20"/>
    </w:rPr>
  </w:style>
  <w:style w:type="paragraph" w:customStyle="1" w:styleId="T31">
    <w:name w:val="İÇT 31"/>
    <w:basedOn w:val="Normal"/>
    <w:uiPriority w:val="1"/>
    <w:qFormat/>
    <w:rsid w:val="006F62EC"/>
    <w:pPr>
      <w:spacing w:before="48"/>
      <w:ind w:left="360"/>
    </w:pPr>
    <w:rPr>
      <w:rFonts w:ascii="Trebuchet MS" w:eastAsia="Trebuchet MS" w:hAnsi="Trebuchet MS" w:cs="Trebuchet MS"/>
      <w:sz w:val="16"/>
      <w:szCs w:val="16"/>
    </w:rPr>
  </w:style>
  <w:style w:type="paragraph" w:customStyle="1" w:styleId="T41">
    <w:name w:val="İÇT 41"/>
    <w:basedOn w:val="Normal"/>
    <w:uiPriority w:val="1"/>
    <w:qFormat/>
    <w:rsid w:val="006F62EC"/>
    <w:pPr>
      <w:spacing w:before="27"/>
      <w:ind w:left="360"/>
    </w:pPr>
    <w:rPr>
      <w:rFonts w:ascii="Trebuchet MS" w:eastAsia="Trebuchet MS" w:hAnsi="Trebuchet MS" w:cs="Trebuchet MS"/>
      <w:b/>
      <w:bCs/>
      <w:i/>
    </w:rPr>
  </w:style>
  <w:style w:type="paragraph" w:customStyle="1" w:styleId="T51">
    <w:name w:val="İÇT 51"/>
    <w:basedOn w:val="Normal"/>
    <w:uiPriority w:val="1"/>
    <w:qFormat/>
    <w:rsid w:val="006F62EC"/>
    <w:pPr>
      <w:spacing w:before="48"/>
      <w:ind w:left="420"/>
    </w:pPr>
    <w:rPr>
      <w:rFonts w:ascii="Trebuchet MS" w:eastAsia="Trebuchet MS" w:hAnsi="Trebuchet MS" w:cs="Trebuchet MS"/>
      <w:sz w:val="16"/>
      <w:szCs w:val="16"/>
    </w:rPr>
  </w:style>
  <w:style w:type="paragraph" w:styleId="GvdeMetni">
    <w:name w:val="Body Text"/>
    <w:basedOn w:val="Normal"/>
    <w:uiPriority w:val="1"/>
    <w:qFormat/>
    <w:rsid w:val="006F62EC"/>
    <w:rPr>
      <w:sz w:val="24"/>
      <w:szCs w:val="24"/>
    </w:rPr>
  </w:style>
  <w:style w:type="paragraph" w:customStyle="1" w:styleId="Balk11">
    <w:name w:val="Başlık 11"/>
    <w:basedOn w:val="Normal"/>
    <w:uiPriority w:val="1"/>
    <w:qFormat/>
    <w:rsid w:val="00D80307"/>
    <w:pPr>
      <w:ind w:left="120"/>
      <w:outlineLvl w:val="1"/>
    </w:pPr>
    <w:rPr>
      <w:rFonts w:ascii="Times New Roman" w:hAnsi="Times New Roman"/>
      <w:b/>
      <w:sz w:val="28"/>
      <w:szCs w:val="32"/>
    </w:rPr>
  </w:style>
  <w:style w:type="paragraph" w:customStyle="1" w:styleId="Balk21">
    <w:name w:val="Başlık 21"/>
    <w:basedOn w:val="Normal"/>
    <w:uiPriority w:val="1"/>
    <w:qFormat/>
    <w:rsid w:val="00D80307"/>
    <w:pPr>
      <w:spacing w:before="53"/>
      <w:ind w:left="120"/>
      <w:outlineLvl w:val="2"/>
    </w:pPr>
    <w:rPr>
      <w:rFonts w:ascii="Times New Roman" w:hAnsi="Times New Roman"/>
      <w:b/>
      <w:bCs/>
      <w:sz w:val="24"/>
      <w:szCs w:val="28"/>
    </w:rPr>
  </w:style>
  <w:style w:type="paragraph" w:customStyle="1" w:styleId="Balk31">
    <w:name w:val="Başlık 31"/>
    <w:basedOn w:val="Normal"/>
    <w:uiPriority w:val="1"/>
    <w:qFormat/>
    <w:rsid w:val="00D80307"/>
    <w:pPr>
      <w:ind w:left="120"/>
      <w:outlineLvl w:val="3"/>
    </w:pPr>
    <w:rPr>
      <w:rFonts w:ascii="Times New Roman" w:hAnsi="Times New Roman"/>
      <w:b/>
      <w:bCs/>
      <w:i/>
      <w:sz w:val="24"/>
      <w:szCs w:val="24"/>
    </w:rPr>
  </w:style>
  <w:style w:type="paragraph" w:customStyle="1" w:styleId="Balk41">
    <w:name w:val="Başlık 41"/>
    <w:basedOn w:val="Normal"/>
    <w:uiPriority w:val="1"/>
    <w:qFormat/>
    <w:rsid w:val="006F62EC"/>
    <w:pPr>
      <w:ind w:left="3"/>
      <w:outlineLvl w:val="4"/>
    </w:pPr>
    <w:rPr>
      <w:b/>
      <w:bCs/>
      <w:i/>
      <w:sz w:val="24"/>
      <w:szCs w:val="24"/>
    </w:rPr>
  </w:style>
  <w:style w:type="paragraph" w:styleId="ListeParagraf">
    <w:name w:val="List Paragraph"/>
    <w:basedOn w:val="Normal"/>
    <w:uiPriority w:val="34"/>
    <w:qFormat/>
    <w:rsid w:val="006F62EC"/>
    <w:pPr>
      <w:spacing w:before="168"/>
      <w:ind w:left="359" w:hanging="420"/>
    </w:pPr>
    <w:rPr>
      <w:rFonts w:ascii="Trebuchet MS" w:eastAsia="Trebuchet MS" w:hAnsi="Trebuchet MS" w:cs="Trebuchet MS"/>
    </w:rPr>
  </w:style>
  <w:style w:type="paragraph" w:customStyle="1" w:styleId="TableParagraph">
    <w:name w:val="Table Paragraph"/>
    <w:basedOn w:val="Normal"/>
    <w:uiPriority w:val="1"/>
    <w:qFormat/>
    <w:rsid w:val="006F62EC"/>
  </w:style>
  <w:style w:type="paragraph" w:styleId="BalonMetni">
    <w:name w:val="Balloon Text"/>
    <w:basedOn w:val="Normal"/>
    <w:link w:val="BalonMetniChar"/>
    <w:uiPriority w:val="99"/>
    <w:semiHidden/>
    <w:unhideWhenUsed/>
    <w:rsid w:val="00A8526E"/>
    <w:rPr>
      <w:rFonts w:ascii="Tahoma" w:hAnsi="Tahoma" w:cs="Tahoma"/>
      <w:sz w:val="16"/>
      <w:szCs w:val="16"/>
    </w:rPr>
  </w:style>
  <w:style w:type="character" w:customStyle="1" w:styleId="BalonMetniChar">
    <w:name w:val="Balon Metni Char"/>
    <w:basedOn w:val="VarsaylanParagrafYazTipi"/>
    <w:link w:val="BalonMetni"/>
    <w:uiPriority w:val="99"/>
    <w:semiHidden/>
    <w:rsid w:val="00A8526E"/>
    <w:rPr>
      <w:rFonts w:ascii="Tahoma" w:eastAsia="Arial" w:hAnsi="Tahoma" w:cs="Tahoma"/>
      <w:sz w:val="16"/>
      <w:szCs w:val="16"/>
    </w:rPr>
  </w:style>
  <w:style w:type="paragraph" w:customStyle="1" w:styleId="tablo">
    <w:name w:val="tablo"/>
    <w:basedOn w:val="Normal"/>
    <w:link w:val="tabloChar"/>
    <w:rsid w:val="00FC45CC"/>
    <w:pPr>
      <w:widowControl/>
      <w:autoSpaceDE/>
      <w:autoSpaceDN/>
      <w:jc w:val="center"/>
    </w:pPr>
    <w:rPr>
      <w:rFonts w:ascii="Times New Roman" w:eastAsia="Times New Roman" w:hAnsi="Times New Roman" w:cs="Times New Roman"/>
      <w:sz w:val="24"/>
      <w:szCs w:val="24"/>
      <w:lang w:eastAsia="tr-TR"/>
    </w:rPr>
  </w:style>
  <w:style w:type="character" w:customStyle="1" w:styleId="tabloChar">
    <w:name w:val="tablo Char"/>
    <w:link w:val="tablo"/>
    <w:locked/>
    <w:rsid w:val="00FC45CC"/>
    <w:rPr>
      <w:rFonts w:ascii="Times New Roman" w:eastAsia="Times New Roman" w:hAnsi="Times New Roman" w:cs="Times New Roman"/>
      <w:sz w:val="24"/>
      <w:szCs w:val="24"/>
      <w:lang w:val="tr-TR" w:eastAsia="tr-TR"/>
    </w:rPr>
  </w:style>
  <w:style w:type="character" w:customStyle="1" w:styleId="Balk2Char">
    <w:name w:val="Başlık 2 Char"/>
    <w:basedOn w:val="VarsaylanParagrafYazTipi"/>
    <w:link w:val="Balk2"/>
    <w:uiPriority w:val="9"/>
    <w:rsid w:val="009E1EB1"/>
    <w:rPr>
      <w:rFonts w:asciiTheme="majorHAnsi" w:eastAsiaTheme="majorEastAsia" w:hAnsiTheme="majorHAnsi" w:cs="Times New Roman"/>
      <w:b/>
      <w:bCs/>
      <w:i/>
      <w:iCs/>
      <w:sz w:val="28"/>
      <w:szCs w:val="28"/>
      <w:lang w:val="tr-TR" w:eastAsia="tr-TR"/>
    </w:rPr>
  </w:style>
  <w:style w:type="paragraph" w:customStyle="1" w:styleId="tablomad">
    <w:name w:val="tablomad"/>
    <w:basedOn w:val="Normal"/>
    <w:link w:val="tablomadChar"/>
    <w:rsid w:val="009E1EB1"/>
    <w:pPr>
      <w:widowControl/>
      <w:numPr>
        <w:numId w:val="3"/>
      </w:numPr>
      <w:autoSpaceDE/>
      <w:autoSpaceDN/>
      <w:jc w:val="both"/>
    </w:pPr>
    <w:rPr>
      <w:rFonts w:ascii="Times New Roman" w:eastAsia="Times New Roman" w:hAnsi="Times New Roman" w:cs="Times New Roman"/>
      <w:sz w:val="20"/>
      <w:szCs w:val="24"/>
      <w:lang w:eastAsia="tr-TR"/>
    </w:rPr>
  </w:style>
  <w:style w:type="character" w:customStyle="1" w:styleId="tablomadChar">
    <w:name w:val="tablomad Char"/>
    <w:link w:val="tablomad"/>
    <w:locked/>
    <w:rsid w:val="009E1EB1"/>
    <w:rPr>
      <w:rFonts w:ascii="Times New Roman" w:eastAsia="Times New Roman" w:hAnsi="Times New Roman" w:cs="Times New Roman"/>
      <w:sz w:val="20"/>
      <w:szCs w:val="24"/>
      <w:lang w:val="tr-TR" w:eastAsia="tr-TR"/>
    </w:rPr>
  </w:style>
  <w:style w:type="character" w:customStyle="1" w:styleId="Balk1Char">
    <w:name w:val="Başlık 1 Char"/>
    <w:basedOn w:val="VarsaylanParagrafYazTipi"/>
    <w:link w:val="Balk1"/>
    <w:uiPriority w:val="9"/>
    <w:rsid w:val="001D22D2"/>
    <w:rPr>
      <w:rFonts w:asciiTheme="majorHAnsi" w:eastAsiaTheme="majorEastAsia" w:hAnsiTheme="majorHAnsi" w:cstheme="majorBidi"/>
      <w:b/>
      <w:bCs/>
      <w:color w:val="365F91" w:themeColor="accent1" w:themeShade="BF"/>
      <w:sz w:val="28"/>
      <w:szCs w:val="28"/>
    </w:rPr>
  </w:style>
  <w:style w:type="paragraph" w:styleId="stbilgi">
    <w:name w:val="header"/>
    <w:basedOn w:val="Normal"/>
    <w:link w:val="stbilgiChar"/>
    <w:uiPriority w:val="99"/>
    <w:unhideWhenUsed/>
    <w:rsid w:val="00152F30"/>
    <w:pPr>
      <w:tabs>
        <w:tab w:val="center" w:pos="4536"/>
        <w:tab w:val="right" w:pos="9072"/>
      </w:tabs>
    </w:pPr>
  </w:style>
  <w:style w:type="character" w:customStyle="1" w:styleId="stbilgiChar">
    <w:name w:val="Üstbilgi Char"/>
    <w:basedOn w:val="VarsaylanParagrafYazTipi"/>
    <w:link w:val="stbilgi"/>
    <w:uiPriority w:val="99"/>
    <w:rsid w:val="00152F30"/>
    <w:rPr>
      <w:rFonts w:ascii="Arial" w:eastAsia="Arial" w:hAnsi="Arial" w:cs="Arial"/>
    </w:rPr>
  </w:style>
  <w:style w:type="paragraph" w:styleId="Altbilgi">
    <w:name w:val="footer"/>
    <w:basedOn w:val="Normal"/>
    <w:link w:val="AltbilgiChar"/>
    <w:uiPriority w:val="99"/>
    <w:unhideWhenUsed/>
    <w:rsid w:val="00152F30"/>
    <w:pPr>
      <w:tabs>
        <w:tab w:val="center" w:pos="4536"/>
        <w:tab w:val="right" w:pos="9072"/>
      </w:tabs>
    </w:pPr>
  </w:style>
  <w:style w:type="character" w:customStyle="1" w:styleId="AltbilgiChar">
    <w:name w:val="Altbilgi Char"/>
    <w:basedOn w:val="VarsaylanParagrafYazTipi"/>
    <w:link w:val="Altbilgi"/>
    <w:uiPriority w:val="99"/>
    <w:rsid w:val="00152F30"/>
    <w:rPr>
      <w:rFonts w:ascii="Arial" w:eastAsia="Arial" w:hAnsi="Arial" w:cs="Arial"/>
    </w:rPr>
  </w:style>
  <w:style w:type="paragraph" w:styleId="AralkYok">
    <w:name w:val="No Spacing"/>
    <w:link w:val="AralkYokChar"/>
    <w:uiPriority w:val="1"/>
    <w:qFormat/>
    <w:rsid w:val="001B2009"/>
    <w:pPr>
      <w:widowControl/>
      <w:autoSpaceDE/>
      <w:autoSpaceDN/>
      <w:spacing w:after="120" w:line="360" w:lineRule="auto"/>
      <w:ind w:firstLine="720"/>
      <w:jc w:val="both"/>
    </w:pPr>
    <w:rPr>
      <w:rFonts w:ascii="Times New Roman" w:eastAsia="Times New Roman" w:hAnsi="Times New Roman" w:cs="Times New Roman"/>
      <w:sz w:val="24"/>
      <w:lang w:val="tr-TR"/>
    </w:rPr>
  </w:style>
  <w:style w:type="character" w:customStyle="1" w:styleId="AralkYokChar">
    <w:name w:val="Aralık Yok Char"/>
    <w:link w:val="AralkYok"/>
    <w:uiPriority w:val="1"/>
    <w:locked/>
    <w:rsid w:val="001B2009"/>
    <w:rPr>
      <w:rFonts w:ascii="Times New Roman" w:eastAsia="Times New Roman" w:hAnsi="Times New Roman" w:cs="Times New Roman"/>
      <w:sz w:val="24"/>
      <w:lang w:val="tr-TR"/>
    </w:rPr>
  </w:style>
  <w:style w:type="paragraph" w:styleId="ResimYazs">
    <w:name w:val="caption"/>
    <w:basedOn w:val="Normal"/>
    <w:next w:val="Normal"/>
    <w:uiPriority w:val="35"/>
    <w:qFormat/>
    <w:rsid w:val="008E393B"/>
    <w:pPr>
      <w:widowControl/>
      <w:autoSpaceDE/>
      <w:autoSpaceDN/>
    </w:pPr>
    <w:rPr>
      <w:rFonts w:ascii="Times New Roman" w:eastAsia="Times New Roman" w:hAnsi="Times New Roman" w:cs="Times New Roman"/>
      <w:b/>
      <w:bCs/>
      <w:sz w:val="20"/>
      <w:szCs w:val="20"/>
      <w:lang w:eastAsia="tr-TR"/>
    </w:rPr>
  </w:style>
  <w:style w:type="paragraph" w:customStyle="1" w:styleId="Tablo0">
    <w:name w:val="Tablo"/>
    <w:basedOn w:val="Normal"/>
    <w:qFormat/>
    <w:rsid w:val="00B31ADC"/>
    <w:pPr>
      <w:widowControl/>
      <w:autoSpaceDE/>
      <w:autoSpaceDN/>
      <w:spacing w:after="60"/>
    </w:pPr>
    <w:rPr>
      <w:rFonts w:ascii="PF DinText Pro" w:eastAsia="Times New Roman" w:hAnsi="PF DinText Pro" w:cs="Times New Roman"/>
      <w:sz w:val="20"/>
      <w:lang w:eastAsia="tr-TR"/>
    </w:rPr>
  </w:style>
  <w:style w:type="paragraph" w:customStyle="1" w:styleId="Balk12">
    <w:name w:val="Başlık 12"/>
    <w:basedOn w:val="Normal"/>
    <w:uiPriority w:val="1"/>
    <w:qFormat/>
    <w:rsid w:val="00C24BBC"/>
    <w:pPr>
      <w:ind w:left="120"/>
      <w:outlineLvl w:val="1"/>
    </w:pPr>
    <w:rPr>
      <w:rFonts w:ascii="Times New Roman" w:hAnsi="Times New Roman"/>
      <w:b/>
      <w:sz w:val="28"/>
      <w:szCs w:val="32"/>
      <w:lang w:val="en-US"/>
    </w:rPr>
  </w:style>
  <w:style w:type="paragraph" w:customStyle="1" w:styleId="Balk22">
    <w:name w:val="Başlık 22"/>
    <w:basedOn w:val="Normal"/>
    <w:uiPriority w:val="1"/>
    <w:qFormat/>
    <w:rsid w:val="00C24BBC"/>
    <w:pPr>
      <w:spacing w:before="53"/>
      <w:ind w:left="120"/>
      <w:outlineLvl w:val="2"/>
    </w:pPr>
    <w:rPr>
      <w:rFonts w:ascii="Times New Roman" w:hAnsi="Times New Roman"/>
      <w:b/>
      <w:bCs/>
      <w:sz w:val="24"/>
      <w:szCs w:val="28"/>
      <w:lang w:val="en-US"/>
    </w:rPr>
  </w:style>
  <w:style w:type="table" w:styleId="TabloKlavuzu">
    <w:name w:val="Table Grid"/>
    <w:basedOn w:val="NormalTablo"/>
    <w:uiPriority w:val="59"/>
    <w:rsid w:val="00C24B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klamaBavurusu">
    <w:name w:val="annotation reference"/>
    <w:uiPriority w:val="99"/>
    <w:semiHidden/>
    <w:unhideWhenUsed/>
    <w:rsid w:val="001979F4"/>
    <w:rPr>
      <w:sz w:val="16"/>
      <w:szCs w:val="16"/>
    </w:rPr>
  </w:style>
  <w:style w:type="paragraph" w:styleId="AklamaMetni">
    <w:name w:val="annotation text"/>
    <w:basedOn w:val="Normal"/>
    <w:link w:val="AklamaMetniChar"/>
    <w:uiPriority w:val="99"/>
    <w:semiHidden/>
    <w:unhideWhenUsed/>
    <w:rsid w:val="001979F4"/>
    <w:pPr>
      <w:widowControl/>
      <w:autoSpaceDE/>
      <w:autoSpaceDN/>
      <w:spacing w:after="160"/>
    </w:pPr>
    <w:rPr>
      <w:rFonts w:ascii="Book Antiqua" w:eastAsia="Times New Roman" w:hAnsi="Book Antiqua" w:cs="Times New Roman"/>
      <w:sz w:val="20"/>
      <w:szCs w:val="20"/>
      <w:lang w:eastAsia="tr-TR"/>
    </w:rPr>
  </w:style>
  <w:style w:type="character" w:customStyle="1" w:styleId="AklamaMetniChar">
    <w:name w:val="Açıklama Metni Char"/>
    <w:basedOn w:val="VarsaylanParagrafYazTipi"/>
    <w:link w:val="AklamaMetni"/>
    <w:uiPriority w:val="99"/>
    <w:semiHidden/>
    <w:rsid w:val="001979F4"/>
    <w:rPr>
      <w:rFonts w:ascii="Book Antiqua" w:eastAsia="Times New Roman" w:hAnsi="Book Antiqua" w:cs="Times New Roman"/>
      <w:sz w:val="20"/>
      <w:szCs w:val="20"/>
      <w:lang w:val="tr-TR" w:eastAsia="tr-TR"/>
    </w:rPr>
  </w:style>
  <w:style w:type="paragraph" w:customStyle="1" w:styleId="Default">
    <w:name w:val="Default"/>
    <w:rsid w:val="001979F4"/>
    <w:pPr>
      <w:widowControl/>
      <w:adjustRightInd w:val="0"/>
    </w:pPr>
    <w:rPr>
      <w:rFonts w:ascii="Calibri" w:eastAsia="Times New Roman" w:hAnsi="Calibri" w:cs="Calibri"/>
      <w:color w:val="000000"/>
      <w:sz w:val="24"/>
      <w:szCs w:val="24"/>
      <w:lang w:val="tr-TR" w:eastAsia="tr-TR"/>
    </w:rPr>
  </w:style>
  <w:style w:type="character" w:styleId="Kpr">
    <w:name w:val="Hyperlink"/>
    <w:basedOn w:val="VarsaylanParagrafYazTipi"/>
    <w:uiPriority w:val="99"/>
    <w:unhideWhenUsed/>
    <w:rsid w:val="001979F4"/>
    <w:rPr>
      <w:color w:val="0000FF" w:themeColor="hyperlink"/>
      <w:u w:val="single"/>
    </w:rPr>
  </w:style>
  <w:style w:type="character" w:customStyle="1" w:styleId="UnresolvedMention">
    <w:name w:val="Unresolved Mention"/>
    <w:basedOn w:val="VarsaylanParagrafYazTipi"/>
    <w:uiPriority w:val="99"/>
    <w:semiHidden/>
    <w:unhideWhenUsed/>
    <w:rsid w:val="001979F4"/>
    <w:rPr>
      <w:color w:val="605E5C"/>
      <w:shd w:val="clear" w:color="auto" w:fill="E1DFDD"/>
    </w:rPr>
  </w:style>
  <w:style w:type="character" w:styleId="zlenenKpr">
    <w:name w:val="FollowedHyperlink"/>
    <w:basedOn w:val="VarsaylanParagrafYazTipi"/>
    <w:uiPriority w:val="99"/>
    <w:semiHidden/>
    <w:unhideWhenUsed/>
    <w:rsid w:val="001979F4"/>
    <w:rPr>
      <w:color w:val="800080" w:themeColor="followedHyperlink"/>
      <w:u w:val="single"/>
    </w:rPr>
  </w:style>
  <w:style w:type="paragraph" w:styleId="NormalWeb">
    <w:name w:val="Normal (Web)"/>
    <w:basedOn w:val="Normal"/>
    <w:uiPriority w:val="99"/>
    <w:semiHidden/>
    <w:unhideWhenUsed/>
    <w:rsid w:val="00BA47F7"/>
    <w:pPr>
      <w:widowControl/>
      <w:autoSpaceDE/>
      <w:autoSpaceDN/>
      <w:spacing w:before="100" w:beforeAutospacing="1" w:after="100" w:afterAutospacing="1"/>
    </w:pPr>
    <w:rPr>
      <w:rFonts w:ascii="Times New Roman" w:eastAsiaTheme="minorEastAsia"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goo.gl/jaHcxX"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iyalptekin.meb.k12.tr" TargetMode="Externa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mailto:739864@meb.k12.tr"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CFA3A9-83F0-4CAF-AB40-83B259139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Pages>
  <Words>5333</Words>
  <Characters>30401</Characters>
  <Application>Microsoft Office Word</Application>
  <DocSecurity>0</DocSecurity>
  <Lines>253</Lines>
  <Paragraphs>71</Paragraphs>
  <ScaleCrop>false</ScaleCrop>
  <HeadingPairs>
    <vt:vector size="2" baseType="variant">
      <vt:variant>
        <vt:lpstr>Konu Başlığı</vt:lpstr>
      </vt:variant>
      <vt:variant>
        <vt:i4>1</vt:i4>
      </vt:variant>
    </vt:vector>
  </HeadingPairs>
  <TitlesOfParts>
    <vt:vector size="1" baseType="lpstr">
      <vt:lpstr/>
    </vt:vector>
  </TitlesOfParts>
  <Company>Silentall.Com Team</Company>
  <LinksUpToDate>false</LinksUpToDate>
  <CharactersWithSpaces>35663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Müdür</dc:creator>
  <cp:lastModifiedBy>Müdür Yrd. Arzu</cp:lastModifiedBy>
  <cp:revision>14</cp:revision>
  <cp:lastPrinted>2019-03-12T09:18:00Z</cp:lastPrinted>
  <dcterms:created xsi:type="dcterms:W3CDTF">2019-12-18T08:12:00Z</dcterms:created>
  <dcterms:modified xsi:type="dcterms:W3CDTF">2020-02-27T10:34:00Z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2019-03-12T00:00:00Z</vt:filetime>
  </property>
</Properties>
</file>